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7594" w14:textId="77777777" w:rsidR="00A75658" w:rsidRDefault="00A75658">
      <w:r>
        <w:t xml:space="preserve">雲南尋甸縣講話記錄　　（共一集）　　</w:t>
      </w:r>
      <w:r>
        <w:t>2008/1/5</w:t>
      </w:r>
      <w:r>
        <w:t xml:space="preserve">　　中國雲南尋甸縣　　檔名：</w:t>
      </w:r>
      <w:r>
        <w:t xml:space="preserve">21-467-0001 </w:t>
      </w:r>
    </w:p>
    <w:p w14:paraId="05BD890F" w14:textId="77777777" w:rsidR="00A75658" w:rsidRDefault="00A75658">
      <w:pPr>
        <w:pStyle w:val="a3"/>
      </w:pPr>
      <w:r>
        <w:t xml:space="preserve">　　我們看到雲南尋甸情勢非常理想，幅員廣大，人口不多，而且族群非常多。現代的社會，諸位都知道這整個世界是非常不安定，包括美國在內。我跟布什總統談過這個問題，我說美國的憂患不在國外，世界上不可能有任何一個國家會對美國動武，這是不可能的。美國的憂患在國內，國內的問題非常嚴重、非常多。我舉了兩個例子，第一個青少年的犯罪率，這個問題非常嚴重，還不斷的在上升；另外就是倫理道德的頹喪，宗教信仰逐漸淡薄，人都走向相信科學，不相信宗教了。</w:t>
      </w:r>
      <w:r>
        <w:t xml:space="preserve"> </w:t>
      </w:r>
    </w:p>
    <w:p w14:paraId="533FB334" w14:textId="77777777" w:rsidR="00A75658" w:rsidRDefault="00A75658">
      <w:pPr>
        <w:pStyle w:val="a3"/>
      </w:pPr>
      <w:r>
        <w:t xml:space="preserve">　　在整個世界上，維繫社會安定、長治久安，外國人學歷史的人都很佩服中國。他說中國從秦始皇統一到現在兩千多年，維持大一統，這個在全世界找不到第二家。西方羅馬帝國也只有一千年，滅亡之後，歐洲再不能統一了，所以知道統一非常可貴。尤其是在現代，科學技術發達，交通便捷，資訊發達，整個地球已經變成一家人。英國湯恩比博士，這是世界知名的歷史哲學家，他是研究文化史的，所以他跟一般歷史學者不相同。他曾經說過，要解決二十一世紀的社會問題，要向孔孟學說學習，要向大乘佛法學習，這英國人提出來的。</w:t>
      </w:r>
      <w:r>
        <w:t xml:space="preserve"> </w:t>
      </w:r>
    </w:p>
    <w:p w14:paraId="4DCAB8EB" w14:textId="77777777" w:rsidR="00A75658" w:rsidRDefault="00A75658">
      <w:pPr>
        <w:pStyle w:val="a3"/>
      </w:pPr>
      <w:r>
        <w:t xml:space="preserve">　　我過去參加十次聯合國的世界和平會議，化解衝突，促進社會安定和平，可以說是每個人的期望，國家領導人包括布什總統也是這樣希望的，但是不知道用什麼方法。他們的理念是用以暴制暴的手段，用這個來報復，這個方式在九一一之後，他們也承認失敗了。這是給人家結的冤仇越結越深，我們中國人講的，冤冤相報沒完沒了，這絕對不是解決問題的方式。聯合國開和平會議開了三十多年，從七０年，一九七０年開始，到今年三十七年，每年投入的人力、財力、物力確實是不計其數。世界是一天比一天混亂，每次動亂是一次比一次嚴重，所以確實是找不出方式。我們參加這個會議之後，把中國幾千年治國的理念、方法、效果提出來，向大家報告，聽到的人也都非常歡喜。</w:t>
      </w:r>
      <w:r>
        <w:t xml:space="preserve"> </w:t>
      </w:r>
    </w:p>
    <w:p w14:paraId="7524DFD7" w14:textId="77777777" w:rsidR="00A75658" w:rsidRDefault="00A75658">
      <w:pPr>
        <w:pStyle w:val="a3"/>
      </w:pPr>
      <w:r>
        <w:t xml:space="preserve">　　中國是辦班教學，是一種教育，要知道中國從老祖宗，我們現在都講孔子，實際上孔子他是繼承過去兩千五百年的傳統，孔子到現在也兩千五百年，所以五千年的中國文化。我們知道文字，中國的文字是黃帝發明的，黃帝之前沒有文字。黃帝之前我不曉得，早的時候有伏羲，有燧人、神農，這一代一代傳說應該有一千年。我們從這些名詞上去想像，伏羲應該是遊牧民族，他不是一個人，是個族群，遊牧的生活方式是那個時代。神農是耕種，由遊牧變成定居，定居這才是耕作，所以到黃帝的時候才算是文化大致都具備了。可是中國的教育，在我想像，肯定從伏羲的時候就開始了，所以中國人懂得教育，也就是人之初，性本善。這個話雖然是《論語》裡頭講人性本善，其實孔老夫子自己說得很清楚，他一生「信而好古，述而不作」；換句話說，孔孟他們沒有創造、沒有發明，他們所學、所修、所教、所傳的都是老祖宗的老方式。我們可以說這是真正是老實人，老實人有福。</w:t>
      </w:r>
      <w:r>
        <w:t xml:space="preserve"> </w:t>
      </w:r>
    </w:p>
    <w:p w14:paraId="22AC3E75" w14:textId="77777777" w:rsidR="00A75658" w:rsidRDefault="00A75658">
      <w:pPr>
        <w:pStyle w:val="a3"/>
      </w:pPr>
      <w:r>
        <w:t xml:space="preserve">　　秦統一的時候，秦始皇依舊是武力來治國，所以這個國家不到三十年就亡國了，武力可以奪取政權，但是武力不能治國。漢建立之後，取而代之之後，漢武帝就很聰明，那時候是春秋戰國的時候，諸子百家，學說很多，就想用哪一種教育來教化人民。董仲舒建議的，這個也是很了不起，董仲舒經過詳細研究之後，還是推崇老祖宗這個好，也就是說用老實人好。每個人那種自己的主張、發明，是能收一時之效，不</w:t>
      </w:r>
      <w:r>
        <w:lastRenderedPageBreak/>
        <w:t>能長治久安，老祖宗傳下來，總是有兩千多年的經驗。所以董仲舒建議用孔孟，孔孟在那時候是跟諸子百家平行的，沒有突出的，漢武帝就接受了，以這個做為國家教化人民的教育理念，做為傳統教育。</w:t>
      </w:r>
      <w:r>
        <w:t xml:space="preserve"> </w:t>
      </w:r>
    </w:p>
    <w:p w14:paraId="44E4D204" w14:textId="77777777" w:rsidR="00A75658" w:rsidRDefault="00A75658">
      <w:pPr>
        <w:pStyle w:val="a3"/>
      </w:pPr>
      <w:r>
        <w:t xml:space="preserve">　　所以中國傳統教育，是五千年的智慧、五千年的理念、五千年的經驗、五千年的效果，維繫中國這麼大的幅員、這麼多的人口、這麼多的族群長治久安，非常不容易。現在中國的姓氏有兩萬四千個姓氏，每一個姓氏就是一個族群，兩萬多個族群變成兄弟姐妹一家人，談何容易！每個朝代政權轉移，那都是末代帝王把祖宗的成法忘掉了，他自己違背祖宗的教誨，做出一些不仁不義對人民有傷害的，這才引起暴動，起義推翻掉政權。下面一個帝王得到政權之後，大概一般都不超過五年，制禮作樂，社會又恢復秩序。可是代代的帝王，朝代會更替，教育沒有變更，這個很有意思，我們讀歷史的時候對這樁事情是感覺得很訝異，你說興革的地方多了，唯獨教育一脈相承下來。蒙古入主中國，沒有改變，但他應用的不多，而且不如清，清入關的時候大力提倡，比起過去列朝有過之而無不及。這些事情我們都要深深去思維，英國湯恩比博士他知道，他了解。</w:t>
      </w:r>
      <w:r>
        <w:t xml:space="preserve"> </w:t>
      </w:r>
    </w:p>
    <w:p w14:paraId="1959B02F" w14:textId="77777777" w:rsidR="00A75658" w:rsidRDefault="00A75658">
      <w:pPr>
        <w:pStyle w:val="a3"/>
      </w:pPr>
      <w:r>
        <w:t xml:space="preserve">　　中國自古以來，教育是中心，所有一切為教育付出，現在顛倒了，所以現在世界的動亂真是不容易收拾。為什麼？現在把利放在前面，利是人之必爭，人人都爭利，這個世界能和平嗎？孟子見梁惠王，梁惠王一開口就談到利，你老人家到我這來，對我們國家有什麼利益？馬上講到利益。孟子說得好，孟子把利看得很輕，仁義看得重要，你只要提倡仁義，何必言利？言利，你的國家不能長久，你有仁義，你傳國千年萬世。所以中國立國的精神十二個字，就是道德，「孝悌忠信、禮義廉恥、仁愛和平」，這是我們中國教育的核心。教育的原點就是愛，這個原點是在伏羲氏那個時代，五千年了，倫理道德是那個時候講的，還沒有文字。倫理是父子、夫婦、君臣、兄弟、朋友，這是天然的，不是哪個人創造的，哪個人發明的，不是！自然的，那就是道，父子有親那是德，親愛；君臣有義，義是德，實際上德說了很多。說了那麼多條目，核心就是親愛，親愛用在君臣就是義，用在朋友就是信，所以真正就是第一個原點。</w:t>
      </w:r>
      <w:r>
        <w:t xml:space="preserve"> </w:t>
      </w:r>
    </w:p>
    <w:p w14:paraId="20C8AE8D" w14:textId="77777777" w:rsidR="00A75658" w:rsidRDefault="00A75658">
      <w:pPr>
        <w:pStyle w:val="a3"/>
      </w:pPr>
      <w:r>
        <w:t xml:space="preserve">　　這個教育，所以《三字經》前面八句話是我們中國五千年來的教育的總綱領，總的指導原則，從小孩就傳授給他。頭一個觀念，人性本善，人之初，性本善，你要肯定每個人都是善人。不善？不善是學壞了，不是他的本性，你沒好好教他，他學壞了！現在問題嚴重了，為什麼？現在大家都不懂得教育了，現在底下這一代非常危險，我們很憂慮。底下一代小孩誰教的？遊戲機教的、電腦教的。教他什麼？教他暴力色情、殺盜淫妄，他殺父母是遊戲，他不懂得是不應該的，你說這怎麼得了！我在白宮跟布什談到這個問題，我說美國再不著重青少年教育，我說三十年絕對會亡國。我說這個話是愛護你們，愛護美國，不希望美國亡國，為什麼？美國亡國，全世界受災難，它原子彈那麼多！底下那些小孩拿來當遊戲機來玩，到處丟還得了嗎？這不得了的事情！這是非常可能的，太可能了。你說這個問題多麼嚴重，他們從來都沒有談到這些問題。我給他談回來，我離開之後，聽說一個半月之後報紙上有發表新聞，他在白宮談青少年教育了。</w:t>
      </w:r>
      <w:r>
        <w:t xml:space="preserve"> </w:t>
      </w:r>
    </w:p>
    <w:p w14:paraId="4DDD28E5" w14:textId="77777777" w:rsidR="00A75658" w:rsidRDefault="00A75658">
      <w:pPr>
        <w:pStyle w:val="a3"/>
      </w:pPr>
      <w:r>
        <w:t xml:space="preserve">　　我們中國底下這一代問題也嚴重，小孩不孝順父母，不尊敬師長，都是都搞個人本位主義。個人本位主義那就是起心動念就是損人利己，人人損人利己，這社會不得了！所以你要曉得，中國老祖宗真的是有真智慧，真知灼見，他把教育擺第一。他講</w:t>
      </w:r>
      <w:r>
        <w:lastRenderedPageBreak/>
        <w:t>的理論講得很清楚，「性相近，習相遠」，這是給你講道理。本性本善大家都是一樣的，可是習性？習性距離本性就遠了，習性不善，本性是善，習性不善。本性距越遠的時候問題就嚴重了，所以要教，教育從這個地方興起的。為什麼要教？「茍不教，性乃遷，教之道，貴以專」，這個重要，這八句比什麼都重要，這是中國五千年教育的哲學、教育的理念，教育就是要靠專！</w:t>
      </w:r>
      <w:r>
        <w:t xml:space="preserve"> </w:t>
      </w:r>
    </w:p>
    <w:p w14:paraId="3876B295" w14:textId="77777777" w:rsidR="00A75658" w:rsidRDefault="00A75658">
      <w:pPr>
        <w:pStyle w:val="a3"/>
      </w:pPr>
      <w:r>
        <w:t xml:space="preserve">　　所以，中國的教育是聖賢的教育，它不是功利的教育，聖賢教育。唯有聖賢人才能愛人，愛人不會害人，這個社會怎麼會不詳和？所以你看看國家行政組織上，教育排第一位。宰相底下的部長，現在叫部長，以前叫尚書，尚書是部長，禮部擺在第一，禮部是教育部，一直到滿清都是這樣的。宰相要有問題不能視事，禮部尚書代替，一切為教育服務，天下太平。現在一切為功利，那還得了，這個不得了，人之必爭，你說這多可怕！確實如果真正能夠讓世界再恢復到安定和平，我們這個觀念也就糾正過來，經濟不是重要的事情，科學技術也不是重要的事情。湯恩比說的，湯恩比說人類要回頭，要過像人的日子，一定要恢復到古時候人工的農耕，你才得到最幸福的生活。機械化他都不贊成，你說農藥、化肥把農作物破壞了，破壞自然；破壞自然，自然要報復你，它會報復你，報復你，就是我們現在講的天然災害。天然災害以往幅度很小，沒有大的嚴重災害，現在麻煩了，這就是人心不善。</w:t>
      </w:r>
      <w:r>
        <w:t xml:space="preserve"> </w:t>
      </w:r>
    </w:p>
    <w:p w14:paraId="3CADCC5B" w14:textId="77777777" w:rsidR="00A75658" w:rsidRDefault="00A75658">
      <w:pPr>
        <w:pStyle w:val="a3"/>
      </w:pPr>
      <w:r>
        <w:t xml:space="preserve">　　所以現在科學所研究的，二十一世紀最尖端的、最精彩的，宏觀宇宙，太空物理，微觀的是量子力學，基本粒子。完全都研究物，物的能與質，不懂得心，人還有心，關於心理他就不了解了。古時候宗教，特別是佛教，它講得很清楚，它說心、物是同源、是一體，講生命宇宙的來源，比科學家講的精彩，這個你要認識。他不能把它分開，心跟物是一體，你怎麼能將它分開？物質是我們的肉身，心理是我們的精神，精神要跟物質脫開了，這個物質叫死屍，它不是活的。精神脫離了物質，精神就是靈魂，這個叫死屍，它結合才是一個活活潑潑的生物。所以心靈，心能夠影響物質，我們從自己身體做體驗，我們歡樂的時候，身體健康，我們憂慮的時候，容易衰老生病。大自然也是如此，大自然是我們身體的擴大，如果我們人都是善的，大自然就美好，我們人心不善，都是自私自利，大自然就變壞，身體也一樣，它就生病了。</w:t>
      </w:r>
      <w:r>
        <w:t xml:space="preserve"> </w:t>
      </w:r>
    </w:p>
    <w:p w14:paraId="72858ACF" w14:textId="77777777" w:rsidR="00A75658" w:rsidRDefault="00A75658">
      <w:pPr>
        <w:pStyle w:val="a3"/>
      </w:pPr>
      <w:r>
        <w:t xml:space="preserve">　　這個科學家不懂，現在剛剛接觸，才發現到這些問題，最新的報告才有這些問題，慢慢就接近了。可是西方用的方法跟東方方法不一樣，西方用儀器，用精密的儀器來觀察，用數學來推理，用邏輯來發現這個東西；東方不是的，東方用禪定，印度跟中國都是用禪定，用清淨心。心愈清淨，你的觀察力量愈敏銳，我們常講當局者迷，旁觀者清，就這麼個道理。你自己有利害在裡面，你就被迷了，當與自己不相干，利害不相關，他就看得清楚，就是心愈清淨看的愈清楚。所以東方這些東西，統統都是清淨心真實智慧裡面觀察到的。現在要拯救這個世界，文化第一，經濟是文化的附帶，只要文化起來了，你的經濟自然就大幅度往上升，為什麼？心善了，你的心善，你的思想善，你的行為善，全世界的人都要到這來學習，你就可以不必搞別的，專門搞接待，那就不得了。我們要建很多的旅館，要建很多的餐廳，來接待他們，一方面為了參觀，一方面為了學習，把這個文化和諧的社會，看我們這麼多的族群，這麼多的宗教能夠團結成一家，這人家一看，非常羨慕。</w:t>
      </w:r>
      <w:r>
        <w:t xml:space="preserve"> </w:t>
      </w:r>
    </w:p>
    <w:p w14:paraId="082B198B" w14:textId="77777777" w:rsidR="00A75658" w:rsidRDefault="00A75658">
      <w:pPr>
        <w:pStyle w:val="a3"/>
      </w:pPr>
      <w:r>
        <w:t xml:space="preserve">　　所以湯池，去年我們在聯合國做一次展覽，做一次報告，今年就有一百多個國家大使要到湯池來參觀。我只想把湯池，我這個目標已經達到了，我就想交給國家去經營，我找到王平，是我們現在總理辦公室丘主任的夫人。我說湯池你來做，大使來要</w:t>
      </w:r>
      <w:r>
        <w:lastRenderedPageBreak/>
        <w:t>求參觀，你發邀請函。結果她考慮了兩天，告訴我法師，還是你發好了。我們邀請函發出去之後，大使館跟我們建議，人太多了，我們接待不方便，分批。我說可以。他說分批，一次不要超過三十個國家。所以第一批是二十六個國家，三十七個人。到最後還是沒有能形成，我打個電話給我們以前李部長的夫人，我們比較熟悉，陳小梅，我打電話給她，這麼多人要到湯池來參觀。她說不行，她說他們是現任的大使，到我們國家來一定要國家接待，她說正好碰到十七大，哪有時間，這個事，建議我們把它推遲，推到明年。所以那是一定要國家接待的，我們想我們自己接待就行，她說不可以，這是國家的禮節，所以就要推到明年。這是什麼？這是一個非常好的回應，聯合國從來沒有過的事，會開完就沒有了，後頭沒下文。這個會開完了，每個國家大使還要來看，你說這個多麼不容易！所以說每個人真的，他這麼個舉動，讓我了解一個事實，聯合國這些人確實有化解衝突，促進社會安定和平的誠意。他要沒有誠意，他就不會來了，他來這幹什麼？他要來看他就有誠意。</w:t>
      </w:r>
      <w:r>
        <w:t xml:space="preserve"> </w:t>
      </w:r>
    </w:p>
    <w:p w14:paraId="787FA429" w14:textId="77777777" w:rsidR="00A75658" w:rsidRDefault="00A75658">
      <w:pPr>
        <w:pStyle w:val="a3"/>
      </w:pPr>
      <w:r>
        <w:t xml:space="preserve">　　雲南這個地方要做就比那個地方更殊勝了，旅遊的資源也多，地方也大，非常難得。經濟建設是國家的政策，如果你加上文化，那就超越了，那就會做得非常之好。這個一帶頭，不但帶動全國，帶動全世界，所以這是決定能夠行得通的。古人有句話，遇到困難去找誰，我們就想到小孩，小孩遇到困難就找爸爸找媽媽。我們今天遇到困難，找老祖宗就對了，找老祖宗真可靠！所以我在國際上這麼多年，人說老法師，你這些點子是從哪來的，我說我什麼也沒有，我什麼點子也沒有，全是老祖宗的，老祖宗的東西搬出來。你們想想看有沒有道理，真有道理。</w:t>
      </w:r>
      <w:r>
        <w:t xml:space="preserve"> </w:t>
      </w:r>
    </w:p>
    <w:p w14:paraId="53C9C1B6" w14:textId="77777777" w:rsidR="00A75658" w:rsidRDefault="00A75658">
      <w:pPr>
        <w:pStyle w:val="a3"/>
      </w:pPr>
      <w:r>
        <w:t xml:space="preserve">　　所以現在的人，連今年年初我在北京，也是我們總理辦公室有幾位市長、副市長來看我，我們在一起吃飯。跟我談一個問題，就是中央做的扶貧工作，幫助許多非常貧苦的人民，他們現在能夠吃得飽、能夠穿得暖，能夠有房屋遮蔽風雨，他們這些人民不感謝黨，沒有一點感恩的心。他來跟我談這個問題。我說這個我能理解，我說是正常的。這怎麼是正常的？我說他連父母都不感恩，他怎麼感恩你！感恩要教，不教他怎麼會懂？所以這是屬於教育問題，父母養他這麼大他都不感恩父母，你給他還太少了。你們出門有汽車，他沒有，你住的洋房子，他住的房子不如你，他怎麼不埋怨你？教育，教育辦好了，人的善心發出來，他就不一樣。你想我們在湯池做試驗，這是給聯合國做的，他就不會沒有信心。他說法師，你這個是理想，做不到！這才逼著我們做樣板給他看看。現在成功了，老祖宗的東西在現前的世界行得通，我們只有告訴他這一句話。聯合國的活動另外一個主題就是告訴聯合國，宗教要團結，宗教團結世界才和平。我們就為這兩個主題去辦這個活動。</w:t>
      </w:r>
      <w:r>
        <w:t xml:space="preserve"> </w:t>
      </w:r>
    </w:p>
    <w:p w14:paraId="7E195707" w14:textId="77777777" w:rsidR="00A75658" w:rsidRDefault="00A75658">
      <w:pPr>
        <w:pStyle w:val="a3"/>
      </w:pPr>
      <w:r>
        <w:t xml:space="preserve">　　回來之後我就很歡喜了，尤其每國國家大使都來要求參觀，這個好了，這個應該趕緊交給國家去辦，國家來接待。讓全世界認識中國，胡主席提倡的和諧社會，和諧世界，由中國來領頭。這一次澳洲陸總理選上了，他們兩個兄弟是好人，真正是好。我就告訴他，陸克雷是陸克文的哥哥，這一次我在南洋，他跟著我十幾天，我們在南洋辦的活動他一堂課都不缺，全程聽完，非常歡喜。我說我們中澳密切合作，把東方傳統文化帶起來，帶到全世界。我們也不能把西方的漠視，要平等對待，所以我就想出我就叫他去做，他現在認真努力在做。</w:t>
      </w:r>
      <w:r>
        <w:t xml:space="preserve"> </w:t>
      </w:r>
    </w:p>
    <w:p w14:paraId="2D2CA7AC" w14:textId="77777777" w:rsidR="00A75658" w:rsidRDefault="00A75658">
      <w:pPr>
        <w:pStyle w:val="a3"/>
      </w:pPr>
      <w:r>
        <w:t xml:space="preserve">　　我們的《弟子規》只有一百一十三條，講條目的話一百一十三條，一共是一千零八十個字。我就想到每個宗教都提出這麼一個簡單的東西，內容是什麼？倫理、道德、因果，只講這三樣，這三樣都相同，都很接近。然後我們印成一本書，印成各種</w:t>
      </w:r>
      <w:r>
        <w:lastRenderedPageBreak/>
        <w:t>不同國家的文字，向全世界流通。人生必讀，任何一個人都要讀，讀起來有我自己的，也有別的宗教的，這樣宗教與宗教之間矛盾可以化掉。每個宗教提出一百句，不要超過一千字，愈簡單愈好，太複雜了不能念，不想念。我叫他做這個，回去之後第一件事就是把澳洲宗教團結起來。我們現在就是新加坡宗教團結起來，像兄弟姐妹一樣，印尼團結起來了，馬來西亞團結起來了，澳洲，我說將來我們四國的宗教團體組織成宗教代表團訪問全世界。這四個國家的宗教代表團到任何國家去訪問，他們的國家領導人會接見，這個會產生很大力量，來促動化解衝突，促進社會安定。</w:t>
      </w:r>
      <w:r>
        <w:t xml:space="preserve"> </w:t>
      </w:r>
    </w:p>
    <w:p w14:paraId="25293C57" w14:textId="77777777" w:rsidR="00A75658" w:rsidRDefault="00A75658">
      <w:pPr>
        <w:pStyle w:val="a3"/>
      </w:pPr>
      <w:r>
        <w:t xml:space="preserve">　　促進世界和平這是非常好的事情，我們中國當然有意思來帶頭，這個太好了。二００八年非常有可能我們會到紐約聯合國辦一個大型活動，那就影響到全世界了。去年我們是在巴黎教科文總部，今年準備在聯合國辦，現在我們已經聯繫，聯繫回應都非常好。紐約會議成功會邀請你去參加，書記這種理想我會全心全意支持您，非常的好，尤其這麼多年輕的優秀的幹部，我相信這個願望一定能夠達成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7B475" w14:textId="77777777" w:rsidR="00A75658" w:rsidRDefault="00A75658" w:rsidP="00A75658">
      <w:r>
        <w:separator/>
      </w:r>
    </w:p>
  </w:endnote>
  <w:endnote w:type="continuationSeparator" w:id="0">
    <w:p w14:paraId="58D8A40E" w14:textId="77777777" w:rsidR="00A75658" w:rsidRDefault="00A75658" w:rsidP="00A75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73DE9" w14:textId="77777777" w:rsidR="00A75658" w:rsidRDefault="00A75658" w:rsidP="00A75658">
      <w:r>
        <w:separator/>
      </w:r>
    </w:p>
  </w:footnote>
  <w:footnote w:type="continuationSeparator" w:id="0">
    <w:p w14:paraId="4290F0A9" w14:textId="77777777" w:rsidR="00A75658" w:rsidRDefault="00A75658" w:rsidP="00A756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58"/>
    <w:rsid w:val="00A756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098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56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56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56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56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922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