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A86B" w14:textId="77777777" w:rsidR="00AA3596" w:rsidRDefault="00AA3596">
      <w:r>
        <w:t xml:space="preserve">人心壞了，世界亂了，怎麼辦？！　　（共一集）　　</w:t>
      </w:r>
      <w:r>
        <w:t>2013/5/23</w:t>
      </w:r>
      <w:r>
        <w:t xml:space="preserve">　　法國巴黎聯合國教科文總部　　檔名：</w:t>
      </w:r>
      <w:r>
        <w:t xml:space="preserve">21-525-0001 </w:t>
      </w:r>
    </w:p>
    <w:p w14:paraId="32DCC2B3" w14:textId="77777777" w:rsidR="00AA3596" w:rsidRDefault="00AA3596">
      <w:pPr>
        <w:pStyle w:val="a3"/>
      </w:pPr>
      <w:r>
        <w:t xml:space="preserve">　　尊敬的聯合國教科文組織大會主席，尊敬的斯里蘭卡國會議長，尊敬的日本前首相鳩山閣下，諸位大使，諸位嘉賓，淨空今天有這個殊勝的緣分，不能不感謝教科文組織善意邀請。我很榮幸，第二次來到巴黎教科文組織總部與諸位同仁交流、分享。</w:t>
      </w:r>
      <w:r>
        <w:t xml:space="preserve"> </w:t>
      </w:r>
    </w:p>
    <w:p w14:paraId="5A261ED9" w14:textId="77777777" w:rsidR="00AA3596" w:rsidRDefault="00AA3596">
      <w:pPr>
        <w:pStyle w:val="a3"/>
      </w:pPr>
      <w:r>
        <w:t xml:space="preserve">　　中國古人有言，「子不教，人心壞了；家不齊，社會亂了。」這兩句話從古籍裡面看到，事實沒有經歷過，在現前社會我們看到了。子不教，確實做母親的人多數疏忽了，實際上也不知道怎樣教孩子。那家？二戰之後，中國傳統的家就沒有了，社會亂成現在這個樣子，這是我們歷史上從來沒有見過混亂的局面。社會道德沒有了，國際衝突頻率不斷在上升，恐怖事件、環境染污、災難的加重，志士仁人都有很深的顧慮。我們想想這些亂象的根源，確實追根究柢是人心壞了。現在用什麼方法能夠有效的來端正人心、化解危機、恢復和諧，希望這個地球能夠長治久安？今天藉聯合國教科文組織慶祝衛塞節的殊勝機緣，淨空願意將過去六十多年學習佛法一點點的心得，以及近年協助圖文巴和諧示範城市的一點經驗，貢獻給大家做參考，敬請大家指教。</w:t>
      </w:r>
      <w:r>
        <w:t xml:space="preserve"> </w:t>
      </w:r>
    </w:p>
    <w:p w14:paraId="037A522A" w14:textId="77777777" w:rsidR="00AA3596" w:rsidRDefault="00AA3596">
      <w:pPr>
        <w:pStyle w:val="a3"/>
      </w:pPr>
      <w:r>
        <w:t xml:space="preserve">　　距離現在二千三百多年前，中國有個著名的聖賢，孟子。他到當時的魏國，魏國的國君梁惠王見到孟子就問他，老先生不遠千里而來，亦將有利於我國乎？意思就是說，對我的國家帶來什麼樣的利益？孟子回答他，說「王何必曰利？亦有仁義而已矣。」孟子說，如果大王說怎樣有利於我的國家，那麼大夫一定要問怎樣有利我的家族，平民百姓一定會想到怎樣利益我的身，這個樣子，上下都在爭奪利益，孟子說，這個國家就很危險了。依照孟夫子的意思，仁義是我們本有的良知良能，會帶給社會和諧安定，所以仁義才是真正的利益。反之，如果大家不顧仁義，只求自私自利，社會就混亂了，國家也就危險了。孟子這段話，正是我們現前世界社會的真相寫照。</w:t>
      </w:r>
      <w:r>
        <w:t xml:space="preserve"> </w:t>
      </w:r>
    </w:p>
    <w:p w14:paraId="06AEB4E2" w14:textId="77777777" w:rsidR="00AA3596" w:rsidRDefault="00AA3596">
      <w:pPr>
        <w:pStyle w:val="a3"/>
      </w:pPr>
      <w:r>
        <w:t xml:space="preserve">　　自古以來，東西方的聖人、賢人都教導我們，人的邪念跟不善的行為，會感召外界環境的災難。精神控制物質這種因果關係，已經被現代量子力學家證實了。這個對於我們對古聖先賢所說的一些教訓，我們看到科學的報告，讓我們對於這些教誨有更深刻的體會，用真誠心來接受。基督教裡頭有說，《聖經》裡面講的，行不義的，必受不義的報應，《聖經》說的。《古蘭經》裡面說的，凡是你們所遭遇的災難，都是由於你們所做的罪惡。儒家《左傳》，左丘明所說的，「人棄常則妖興。」這句話，我們小時候讀這個書不懂這個意思，沒有這些經驗，可是在現前社會一對照，他講得很正確。為什麼人棄常，棄是放棄，常是五常，五常是基本道德概念，仁義禮智信，現在這個社會確實不仁、不義、無禮、無智、無信，這是今天社會的寫照，這五個字全沒有，所以社會動亂了。說妖興，這個妖就是邪惡的風氣。</w:t>
      </w:r>
      <w:r>
        <w:t xml:space="preserve"> </w:t>
      </w:r>
    </w:p>
    <w:p w14:paraId="775DE83D" w14:textId="77777777" w:rsidR="00AA3596" w:rsidRDefault="00AA3596">
      <w:pPr>
        <w:pStyle w:val="a3"/>
      </w:pPr>
      <w:r>
        <w:t xml:space="preserve">　　《書經》裡頭也有說，「作善降之百祥，作不善降之百殃。」道教的《感應篇》上一開端就說，「禍福無門，惟人自召。善惡之報，如影隨形。」佛法裡頭，經典裡面常常看到，「一切法從心想生」，又說「境隨心轉」。貪婪感召來的水災，瞋恨感應的是火災，愚痴感應的是風災，傲慢感應的是地震，懷疑感召的山崩地陷，自私、對立感召的是衝突，人心邪惡會感召疾病、瘟疫。由此可見，東西方的聖人異口同音的教導我們，善有善報，惡有惡報。當人類為了追求利益，不顧一切的為所欲為，天災人禍便會現前。如果要人心歸善，化解世界危機，唯有重整倫理教育、道德教育、因果教育與宗教教育。</w:t>
      </w:r>
      <w:r>
        <w:t xml:space="preserve"> </w:t>
      </w:r>
    </w:p>
    <w:p w14:paraId="68A35775" w14:textId="77777777" w:rsidR="00AA3596" w:rsidRDefault="00AA3596">
      <w:pPr>
        <w:pStyle w:val="a3"/>
      </w:pPr>
      <w:r>
        <w:lastRenderedPageBreak/>
        <w:t xml:space="preserve">　　宗教，這兩個字代表什麼？中文裡面宗教這個詞，這兩個字特別具有啟發性。宗這個字它有三個意思，主要的意思、重要的意思、尊崇的意思；教指的是教育、教學、教化。宗教兩個字連起來意思就是說，這是人類主要的教育、重要的教學、尊崇的教化。世界各大宗教創教的時候，都是多元文化的社會教育。每一個宗教的創始人，用我們今天的話來說，都是一流世界的社會教育家。正因為教育有不思議的能量！古人知道，現在人對於教育的認知比不上古人。現在人重視科學技術教育，對於人性的教育疏忽了。所以現在年輕人會做事，不會做人，沒有倫理道德的概念，這是很遺憾的一樁事情。所以英國湯恩比博士對於宗教教育非常重視，認為宗教是人類不能缺少的一種文化。宗教教育的內容，實在講，我們概略的給它分析，它有倫理教育、有道德教育、有因果教育、有哲學教育、有科學教育。世界各大宗教沒有不倡導和諧、互助、仁慈、博愛的美德，這種教育正是端正人心的良方妙藥，是當前世界人類最迫切需要的。</w:t>
      </w:r>
      <w:r>
        <w:t xml:space="preserve"> </w:t>
      </w:r>
    </w:p>
    <w:p w14:paraId="5D5F018A" w14:textId="77777777" w:rsidR="00AA3596" w:rsidRDefault="00AA3596">
      <w:pPr>
        <w:pStyle w:val="a3"/>
      </w:pPr>
      <w:r>
        <w:t xml:space="preserve">　　現在科學家發現念力具有不可思議的能量，一個簡單的意念似乎擁有改變我們世界的力量。這個道理很深，事也相當的複雜，可是它是真的。我們在宗教經典裡面看到，今天科學家用精密的儀器觀察，證明古人所說的是真的不是假的。幾千年以前形成的，為什麼現代量子力學所發現的能完全相同？能夠增長我們的信心，我們對於科學跟經典的對照，讓我們信心大增。古人怎麼知道的？沒有高深數學概念，也沒有精密的儀器，他怎麼知道的？所以科學家他們認為，古人可能有一種本能，現在人把這個本能喪失掉了。這個說法也很正確。</w:t>
      </w:r>
      <w:r>
        <w:t xml:space="preserve"> </w:t>
      </w:r>
    </w:p>
    <w:p w14:paraId="20CAE367" w14:textId="77777777" w:rsidR="00AA3596" w:rsidRDefault="00AA3596">
      <w:pPr>
        <w:pStyle w:val="a3"/>
      </w:pPr>
      <w:r>
        <w:t xml:space="preserve">　　我們知道，宗教裡面能夠知道宇宙許多奧祕。他怎麼知道的？他用清淨心知道的，就是佛家講的禪定。許多宗教都非常重視禪定，在禪定當中能把空間維次突破，能夠看到許多我們看不到的東西，能夠接觸到我們無法接觸得到的東西。譬如空間維次，在定中，空間維次沒有了。時間沒有了，就是沒有前後，古今沒有了；空間沒有了，距離沒有了，再遠的距離就在當下。所以，有甚深禪定功夫的人他知道。佛經裡面常說，特別是《華嚴經》。《華嚴經》是釋迦牟尼佛開悟的時候說的，在定中說的，所以有些人有疑惑不敢相信。因為釋迦牟尼佛開悟之後，第一次在鹿野苑講經，講阿含，這是大家看見的。世尊開悟之後在定中，沒有出定的時候說這部經，沒有人知道，而且是一部大經，分量非常非常之大。這裡面把宇宙的起源、萬物的起源跟生命的由來，特別說明我們自己個人怎麼來的，這個在經典裡面講得非常詳細。</w:t>
      </w:r>
      <w:r>
        <w:t xml:space="preserve"> </w:t>
      </w:r>
    </w:p>
    <w:p w14:paraId="228298D9" w14:textId="77777777" w:rsidR="00AA3596" w:rsidRDefault="00AA3596">
      <w:pPr>
        <w:pStyle w:val="a3"/>
      </w:pPr>
      <w:r>
        <w:t xml:space="preserve">　　德國著名的量子物理學家普朗克，他用了一生的時間研究、追蹤物質，物質到底是什麼？中國人所謂「皇天不負苦心人」，他真的把它找到了。佛經上有，方法跟他用的完全相同，用分析的方法，把物質把它分開，盡量去分，分到最後，物質不見了，沒有了。佛用的是這個方法，普朗克也是用這個方法。分析到最小的物質，也就是說物質的基礎，科學上用的名詞叫微中子，也叫做中微子。這是物質基本的單位，不能再分了，再分就沒有了。他再把它分開，分開之後果然物質現象不見了，看到什麼？看到是意念波動現象。這個祕密被他揭穿了。物質從哪裡來的？是念頭變現出來的，沒有念頭就沒有物質。所以證明了物質跟意念是分不開家的。</w:t>
      </w:r>
      <w:r>
        <w:t xml:space="preserve"> </w:t>
      </w:r>
    </w:p>
    <w:p w14:paraId="072E79AD" w14:textId="77777777" w:rsidR="00AA3596" w:rsidRDefault="00AA3596">
      <w:pPr>
        <w:pStyle w:val="a3"/>
      </w:pPr>
      <w:r>
        <w:t xml:space="preserve">　　我們看到這個報告才想到，佛經上大家常常念的《般若心經》，裡面有一句話，「觀自在菩薩，行深般若波羅蜜多時，照見五蘊皆空。」我們念了幾十年，對這句話真正意思沒有概念，不知道。看了普朗克的報告恍然大悟，那個五蘊皆空就是微中子，不但物質不是真的，是幻相，是假的，念頭也不是真的。所以真正般若智慧觀察</w:t>
      </w:r>
      <w:r>
        <w:lastRenderedPageBreak/>
        <w:t>之下，它們不存在，符合《金剛經》上所說的「凡所有相，皆是虛妄」、「一切有為法，如夢幻泡影」，我們對這兩句經文才真正有了概念，真正懂得了。懂得之後，是不是真懂得？我老師在早年教給我一個檢驗的方法，那就是說你有沒有行動？如果有行動，真懂了；如果沒有行動，不是真的，是假的。</w:t>
      </w:r>
      <w:r>
        <w:t xml:space="preserve"> </w:t>
      </w:r>
    </w:p>
    <w:p w14:paraId="1CFEA835" w14:textId="77777777" w:rsidR="00AA3596" w:rsidRDefault="00AA3596">
      <w:pPr>
        <w:pStyle w:val="a3"/>
      </w:pPr>
      <w:r>
        <w:t xml:space="preserve">　　行動是什麼？放下。我們今天對於所有物質現象、精神現象，是不是不再放在心上？果然不再放在心上，算你懂得了，真懂了；如果還放在心上，你還是沒懂。這種檢驗的方法非常好，特別是在初學，就要常常來檢驗自己。譬如我們持戒，我們持不殺生的戒。不殺生，不惱害一切眾生，眾生因我而生煩惱，也是殺生邊緣的罪行。我們真正能做到，帶給眾生是歡喜，帶給眾生的是幸福、是美滿，決定不能讓眾生因我而生煩惱，是真正放下。不偷盜要做到什麼程度？沒有佔別人絲毫便宜的念頭，還有佔人家一點便宜念頭的話，這個都是盜心。雖然沒有偷盜的行為，你盜的念頭沒斷；盜的念頭斷了，是一絲毫佔便宜的念頭都沒有。這就是什麼？要落實，佛的教誨我們學了之後一定要做到。身心清淨，法喜充滿，這種歡喜是從內心裡面往外透，不是外面的刺激。人逢喜事精神爽，那是遇到外面利益自己的歡喜事情。佛法不是，佛法是清淨心、平等心，心真正做到清淨平等，智慧往外透，歡喜自然露在外面。</w:t>
      </w:r>
      <w:r>
        <w:t xml:space="preserve"> </w:t>
      </w:r>
    </w:p>
    <w:p w14:paraId="7087C23B" w14:textId="77777777" w:rsidR="00AA3596" w:rsidRDefault="00AA3596">
      <w:pPr>
        <w:pStyle w:val="a3"/>
      </w:pPr>
      <w:r>
        <w:t xml:space="preserve">　　由於科學報告我們知道，物質不是真正獨立存在，而是意念糾纏累積產生的幻相。它的基礎就是意念，沒有念頭就沒有物質現象。這個結論跟佛家所說的「一念不覺」，一念不覺這就是個波動現象。念頭是波動現象，佛有沒有？佛沒有。菩薩有，菩薩有波動現象，菩薩沒有分別、沒有執著。佛連這個波動現象都沒有。再低一階這是阿羅漢，阿羅漢沒有執著有分別，有分別有波動的現象。所以，起心動念、分別、執著統統具足，這是六道裡面的眾生。佛從理上告訴我們，「一切眾生本來是佛」。佛教的修學終極的目標是要成佛，成佛才是究竟、才是圓滿。智慧、德能、相好統統是自性本自具足的，不是從外面來的。如何讓它恢復？方法就是戒定慧三學。因戒得定，戒是規矩，依照佛所說的規矩認真去做。戒持好了，定就現前，三昧現前。三昧現前之後，個人再向上提升，讓三昧功夫加深，智慧就會現前。智慧，有圓滿的智慧、有大智慧，層次不等。所以菩薩有五十一個階級，五十一個階級是定功不相同，智慧不相等，統統都是開智慧的人。</w:t>
      </w:r>
      <w:r>
        <w:t xml:space="preserve"> </w:t>
      </w:r>
    </w:p>
    <w:p w14:paraId="23334E7E" w14:textId="77777777" w:rsidR="00AA3596" w:rsidRDefault="00AA3596">
      <w:pPr>
        <w:pStyle w:val="a3"/>
      </w:pPr>
      <w:r>
        <w:t xml:space="preserve">　　現在科學提出「以心控物」，這是最新的科學概念，如果我們明白這個道理，對自己來說，可以解決自身的問題。因為我們的身體是物質現象，物質現象是受精神的，就是意念的控制，我們如果念頭善、念頭清淨，這個身體自然會健康長壽，不容易衰老。這在理上講得通的，事上一定有這個可能。第二個，就是應對我們地球上這些災難。災難都是不善念頭感染的。為什麼？境隨心轉，地球是我們物質環境，物質環境是跟著念頭轉的，念頭不善地球災難就很多，念頭要是純淨純善地球上災難都沒有了，都能化解。這也是量子力學家提出來的報告。所以《華嚴經》上說，整個宇宙，包括所有的星系、星球，都是唯心所現，唯識所變。這是跨越時空不一不異的真理。念力的作用可以消弭衝突、化解災難。因此愛與慈悲這個是善念，非常重要。而宗教教育，神的愛、上帝的愛，那就是真心的愛。這個愛裡面沒有夾雜妄想、分別、執著，沒有夾雜自私自利，這個念頭是善念當中的善念，對自己是最高的、最好的養分，要用這個來養我們自己的身心。</w:t>
      </w:r>
      <w:r>
        <w:t xml:space="preserve"> </w:t>
      </w:r>
    </w:p>
    <w:p w14:paraId="0256F166" w14:textId="77777777" w:rsidR="00AA3596" w:rsidRDefault="00AA3596">
      <w:pPr>
        <w:pStyle w:val="a3"/>
      </w:pPr>
      <w:r>
        <w:t xml:space="preserve">　　最近這一、二百年，宗教疏忽了教育，偏重在祈禱儀式。祈禱儀式有沒有效果？有。只有對宗教有信心的人知道，一般社會大眾的人他不知道，他認為這是迷信。把經典講清楚、講透徹，這是社會大眾可以接受的，可以肯定的。所以世尊當年在世，講經教學四十多年。他等於說辦一個完整的學校，將這些凡夫俗子一個個培養成為羅漢、菩薩、佛陀。開始在鹿野苑講阿含，這屬於小學，一共十二年。十二年之後接著講方等，方等好比是中學，八年。接著講般若，般若是大乘，真正講佛所證得的境界，講了二十二年，時間最長，當然這是佛陀出世教化眾生最重要的一門功課。最後八年講法華、涅槃，等於是佛教的研究所。佛的教學是一層一層向上提升。佛不教人躐等，經典裡面有這樣的經文，說「佛子，不先學小乘後學大乘，非佛弟子。」這句話很重要！佛教我們的次序一定是先學小乘，以小乘做基礎。等於說讀書，先讀小學，再讀中學，再讀大學，不可以說小學、中學不讀，就上大學，沒這個道理，這佛不承認的。</w:t>
      </w:r>
      <w:r>
        <w:t xml:space="preserve"> </w:t>
      </w:r>
    </w:p>
    <w:p w14:paraId="5C777D51" w14:textId="77777777" w:rsidR="00AA3596" w:rsidRDefault="00AA3596">
      <w:pPr>
        <w:pStyle w:val="a3"/>
      </w:pPr>
      <w:r>
        <w:t xml:space="preserve">　　這樁事情在中國，大概是一千三、四百年前，中國唐朝時代，十個宗派這些祖師大德都把小乘放棄了。小乘的經翻譯得相當完整，跟現在南傳經典一比較，南傳比中文翻譯的大概多五十部的樣子，所以它分量很少。將近三千部經，五十部這是很小的數量，這是有完整的翻譯。為什麼中國人放棄了？中國這些祖宗，他們用儒、用道代替小乘。能不能代替？歷史做了證明，這一千多年來，果然中國學習、修行、證果的人真有，確實拿出很好的成績出來，證明可以代替的。可以代替，讓我就聯想到，我們這個世界上有很多宗教，任何宗教經典都可以代替這個基礎，來接受大乘的經典，它是通的，它是圓融的。所以愈往裡面去觀察、去體會，到最後我們會發現，整個宇宙是一體，真神只有一個。伊斯蘭教裡面說，真主沒有形相，他不是物質現象，不是精神現象，也不是自然現象。在佛法裡面講到最後，佛的法身沒有形相，一片光明，叫做大光明藏，光光都融入進去。這個境界讓我們細心去體會，有很好的感觸。</w:t>
      </w:r>
      <w:r>
        <w:t xml:space="preserve"> </w:t>
      </w:r>
    </w:p>
    <w:p w14:paraId="6F0F6D28" w14:textId="77777777" w:rsidR="00AA3596" w:rsidRDefault="00AA3596">
      <w:pPr>
        <w:pStyle w:val="a3"/>
      </w:pPr>
      <w:r>
        <w:t xml:space="preserve">　　最近這幾年，我曾經兩次訪問梵蒂岡，跟教宗見了面。在梵蒂岡，是陶然主教接待我，在過去我們也見過一次面，也認識。主教告訴我，天主教它有統計，告訴我，他說最近這十幾年來，整個世界上信仰宗教的人一年比一年少。主教感到憂慮，他說如果這樣子下去，二、三十年之後，這個世界信仰宗教就沒幾個人了。對這個事情很憂慮。我們也做了長時間來交流，我提出來，我說我們可以回想，聖人當年創教的時候，為什麼會有那麼多人接受、信仰，而且教不斷向外面擴張、傳播，一直到現在，能夠在地球上有幾千年，這什麼原因？為什麼到現在沒有人相信了？我們想這應該是教育的問題。當時創教的時候，這些教主都是世界上第一流的社會教育家，人人都喜歡跟著聖人學習，都能夠依教奉行，所以才有這麼好的成績留給後世。現在我們，經我們能念，意思不懂。這是早年瓦希德總統告訴我的。我們也是老朋友，他是伊斯蘭的信徒。告訴我，穆斯林有很多人背誦《古蘭經》，用阿拉伯文，都背得很好，問他什麼意思，他不懂。當時我聽了，我說那跟我們密宗一樣，我們密宗會念咒，咒什麼意思，不知道。靈不靈？靈。不懂意思你能念也行，你念到清淨心念出來，平等心念出來，它就起作用，他真的會開智慧，無師自通。可是功夫要不到，到</w:t>
      </w:r>
      <w:r>
        <w:t>不了那個功夫，你就沒有辦法把成績表現出來給人看。所以，那是對上上根人的，不是一般人。對一般人還是要講經教學，還是用這個方法才能夠產生效果。</w:t>
      </w:r>
      <w:r>
        <w:t xml:space="preserve"> </w:t>
      </w:r>
    </w:p>
    <w:p w14:paraId="3DDB9B7B" w14:textId="77777777" w:rsidR="00AA3596" w:rsidRDefault="00AA3596">
      <w:pPr>
        <w:pStyle w:val="a3"/>
      </w:pPr>
      <w:r>
        <w:t xml:space="preserve">　　所以講經教學，我這一生走的路子，就走這個路子，也給大家做了一個證明。我是一個很普通的人，沒有絲毫特殊，也沒有什麼特異功能。生長在二次大戰的時期，大家知道，中國跟日本曾經有過八年戰爭，那個時候正是我們念小學、初中的時候，天天逃難、逃亡，所以失學四年，就是四年沒有機會讀書。所以我抗戰勝利之後，我好像是十九歲初中畢業，高中念了半年，解放戰爭發生了，讀書的機會又沒有了。喜歡讀書，但是沒有這個緣分，家庭環境也不好，必須自己找工作，維持自己的生活，所以日子過得很辛苦、很艱難。二十六歲，我跟方東美先生學哲學，對這門東西很熱愛，方老師知道我，為我講了一部《哲學概論》。最後一個單元是「佛經哲學」，我們才知道佛經的殊勝，以前都把它看作迷信，不願意接觸它。這了解之後，老師告訴我，他說現在的佛教不在寺廟。我說在哪裡？在經典，你要學，一定要在經典上下功夫。他說兩百年前，出家人真正是有德行、有學問，所謂高僧大德。他說現在出家人他不學了，他只會念，他不會講，他不懂，所以佛教衰了。統統是這麼一個原因。</w:t>
      </w:r>
      <w:r>
        <w:t xml:space="preserve"> </w:t>
      </w:r>
    </w:p>
    <w:p w14:paraId="2CE89294" w14:textId="77777777" w:rsidR="00AA3596" w:rsidRDefault="00AA3596">
      <w:pPr>
        <w:pStyle w:val="a3"/>
      </w:pPr>
      <w:r>
        <w:t xml:space="preserve">　　因為知道佛法的好處，所以有個朋友介紹我認識章嘉大師。章嘉大師看到我還可以，孤家寡人一個在台灣，沒有後顧之憂，他勸我出家。我很聽話。勸我學釋迦牟尼佛，給我兩本書，《釋迦譜》、《釋迦方志》，唐朝人編寫的，就是釋迦牟尼佛傳記。看了之後，他說你要學佛，先要認識釋迦牟尼佛，你要不認識他，你會把路子走錯了。我跟他三年，我學佛的基礎就是這三年奠定，如果沒有這三年，也不會有成就。這個人是密宗的大德，沒有傳密給我，但是密的常識我知道得很多，我對他們非常尊敬。密是顯之密，顯是密之顯，它是一體兩面，無論從哪一面修學，只要如理如法都有成就。</w:t>
      </w:r>
      <w:r>
        <w:t xml:space="preserve"> </w:t>
      </w:r>
    </w:p>
    <w:p w14:paraId="714C09E2" w14:textId="77777777" w:rsidR="00AA3596" w:rsidRDefault="00AA3596">
      <w:pPr>
        <w:pStyle w:val="a3"/>
      </w:pPr>
      <w:r>
        <w:t xml:space="preserve">　　所以我跟陶然主教就說了，我說宗教一定要回歸教育，我們才能夠繼續把這個教誨傳承下去。如果不回歸教育就很難，因為現在誤會的人太多，不是少數。我第一次到這個地方來辦活動是二００六年，七年前，教科文組織邀請我做為主辦單位，所以我們有很多朋友當時都參加了。新加坡的九大宗教都來出席，還有澳大利亞的猶太教，我也把他們找來。我們在上午活動的大廳裡面，我們宗教同仁手牽著手，在大會堂為世界和平做祈禱。那個時候也有很深的誤會，結果看到宗教是這麼和睦，當時的祕書長是日本人，他看了很歡喜。他沒有想到這麼多不同的宗教在一起，居然手牽手，這樣的和睦相處，大家有說有笑。所以我們那一次活動辦完之後，聽說教科文組織正式成立了宗教辦公室。</w:t>
      </w:r>
      <w:r>
        <w:t xml:space="preserve"> </w:t>
      </w:r>
    </w:p>
    <w:p w14:paraId="0D24264E" w14:textId="77777777" w:rsidR="00AA3596" w:rsidRDefault="00AA3596">
      <w:pPr>
        <w:pStyle w:val="a3"/>
      </w:pPr>
      <w:r>
        <w:t xml:space="preserve">　　所以不接觸不行，接觸才知道宗教都是好的。宗教出了事情，還是我們把教育疏忽了，如果把教育搞上來，恢復倫理、道德、因果跟宗教教育，對於社會化解衝突、化解災難，帶給這個社會的安定和諧，一定有很好的幫助。所以湯恩比博士說過，宗教是人類不能夠缺少的，這個教育太重要了。今天的缺點就是我們把教育疏忽了，我們過分重視在儀式上，讓這些沒有真正接觸到的，看到這些儀式，他們感覺得這個是迷信，他們不能接受，原因在此地。我們不是沒有教育，我們是有非常優秀的教育，應當趕快把它復興起來。</w:t>
      </w:r>
      <w:r>
        <w:t xml:space="preserve"> </w:t>
      </w:r>
    </w:p>
    <w:p w14:paraId="3EDE33E9" w14:textId="77777777" w:rsidR="00AA3596" w:rsidRDefault="00AA3596">
      <w:pPr>
        <w:pStyle w:val="a3"/>
      </w:pPr>
      <w:r>
        <w:t xml:space="preserve">　　我出了家之後，也是聽老師的教誨，出家那一天就開始教學。我是學佛第七年出家的，三十三歲，我這些年教學沒有中斷，五十五年了。這些年，我每天還堅持四個小時上課，上午兩個小時，下午兩個小時。我也是在表法，做給大家看，讓大家看清楚了，真正發心出來講學。講學，一門深入，不要講很多。我就講一部經，就講一樣，一遍講完了從頭講第二遍。為什麼？一部，心是定的。無論是修、是講、是讀、是誦，統統是以修定為目標。得定，佛家講得三昧，得三昧之後不要放棄，繼續再深入，大概三、五年他就會開悟，智慧就現前，這個是佛法修學的目的。終極的目標不是小悟，是大悟，叫大徹大悟，明心見性。這個智慧開了，你沒有學過的東西，你統統自然就會了。你一聽就會了，一看就會了，不需要學，真的會了。釋迦牟尼佛在世，表演這一招給我們看，我們決定不能疏忽。他在菩提樹下入定，夜睹明星，大徹大悟。一千四百年前，中國唐朝出了一個惠能，惠能不認識字，沒有念過書。親近五祖，在五祖道場住了八個月，跟五祖只見過三次面。不是天天見，只見了三次面。五祖給他講《金剛經》，他開悟了，衣缽傳給他，為第六代祖。他為什麼能開悟？就是因為心地清淨、心地平等。剛才講了，有真愛，沒有妄想分別執著，所以一</w:t>
      </w:r>
      <w:r>
        <w:t>聽就開悟。悟了以後，無論什麼樣的經典，世出世間法你問他，他都能給你講，而且講得幫助你開悟。你也開悟，有這麼大的能力，所以這個我們要知道。東方的東西，古印度跟中國在教學上跟西方人的概念不相同，方法不一樣。西方人重知識，中國人重智慧，古印度人重智慧，不重視記問之學，所謂「記問之學，不足以為人師也」，儒家所說的。</w:t>
      </w:r>
      <w:r>
        <w:t xml:space="preserve"> </w:t>
      </w:r>
    </w:p>
    <w:p w14:paraId="6D7A469C" w14:textId="77777777" w:rsidR="00AA3596" w:rsidRDefault="00AA3596">
      <w:pPr>
        <w:pStyle w:val="a3"/>
      </w:pPr>
      <w:r>
        <w:t xml:space="preserve">　　宗教是世界和諧的關鍵，教育是宗教振興的生機，今天要復興宗教、淨化人心，第一要務就是宗教必須回歸其教育的本來面目。各大宗教的聖賢皆力行教學一法，古大德做出榜樣給我們看。現在我們的教學可以利用高科技，利用衛星、利用網際網路，對勸化人心會收很大的效果。如果得到政府的支持，政府了解、明白了，像斯里蘭卡，這是佛教的國家，總統每天早晚都做早晚課，非常認真護持佛法、弘揚佛法。這個頭帶起來之後，效果出來，大家相信，大家就會跟著學習。這個都是我們應該要知道的、要認識的。</w:t>
      </w:r>
      <w:r>
        <w:t xml:space="preserve"> </w:t>
      </w:r>
    </w:p>
    <w:p w14:paraId="06F3CE21" w14:textId="77777777" w:rsidR="00AA3596" w:rsidRDefault="00AA3596">
      <w:pPr>
        <w:pStyle w:val="a3"/>
      </w:pPr>
      <w:r>
        <w:t xml:space="preserve">　　宗教團結是世界和平的第一個因素。現在提起宗教，大家都害怕，認為宗教徒會惹是非，會帶給社會動亂；這是極少數、極少數的極端分子。實在那不是真正的宗教徒，他是利用宗教來生事。宗教徒會被他利用，主要是我們有宗教的熱忱，而沒有宗教的智慧，被人利用了。如果我們天天學習經教，懂得神、上帝、佛菩薩、真主給我們的教誨，我們有能力辨別邪正、辨別是非，就不會被人利用了。所以，宗教要做出成績出來讓大家看。</w:t>
      </w:r>
      <w:r>
        <w:t xml:space="preserve"> </w:t>
      </w:r>
    </w:p>
    <w:p w14:paraId="52377A6A" w14:textId="77777777" w:rsidR="00AA3596" w:rsidRDefault="00AA3596">
      <w:pPr>
        <w:pStyle w:val="a3"/>
      </w:pPr>
      <w:r>
        <w:t xml:space="preserve">　　我記得在二００六年我們在此地辦活動的時候，曾經提到，希望聯合國能夠辦一所國際多元的宗教大學，培養全球各個宗教的弘護師資，承傳神聖的教育，並且能夠利用衛星電視、網路講堂、遠程教學的工具，對全球全民教育。辦法，可以先辦宗教研究所，研究所裡面培養老師，有足夠的師資，有二、三百人師資的隊伍就可以辦大學。我這裡提一、二點，提供大家做參考，開設倫理教育課程、道德教育課程、因果教育課程、哲學跟科學等等課程，培養各宗教高級弘護師資。各宗教也可以開辦獨立學院，各學院有共同課程和專業課程。學生須先在倫理、道德、因果的共同課程上扎根，然後再專精深入本教經典，學習到相當程度，就可以用網路衛星對全球宗教徒公開授課，教學相長。這些未來傳教師必須要秉持「學為人師，行為世範」的誠敬心，將神聖教誨落實在生活、落實在工作，除了深入本經典之外，要虛心學習其他宗教教義。如此，日後在傳教的工作方面，自然會教導信徒和不同宗教信徒平等對待、和睦相處、互相尊重、互助合作，共同維護社會的安定、和諧。我們對這樁事情要寄予信心，因為他們迫切期望著能夠消弭衝突、化解災難，幫助世界恢復安定和平，這個是一條可行的道路。我這一點點貢獻，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22494" w14:textId="77777777" w:rsidR="00AA3596" w:rsidRDefault="00AA3596" w:rsidP="00AA3596">
      <w:r>
        <w:separator/>
      </w:r>
    </w:p>
  </w:endnote>
  <w:endnote w:type="continuationSeparator" w:id="0">
    <w:p w14:paraId="76B2914B" w14:textId="77777777" w:rsidR="00AA3596" w:rsidRDefault="00AA3596" w:rsidP="00AA3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A8DD7" w14:textId="77777777" w:rsidR="00AA3596" w:rsidRDefault="00AA3596" w:rsidP="00AA3596">
      <w:r>
        <w:separator/>
      </w:r>
    </w:p>
  </w:footnote>
  <w:footnote w:type="continuationSeparator" w:id="0">
    <w:p w14:paraId="07E134B0" w14:textId="77777777" w:rsidR="00AA3596" w:rsidRDefault="00AA3596" w:rsidP="00AA35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96"/>
    <w:rsid w:val="00AA35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FFC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35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35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35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35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1275</Words>
  <Characters>7271</Characters>
  <Application>Microsoft Office Word</Application>
  <DocSecurity>0</DocSecurity>
  <Lines>60</Lines>
  <Paragraphs>17</Paragraphs>
  <ScaleCrop>false</ScaleCrop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