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9C00" w14:textId="77777777" w:rsidR="007B5BD6" w:rsidRDefault="007B5BD6">
      <w:r>
        <w:t xml:space="preserve">馬來西亞廬江文化教育中心啟用典禮致詞　　（共一集）　　</w:t>
      </w:r>
      <w:r>
        <w:t>2009/5/29</w:t>
      </w:r>
      <w:r>
        <w:t xml:space="preserve">　　馬來西亞廬江文化教育中心　　檔名：</w:t>
      </w:r>
      <w:r>
        <w:t xml:space="preserve">21-536-0001 </w:t>
      </w:r>
    </w:p>
    <w:p w14:paraId="28A3889D" w14:textId="77777777" w:rsidR="007B5BD6" w:rsidRDefault="007B5BD6">
      <w:pPr>
        <w:pStyle w:val="a3"/>
      </w:pPr>
      <w:r>
        <w:t xml:space="preserve">　　尊敬的丹斯里賢伉儷，尊敬的中國駐馬來西亞的大使館的代表蘇參贊，尊敬的馬來西亞我們宗教界的朋友，諸位法師們，諸位嘉賓，今天我非常的歡喜，也不知道應該說些什麼話。</w:t>
      </w:r>
      <w:r>
        <w:t xml:space="preserve"> </w:t>
      </w:r>
    </w:p>
    <w:p w14:paraId="24BCB5FF" w14:textId="77777777" w:rsidR="007B5BD6" w:rsidRDefault="007B5BD6">
      <w:pPr>
        <w:pStyle w:val="a3"/>
      </w:pPr>
      <w:r>
        <w:t xml:space="preserve">　　廬江中心能夠在馬來西亞這樣莊嚴的一個場所，今天正式開始啟用，這是我們意想不到的事情。我在此地用簡短的時間向諸位報告《弟子規》提倡的緣起。早在我離開台灣，離開台灣十二年，這些年來我在新加坡住過三年半，以後就移民到澳洲。到澳洲也是偶然的一個因緣，九一一事件發生之後，這在二００一年，澳洲昆士蘭大學它有一個和平學院，這是我們很少聽到的，大學裡頭有和平學院。校長派了兩個教授來找我，找我的時候說明來意，希望我能夠去參加他們學校教授的座談會，討論的題目就是如何化解衝突，促進社會安定、世界和平。這是個好事情，佛家慈悲為本，遇到這麼一個難題，我們也想聽聽，提供佛法裡面所講的一些意見、建議。才知道全世界有八所大學開的有和平學院，他們的理念是循著西方的方式，是用鎮壓、用報復。九一一事件出現之後，他們覺得這個方法行不通，變成另外一種恐怖戰爭出現。所以就希望用真正和平的手段來解決問題，所以就找到我。我就先聽他們的報告，聽完之後他又讓我提供建議。我說這個跟大夫治病一樣，你們沒有把這個病根找到，病根找到，對症下藥，才有效果。我說衝突的因素，你們看的都是方法，兩個國家對立對方，我說其實還有很深的根，根在哪裡？根在家庭。家庭，你看看現在大</w:t>
      </w:r>
      <w:r>
        <w:t>家都知道，世界上離婚率這麼高，這什麼問題？夫婦衝突，夫妻衝突、父子衝突、兄弟衝突，他們走出社會他能跟別人不衝突嗎？這個根，這個根你要懂得。</w:t>
      </w:r>
      <w:r>
        <w:t xml:space="preserve"> </w:t>
      </w:r>
    </w:p>
    <w:p w14:paraId="769EABA2" w14:textId="77777777" w:rsidR="007B5BD6" w:rsidRDefault="007B5BD6">
      <w:pPr>
        <w:pStyle w:val="a3"/>
      </w:pPr>
      <w:r>
        <w:t xml:space="preserve">　　我說還有更深的根，他們就感到奇怪，還有什麼更深的？更深的根是你自己本人跟自己衝突。他這就不懂了，我就舉比喻跟他說，我說譬如利害當前，你是想到自利還是想到利他？人人都想到自利。每個人都想到自利，那衝突不就起來了嗎？如果每個人都想到能利他，衝突就沒有了。所以找到這個根源。那天我跟他們分析這個問題，他們很歡喜，十九位教授，這個學院的十九位教授。所以過了一個星期他又找我，他們學校就有準備，請我做他們學院的教授，而且他送我一個博士學位，教授的名義。我說這個我不需要，出家人，沒有這個必要，你們要找我聊聊天、談談話，我很歡喜，我說我很樂意跟你們舉行這種座談，我們彼此都受益。結果學校的校長告訴我，兩位校長，他說你一定要接受。我說為什麼？他說你這個想法理念我們大家都沒想到，希望你代表澳洲大學參加聯合國的和平會議，他說聯合國邀請是邀請專家學者，它不請和尚，為這麼一個原因，所以我就接受了。接受之後，你看這麼多年來，參加了十幾次會議，也認識了許多學者專家，也見過許多國家領導人，我對他們都很佩服，都很尊敬，每個人真正有心想怎樣找出化解衝突，把這個社會再導向和平，這是一個很好的願望，但是找不到方法。</w:t>
      </w:r>
      <w:r>
        <w:t xml:space="preserve"> </w:t>
      </w:r>
    </w:p>
    <w:p w14:paraId="402B684D" w14:textId="77777777" w:rsidR="007B5BD6" w:rsidRDefault="007B5BD6">
      <w:pPr>
        <w:pStyle w:val="a3"/>
      </w:pPr>
      <w:r>
        <w:t xml:space="preserve">　　我每次在主題報告當中，我都把中國五千年「建國君民，教學為先」，中國五千年為什麼有這樣的長治久安？這是外國研究中國歷史的沒有不佩服的，他不曉得什麼原因造成的。我說中國老祖宗有智慧，孔子是集大成而已，孔子《論語》裡面很多話不是他自己說的。他說得很好，他老人家說他一生「述而不作，信而好古」，他沒有創造、沒有發明，他說我所學的、我所修的、我所教的、所傳的，都是老祖宗傳下來的精華。這是很值得我們敬佩的，很值得我們學習的。沒有創新，全是古人的東西。</w:t>
      </w:r>
      <w:r>
        <w:lastRenderedPageBreak/>
        <w:t>所以《論語》裡面很多話都是，我們相信總是幾千年甚至一萬年前老祖宗傳下來的，這是我們必須要曉得的。對孔子就格外的尊重，他能夠把它用文字記載下來，從前是傳說，一代一代相傳，讓我們知道中國老祖宗的智慧、老祖宗的理念、老祖宗的方法、老祖宗的經驗，而收到這個效果。</w:t>
      </w:r>
      <w:r>
        <w:t xml:space="preserve"> </w:t>
      </w:r>
    </w:p>
    <w:p w14:paraId="5C4D34F4" w14:textId="77777777" w:rsidR="007B5BD6" w:rsidRDefault="007B5BD6">
      <w:pPr>
        <w:pStyle w:val="a3"/>
      </w:pPr>
      <w:r>
        <w:t xml:space="preserve">　　看中國歷史，有文字是從黃帝才開始，四千五百年，以前是沒有文字記載的。但是我們能夠想到，中國這麼大的土地幅員，這麼多的族群、這麼多的人口，能夠和睦相處，靠什麼？靠教育。中國人最懂得教育，他有教育的智慧、有教育的經驗、有教育的方法、有教育的成果，所以這是值得介紹給全世界的，如果要想真正化解衝突得用教學。我跟馬哈迪見過好幾次面，他這個問題問過我很多次，伊斯蘭教在現在國際上被恐怖分子擾亂得，讓大家提到伊斯蘭就覺得跟恐怖分子掛勾了，這是絕大的誤會。這個我很了解，我對伊斯蘭的印象非常好，伊斯蘭本身就和平。這是少數因素，為什麼他會造成這個？我們在今天宗教要重視教義的學習、經典的學習，如果每個宗教信徒都能夠懂得它的教義，就不會被少數極端人所利用，他明瞭。所以這就非常重要，一定要靠教育。所以說倫理的教育、道德的教育、因果的教育、宗教的教育可以拯救這個世界。</w:t>
      </w:r>
      <w:r>
        <w:t xml:space="preserve"> </w:t>
      </w:r>
    </w:p>
    <w:p w14:paraId="18F54C76" w14:textId="77777777" w:rsidR="007B5BD6" w:rsidRDefault="007B5BD6">
      <w:pPr>
        <w:pStyle w:val="a3"/>
      </w:pPr>
      <w:r>
        <w:t xml:space="preserve">　　我還跟長老講，今天的社會真正產生的，一定要團結宗教，能夠把宗教團結起來，推動宗教的倫理、道德、因果的教育的話，這世界就有救，天災人禍都能夠化解，這是中國幾千年經驗累積下來的，值得向聯合國介紹。但是會後我們這些朋友們在吃飯聊天的時候，他說法師你講得很好，這是理想，不能兌現。這個問題，這是信心危機，這就麻煩大了，所以必須要做一個試驗點，我做出來給你看，你就相信了。非常難得在湯池就有這麼一個緣分，我們就開始啟動，用《弟子規》。因為中國倫理道德教育至少也丟掉一個世紀，丟掉一百年，現在要做有一定的難度，如果教學生，老師不做，學生不相信，你教年輕人，大人不做，也不能相信。所以我們就想出一個辦法，湯池小鎮十二個村莊，居民四萬八千人，這個地方的居民，男女老少、各行各業一起學，就產生效果了。我們原先以為要兩年到三年才能看到效果，沒有想到不到半年，成果卓著。所以我們就想到，有這麼好的成績，可以讓聯合國的人來參觀。剛好遇到二００六年巴黎聯合國教科文總部邀請我主辦一個活動，這我們就很方便了，我們做主辦單位就很方便了，所以就把湯池全面在聯合國介紹。當時一百九十二個國家的代表都非常歡喜，都有意願到湯池去參觀，一起去觀摩、去學習，這樣</w:t>
      </w:r>
      <w:r>
        <w:t>的一個後續。而且聯合國祕書長對我們非常讚歎，這次的會議，無論在秩序、在內容，那是聯合國從開始到現在六十年當中，從來沒有這麼好的秩序、這麼好的內容。所以大家都非常歡喜，做得很成功，我把這個因緣起跟諸位報告。</w:t>
      </w:r>
      <w:r>
        <w:t xml:space="preserve"> </w:t>
      </w:r>
    </w:p>
    <w:p w14:paraId="1582F9DA" w14:textId="77777777" w:rsidR="007B5BD6" w:rsidRDefault="007B5BD6">
      <w:pPr>
        <w:pStyle w:val="a3"/>
      </w:pPr>
      <w:r>
        <w:t xml:space="preserve">　　現在我們試驗成功了，目的就是讓大家對中國傳統文化有信心，對於宗教、倫理、道德有信心，這個可以能夠拯救世界。所以我們就交給國家，現在中國是國務院底下有個機構，是中華傳統文化研究院，它來接辦。我們相信（我聽說他們八月正式上課），它會辦得更好，會比我們更有成就。希望我們廬江那邊中心跟這邊中心將來聯手起來，把化解衝突、推動世界和平能更提升一層，這是無量無邊的功德。從事這個工作就是今天的救世主，救世主不是神，救世主是諸位大家，能發這個真誠心。所以我在此地非常的感激，能看到這麼好的效果。我們還是繼續利用聯合國這個平台，我們把這個好事向全世界宣揚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5593" w14:textId="77777777" w:rsidR="007B5BD6" w:rsidRDefault="007B5BD6" w:rsidP="007B5BD6">
      <w:r>
        <w:separator/>
      </w:r>
    </w:p>
  </w:endnote>
  <w:endnote w:type="continuationSeparator" w:id="0">
    <w:p w14:paraId="5AD91DE6" w14:textId="77777777" w:rsidR="007B5BD6" w:rsidRDefault="007B5BD6" w:rsidP="007B5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C6688" w14:textId="77777777" w:rsidR="007B5BD6" w:rsidRDefault="007B5BD6" w:rsidP="007B5BD6">
      <w:r>
        <w:separator/>
      </w:r>
    </w:p>
  </w:footnote>
  <w:footnote w:type="continuationSeparator" w:id="0">
    <w:p w14:paraId="0DE8E268" w14:textId="77777777" w:rsidR="007B5BD6" w:rsidRDefault="007B5BD6" w:rsidP="007B5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D6"/>
    <w:rsid w:val="007B5B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A14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