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F0BE3" w14:textId="77777777" w:rsidR="00B01B69" w:rsidRDefault="00B01B69">
      <w:r>
        <w:t>馬來西亞廬江文化教育中心啟用典禮</w:t>
      </w:r>
      <w:r>
        <w:t>—</w:t>
      </w:r>
      <w:r>
        <w:t xml:space="preserve">歡迎晚宴致詞　　（共一集）　　</w:t>
      </w:r>
      <w:r>
        <w:t>2009/5/28</w:t>
      </w:r>
      <w:r>
        <w:t xml:space="preserve">　　馬來西亞廬江文化教育中心　　檔名：</w:t>
      </w:r>
      <w:r>
        <w:t xml:space="preserve">21-537-0001 </w:t>
      </w:r>
    </w:p>
    <w:p w14:paraId="4077E206" w14:textId="77777777" w:rsidR="00B01B69" w:rsidRDefault="00B01B69">
      <w:pPr>
        <w:pStyle w:val="a3"/>
      </w:pPr>
      <w:r>
        <w:t xml:space="preserve">　　尊敬的丹斯里賢伉儷，尊敬的馬來西亞宗教代表的這些長老們，李校長，諸位嘉賓，諸位朋友，今天我有幸能夠參加馬來西亞廬江文化教育中心正式啟動開始上課，我們聽到這個訊息非常的歡喜，我說我一定要來參加。下午我聽到李校長的報告我非常受感動，這是一個很不尋常的報告，他真的有周詳精密的計畫，如果這個能夠啟動之後，我們相信對於和諧社會跟和諧世界有很大的幫助。</w:t>
      </w:r>
      <w:r>
        <w:t xml:space="preserve"> </w:t>
      </w:r>
    </w:p>
    <w:p w14:paraId="5226E2DC" w14:textId="77777777" w:rsidR="00B01B69" w:rsidRDefault="00B01B69">
      <w:pPr>
        <w:pStyle w:val="a3"/>
      </w:pPr>
      <w:r>
        <w:t xml:space="preserve">　　我記得好像是二００五年，我在這邊做了一場講演，聽眾也很多，當時李金友跟我介紹跟馬哈迪見面。長老見面的時候第一句話就問我，他說法師，你走過很多地方，認識很多國家領導人，你看看這個世界還會有和平嗎？這個問題問得非常嚴肅，我當時回答長老說，我說如果我們能將四樁事情做到，世界會和平。他問我哪四樁？我說第一個，國家跟國家要和睦相處、平等對待，第二個是政黨與政黨，第三個是族群與族群，第四個是宗教與宗教，這四個都能做到平等對待、和睦相處，社會就和諧了，天下就太平了。馬哈迪長老聽了之後皺眉頭看著我，我說確實是很不容易做到的，非常棘手，可是從宗教下手就能做得到。這個話他聽懂了，他第二天就給我寫信，邀請我參加他年底辦的和平論壇。這個論壇有四天，承蒙他的邀請，有最高的禮遇。</w:t>
      </w:r>
      <w:r>
        <w:t xml:space="preserve"> </w:t>
      </w:r>
    </w:p>
    <w:p w14:paraId="38D9F43B" w14:textId="77777777" w:rsidR="00B01B69" w:rsidRDefault="00B01B69">
      <w:pPr>
        <w:pStyle w:val="a3"/>
      </w:pPr>
      <w:r>
        <w:t xml:space="preserve">　　所以宗教團結是現在逐漸我們看到好的信息了，最近教宗訪問伊斯蘭教、訪問猶太教，提出宗教要和睦相處。我們這些年來推動《弟子規》這個事情，《弟子規》是講做人，人要是做不好，那宗教就很難去遵守做為神的一個使者。所以任何宗教都應該是以《弟子規》做根本、做基礎。我講佛教的時候講到戒律，這個諸位曉得，沒有戒律就沒有佛法，沒有禮就沒有儒，可是禮跟戒律都是落實在《弟子規》上。中國這麼多年來文化能夠不斷的繼續的發展，主要就是靠這個基礎教育，我們現在說是扎根教育。扎根教育在中國儒釋道三家，儒就是《弟子規》，道就是《感應篇》，佛是《十善業道》。在過去這三個根紮得很穩，儒釋道世世代代都有聖賢出現，最近這一個世紀被疏忽了，所以我們看不到有傑出的人才。所以在這些年來我們很認真的反省，認為這個根要把它救起來，這個社會才會有前途，世界才會有和平，所以我們極力提倡這三個根的教育。</w:t>
      </w:r>
      <w:r>
        <w:t xml:space="preserve"> </w:t>
      </w:r>
    </w:p>
    <w:p w14:paraId="1C7B3AE6" w14:textId="77777777" w:rsidR="00B01B69" w:rsidRDefault="00B01B69">
      <w:pPr>
        <w:pStyle w:val="a3"/>
      </w:pPr>
      <w:r>
        <w:t xml:space="preserve">　　在現在的社會，我們把這個根疏忽了至少將近一個世紀，所以現在再把它提起來是有一定的難度，因此我們想到必須要做一個示範，這個動機還是聯合國把我促成的，有一個示範點，他們大家看到了，看到傳統東西還有這麼大的效果，他才會有信心。所以廬江我們做了三年做出成績出來了，現在廬江是交給中國政府，政府有一個機構，叫中華傳統文化研究院，他們來接收、接辦。現在六月的時候在整頓，我聽說大概八月就要開課，正式開課。我相信會比從前辦得更好，因為它是傳統文化，過去我們只能教《弟子規》，道跟佛都不能教，講傳統文化是儒釋道都可以教。所以研究院的陳院長告訴我，他說我們將來三個教的經典課程我們都必須要開。所以我相信今天我們馬來西亞這個中心的成立，那就是把中國傳統文化帶向全世界，這個點做好之後，我相信在世界各國都會到這個地方來觀摩、來學習、來參學，這是個非常好的開始。所以我聽到校長下午的報告非常歡喜，我也很感激，看出我們這個世界有前途。雖然災難很多，災難可以化解，從哪裡化解？從人心化解，人人都能夠斷惡修善，災難就沒有了，在佛法裡面講「勤修戒定慧，息滅貪瞋痴」，天災人禍都可以化解。</w:t>
      </w:r>
      <w:r>
        <w:t xml:space="preserve"> </w:t>
      </w:r>
    </w:p>
    <w:p w14:paraId="3E8F5DA0" w14:textId="77777777" w:rsidR="00B01B69" w:rsidRDefault="00B01B69">
      <w:pPr>
        <w:pStyle w:val="a3"/>
      </w:pPr>
      <w:r>
        <w:lastRenderedPageBreak/>
        <w:t xml:space="preserve">　　今天我借這個機會，我很感激丹斯里夫婦做這種好事，感激馬來西亞的職工會這麼多校長支持，這不但是自救，救國家、救民族、救了全世界，所以非常感謝，謝謝大家。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1014A" w14:textId="77777777" w:rsidR="00B01B69" w:rsidRDefault="00B01B69" w:rsidP="00B01B69">
      <w:r>
        <w:separator/>
      </w:r>
    </w:p>
  </w:endnote>
  <w:endnote w:type="continuationSeparator" w:id="0">
    <w:p w14:paraId="2587E168" w14:textId="77777777" w:rsidR="00B01B69" w:rsidRDefault="00B01B69" w:rsidP="00B01B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84E98" w14:textId="77777777" w:rsidR="00B01B69" w:rsidRDefault="00B01B69" w:rsidP="00B01B69">
      <w:r>
        <w:separator/>
      </w:r>
    </w:p>
  </w:footnote>
  <w:footnote w:type="continuationSeparator" w:id="0">
    <w:p w14:paraId="7D214FBD" w14:textId="77777777" w:rsidR="00B01B69" w:rsidRDefault="00B01B69" w:rsidP="00B01B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B69"/>
    <w:rsid w:val="00B01B6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D8882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01B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01B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01B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01B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2025-10-14T01:48:00Z</dcterms:created>
  <dcterms:modified xsi:type="dcterms:W3CDTF">2025-10-14T01:48:00Z</dcterms:modified>
</cp:coreProperties>
</file>