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B9AC" w14:textId="77777777" w:rsidR="00B27CCC" w:rsidRDefault="00B27CCC">
      <w:r>
        <w:t>對澳洲淨宗學院四眾弟子開示</w:t>
      </w:r>
      <w:r>
        <w:t>—</w:t>
      </w:r>
      <w:r>
        <w:t xml:space="preserve">德為健康之本　　（共一集）　　</w:t>
      </w:r>
      <w:r>
        <w:t>2009/10/8</w:t>
      </w:r>
      <w:r>
        <w:t xml:space="preserve">　　澳洲淨宗學院　　檔名：</w:t>
      </w:r>
      <w:r>
        <w:t xml:space="preserve">21-557-0001 </w:t>
      </w:r>
    </w:p>
    <w:p w14:paraId="27B1DACC" w14:textId="77777777" w:rsidR="00B27CCC" w:rsidRDefault="00B27CCC">
      <w:pPr>
        <w:pStyle w:val="a3"/>
      </w:pPr>
      <w:r>
        <w:t xml:space="preserve">　　諸位法師，諸位同學。在現前整個世界動盪不安，許許多多的災難頻率是年年增長，災難也一次比一次嚴重，比較來說，澳洲災難是比較輕一點的。關心的人非常之多，實際上真正把這個事情講清楚、講明白的，是在大乘經教裡面，我們中國傳統文化也說得清楚，可惜這兩方面都很少人去接觸，很少人去研究。我們在這種狀況之下，因為上次我回來的時候是在二、三月間，我們在布里斯本辦了一個活動，團結澳洲的宗教辦得很成功。我們在這個之前也特別去訪問了總理，我也跟他談我的這些看法，他也很贊同，希望我們學院能夠協助他團結宗教、團結族群，把養老育幼這兩個項目做好，他希望我們做一個示範點，我們也很樂意來配合。</w:t>
      </w:r>
      <w:r>
        <w:t xml:space="preserve"> </w:t>
      </w:r>
    </w:p>
    <w:p w14:paraId="6D237962" w14:textId="77777777" w:rsidR="00B27CCC" w:rsidRDefault="00B27CCC">
      <w:pPr>
        <w:pStyle w:val="a3"/>
      </w:pPr>
      <w:r>
        <w:t xml:space="preserve">　　今天上午我就訪問圖文巴的市長，這是一位新選出來的市長，我們時間雖然不長，談得很投緣，他很有意思要把圖文巴這個城市，建立成世界和諧的一個城市。我們中國人講「禮義之邦，和諧社會」，他希望圖文巴能做出來，給全世界做一個好樣子，這非常難得。他告訴我，圖文巴的行政區重新規畫，附近一共有三十五個鎮，都劃歸圖文巴，現在圖文巴是很大的面積。可能這個面積跟布里斯本相等，人口當然是差一點，這個市區裡頭應該有十萬人，我相信這附近三十多個地區，三十五個鎮至少也有十萬人，它就真的變成了一個大都市。告訴我這個區域之內，有五十個不同的族群，宗教也很複雜、很多，派別很多。他跟我說，他想團結宗教，在這一個市裡頭團結宗教、團結族群。我說非常難得，我們這個學院應該做很好的榜樣，和諧社會要從我們學院開始，從這做起。我們做什麼？第一個做謙虛，我們每個人自己要謙虛，就是教別人謙虛；第二個都得尊重別人，要有禮貌，一定要從這開始。這一個地區能不能興旺，確實就看居民能不能做到這兩點，這在形式上。</w:t>
      </w:r>
      <w:r>
        <w:t xml:space="preserve"> </w:t>
      </w:r>
    </w:p>
    <w:p w14:paraId="04F48410" w14:textId="77777777" w:rsidR="00B27CCC" w:rsidRDefault="00B27CCC">
      <w:pPr>
        <w:pStyle w:val="a3"/>
      </w:pPr>
      <w:r>
        <w:t xml:space="preserve">　　內容裡面就是孝悌忠信、禮義廉恥、仁愛和平，把這十二個字真正做到，那對這個地區就是做了很大的貢獻。這十二個字是八德，四維八德，中國五千年來，這個國家長治久安就靠這個教育。非常可惜，滿清亡國之後，民國間裡頭，政府一直都在動亂不安的狀況之下，先是軍閥割據的戰爭，最後是中國跟日本戰爭，八年抗戰；以後是國民黨跟共產黨，國共的戰爭，一直都沒辦法安定下來。所以傳統的倫理道德的教育都疏忽掉，到現在將近一個世紀，民國到今年是九十八年，再差兩年就一百年，所以我們傳統的教育被疏忽一個世紀。不但現在一般人不知道，他的父母不知道，他的祖父母也不知道，曾祖父母也未必知道，要溯到高祖父母他才知道有這回事情，這是中國目前社會動亂的根本原因。如何能恢復正常？一定要把倫理、道德、因果的教育，就是儒釋道三個根，你把三個根找回來這個社會安定，這個社會會和平，這個地區安定和平會影響全世界。因為今天整個世界動亂，動亂的根本原因，我們老祖宗講了兩句話，「萬惡淫為首，百善孝為先」，這個話在中國講了五千年。現在全世界的動亂什麼原因？每個人都在造萬惡。你看人人造萬惡，這個社會怎麼會安定？怎麼會沒有災難？我們六根所接觸的，大家都知道，所看到的整個社會在宣揚邪</w:t>
      </w:r>
      <w:r>
        <w:t>淫，邪淫是萬惡之首。換句話說，你頭腦有這個概念，你就在那裡想萬惡，你在那裡說萬惡，你在那裡造萬惡，這個災難就層出不窮，原因就從這來的。怎樣挽救這個社會？提倡孝道，百善孝為先，人人能懂得孝順父母，懂得尊敬長輩，這個世界馬上就會改變。</w:t>
      </w:r>
      <w:r>
        <w:t xml:space="preserve"> </w:t>
      </w:r>
    </w:p>
    <w:p w14:paraId="337B1D2D" w14:textId="77777777" w:rsidR="00B27CCC" w:rsidRDefault="00B27CCC">
      <w:pPr>
        <w:pStyle w:val="a3"/>
      </w:pPr>
      <w:r>
        <w:t xml:space="preserve">　　所以我們的學院在此地，每個人能認真努力把中國傳統文化，五倫是講關係，五常是基本的德行，仁義禮智信。最近國內有個彭鑫大夫，這是個很好的醫生，年歲雖</w:t>
      </w:r>
      <w:r>
        <w:lastRenderedPageBreak/>
        <w:t>然很輕只有三十歲，他的醫道非常高明，他接觸中國文化五年，但是他有相當深度的認知。我聽了他兩次講演，一次山東，一次在唐山，我聽的是光碟。他講得很透徹，他講五常仁義禮智信，對照我們的內臟心肝脾肺腎，這五個字做到，你什麼毛病都沒有，縱然現在你有毛病，你認真去把這五個字做到，你的病不需要看醫生，不需要吃藥，自己會好。我們能不能相信？能相信，學佛的人相信。為什麼？佛在大乘經上告訴我們「一切法從心想生」，你心裡面想不仁、不義、無禮，那就出毛病。如果你心裡面想到仁義禮智信，毛病就會好，為什麼？你內臟裡面那些細胞分子的排列，你的心行正，它的排列就正，就正常，正常就最健康的；你有邪思邪念，它的組織排列就不正常，這不正常毛病就出來。佛家講「一切法從心想生」，一點都不錯。我聽他的報告裡頭，他講了一句話，真的把醫道根找到，這是古人說的，他都說得很仔細，「德為醫之本」，這一句話重要！醫療的根本是什麼？德行。如果沒有德行的話，你吃再多的藥都不管用；如果真正有德行的話，不治都會好，這是很有道理的。所以他這兩次講演，我們給它做了一個專輯，我希望大家常常聽。</w:t>
      </w:r>
      <w:r>
        <w:t xml:space="preserve"> </w:t>
      </w:r>
    </w:p>
    <w:p w14:paraId="151B0624" w14:textId="77777777" w:rsidR="00B27CCC" w:rsidRDefault="00B27CCC">
      <w:pPr>
        <w:pStyle w:val="a3"/>
      </w:pPr>
      <w:r>
        <w:t xml:space="preserve">　　現在一定要利用高科技，這麼好的一個工具，我們不必請他親自到我們這講演，他的光碟我們就當上課一樣。這一堂課，這一片光碟兩次講演，我勸同學至少要聽三百遍，沒有三百遍就沒有效果。三百遍聽下去之後，每個人身體健康，健康長壽百病不生。我們學院人人都做到，旁邊附近周邊的人，你們身體怎麼這麼好，怎麼會那麼快樂，他就會來請教，然後你再告訴他，你看這就度了很多人，用這個方法去接引眾生。要知道中國醫藥五千年，西醫才不過三百年！我最初接觸方東美先生，我跟他學哲學的時候，有一梯次談到醫學，他就告訴我，中國的中醫五千年歷史，西醫才不過三百年，在二戰當中幸虧是發明抗生素，不發明抗生素，西醫恐怕就不能存在，早就被淘汰掉。你相信西醫，還是相信中醫？那就是說你相信五千年的，還是相信三百年的？非常明顯。所以你不讀中國書，不知道中國祖宗的智慧，不知道祖宗留下來這些珍寶，它真能幫你解決問題，而且解決得很徹底，不會有任何副作用。</w:t>
      </w:r>
      <w:r>
        <w:t xml:space="preserve"> </w:t>
      </w:r>
    </w:p>
    <w:p w14:paraId="48C74ECC" w14:textId="77777777" w:rsidR="00B27CCC" w:rsidRDefault="00B27CCC">
      <w:pPr>
        <w:pStyle w:val="a3"/>
      </w:pPr>
      <w:r>
        <w:t xml:space="preserve">　　佛教傳到中國來兩千年，跟中國文化融合成一體，因為都是建立在孝道的基礎上，中國傳統文化建立在孝道的基礎上。佛也是建立在孝道的基礎上，你看淨業三福，這是大乘佛法總的指導原則，第一條「孝養父母，奉事師長，慈心不殺，修十善業」。所以我們現在學佛學不好，為什麼？這條沒做到，這條沒有落實。也就是說沒有根，像植物一樣沒有根，怎麼培養都培養不出來，這頭一條。經典一展開諸位看到，「善男子善女人」，那個善是有標準的，你這條做到才叫善男子善女人。沒有做到，善男子善女人你不在其中，沒有你的分，這必須要知道。淨業三福第一條是人天善，還不是佛法，第二條才是佛法，「受持三皈，具足眾戒，不犯威儀」，這小乘善，小乘善是建立在人天善的基礎上，沒有人天善就沒有小乘善。就好像蓋房子三層樓，人天是第一層，小乘是第二層，大乘是第三層。大乘善第一個叫你發心，「發菩提心，深信因果，讀誦大乘，勸進行者」。你看三條十一句，一句四個字十一句，這是佛法，你看人天法、小乘、大乘，最高的指導原則。如果不能把這個根紮好，你在佛法裡怎麼可能有成就？無論怎麼用功、無論怎麼努力你都沒辦法成就，你要曉得，你沒有根。像樹木沒有根，你怎樣去栽培它，都不能夠開花結果，這是我們必須</w:t>
      </w:r>
      <w:r>
        <w:t>要知道的，要真幹不能敷衍塞責。如果我們真幹，真的扎根，不但自己業障消掉，德行、智慧會增長，你也能把佛教興旺起來。也能把這個社會帶動起來，帶動他們化解衝突，恢復整個世界的安定和平，這在佛法講是無量功德。關鍵不能有自私，只要有自私自利你就全都失敗。</w:t>
      </w:r>
      <w:r>
        <w:t xml:space="preserve"> </w:t>
      </w:r>
    </w:p>
    <w:p w14:paraId="2126B909" w14:textId="77777777" w:rsidR="00B27CCC" w:rsidRDefault="00B27CCC">
      <w:pPr>
        <w:pStyle w:val="a3"/>
      </w:pPr>
      <w:r>
        <w:lastRenderedPageBreak/>
        <w:t xml:space="preserve">　　所以佛法頭一個是破我執，我執不破是為什麼原因？你出不了六道輪迴，這要知道。你看大乘教裡頭佛常講，見思煩惱斷了，六道輪迴就沒有。見思煩惱一個是見解的錯誤，第二個是思想錯誤，見解錯誤裡頭頭一條就身見，我們都把身當作自己錯了。所以一定要像佛菩薩、阿羅漢一樣，《金剛經》上講的「無我相，無人相，無眾生相，無壽者相」。我們初學的人總以為這個境界很高，這菩薩不是凡夫。細心去看《金剛經》的註解才明白，原來大乘初信位的菩薩剛入門，十信、十住、十行、十迴向、十地，十信就等於佛教的小學，小學一年級；小乘裡面就須陀洹果，四果四向它八個階級，第一個，這才叫入門。如果你還執著有我、有人、有眾生，你還有對立、還有佔有、還有控制這些念頭，你根本就沒有入佛門，學佛可以說佛教裡頭幼稚園的學生，沒到一年級，這我們一定要知道。</w:t>
      </w:r>
      <w:r>
        <w:t xml:space="preserve"> </w:t>
      </w:r>
    </w:p>
    <w:p w14:paraId="65954856" w14:textId="77777777" w:rsidR="00B27CCC" w:rsidRDefault="00B27CCC">
      <w:pPr>
        <w:pStyle w:val="a3"/>
      </w:pPr>
      <w:r>
        <w:t xml:space="preserve">　　所以我最初學佛親近章嘉大師，我向他老人家請教，他第一個就告訴我「看破放下」。這些真正的大德他絲毫隱瞞沒有，把學佛的祕訣頭一天就告訴我。放下什麼？放下妄想分別執著，見思煩惱就是執著，這個要放下，你才真正入了佛門。所以有我做再多的善事，還是六道裡面的善因，果報在哪裡？天上人間的福報，出不了六道輪迴。所以佛不是這樣教人的，佛教你，你做多少好事無我，無我講沒有自私自利，完全是做奉獻的，那是菩薩。這就是菩薩事業，跟世間善人事業，不一樣的地方，一個是有我，一個是無我，這個要懂得。我們真正要想在這一生超越六道輪迴，念佛往生淨土，一定要把我淡化掉，不要再有我這個念頭。無我做事情自在，做成功了眾生有福，恭喜他；做不成功，眾生福薄，緣不成熟，成、敗與我都沒有關係，你說多自在！不是說事情做成我成就了，錯了，我成就你還是出不了六道輪迴，你變成世間的善人。無我，無我事情做不成功也是圓滿的，《楞嚴經》講「發意圓成」，圓滿功德。成功是圓滿的，失敗還是圓滿的，這才叫佛法！所以必須把身見要看破，身有生死，這是一個物質它有生滅，靈性沒有生滅。還有一般人講靈魂，宗教裡面講靈魂，靈魂不行，為什麼？靈魂還有我沒有出六道。靈魂要覺悟了叫靈性，靈性出</w:t>
      </w:r>
      <w:r>
        <w:t>六道輪迴，靈性不住在六道，靈魂住在六道，這一定要知道。大乘教裡天天講，我們天天都在學習。</w:t>
      </w:r>
      <w:r>
        <w:t xml:space="preserve"> </w:t>
      </w:r>
    </w:p>
    <w:p w14:paraId="2B0502AE" w14:textId="77777777" w:rsidR="00B27CCC" w:rsidRDefault="00B27CCC">
      <w:pPr>
        <w:pStyle w:val="a3"/>
      </w:pPr>
      <w:r>
        <w:t xml:space="preserve">　　所以這一次我回來，明天我去訪問墨爾本跟雪梨幾個大的宗教，在澳洲有舉足輕重影響力的，明天我去訪問他們，希望澳洲宗教能團結，給全世界做個好樣子。我從一九九九年移民到新加坡，在新加坡做了一樁事情，團結新加坡九個宗教做得很成功，到今年正好是十年。到澳洲來之後，跟澳洲政府就建立一個很好的關係，政府希望我在澳洲，能夠幫助他團結宗教、團結族群、化解衝突、和諧社會，做這個工作。跟大學合作，也代表大學參加聯合國的和平這些活動，做了十年有成就，有很好的影響。本來許許多多人對和平已經沒有信心，我們把信心給他帶上來，所以這是樁好事情。我有個聲明，十一月一號我有個聲明，我幫助世界做和平到這個地方就畫了一個句點，以後不再做。為什麼？很多年輕人都發心去做，有人做就好！以前我一個人搞，現在很多人在搞，所以非常歡喜。我退回來，我會回到此地來定居，我們專講《華嚴經》。這個小道場，我跟悟行師幾位法師談到，這個小道場我們要恢復古時候道場的道風，古時候道場不是宗教，是學校，古時候是學校，學校就天天上課。現在災難很多，上午我們研究經典，上午我們是講堂上課，下午我們專門做三時繫念佛事，每天都做，把這個功德迴向給全世界災難的地區，希望能夠化解災難，減輕</w:t>
      </w:r>
      <w:r>
        <w:t>災難，冥陽兩利。我們自己要念佛求生淨土，自利利他，其他的活動我們統統不做。所以到這邊來我們的行門，下午是行門，上午是解門，解行相應。</w:t>
      </w:r>
      <w:r>
        <w:t xml:space="preserve"> </w:t>
      </w:r>
    </w:p>
    <w:p w14:paraId="7A449537" w14:textId="77777777" w:rsidR="00B27CCC" w:rsidRDefault="00B27CCC">
      <w:pPr>
        <w:pStyle w:val="a3"/>
      </w:pPr>
      <w:r>
        <w:t xml:space="preserve">　　不但我們學我們自己的宗教，我們也學其他宗教，我們希望宗教能夠團結成一家人，族群團結、宗教團結。今天我跟市長見面他有這個意思，希望將來圖文巴在全世界，是族群團結、宗教團結做到排名第一，做為全世界的一個好榜樣，這太難得了。我們的想法完全一致，我們會跟市政府密切合作，希望把圖文巴建築為全世界，禮義之邦，和諧社會的示範城市，我們定了這麼個目標。這個目標的完成完全從自己做起，剛才講的謙虛有禮，我們真正把尊敬別人、關愛別人、關懷別人、照顧別人、互助合作，要真正做出來不分族群、不分宗教，我們是一家人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843C2" w14:textId="77777777" w:rsidR="00B27CCC" w:rsidRDefault="00B27CCC" w:rsidP="00B27CCC">
      <w:r>
        <w:separator/>
      </w:r>
    </w:p>
  </w:endnote>
  <w:endnote w:type="continuationSeparator" w:id="0">
    <w:p w14:paraId="40523EB8" w14:textId="77777777" w:rsidR="00B27CCC" w:rsidRDefault="00B27CCC" w:rsidP="00B27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CDD1A" w14:textId="77777777" w:rsidR="00B27CCC" w:rsidRDefault="00B27CCC" w:rsidP="00B27CCC">
      <w:r>
        <w:separator/>
      </w:r>
    </w:p>
  </w:footnote>
  <w:footnote w:type="continuationSeparator" w:id="0">
    <w:p w14:paraId="082EB17E" w14:textId="77777777" w:rsidR="00B27CCC" w:rsidRDefault="00B27CCC" w:rsidP="00B27C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CC"/>
    <w:rsid w:val="00B27C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F8D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C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C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C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C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