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472D" w14:textId="77777777" w:rsidR="00DD06B4" w:rsidRDefault="00DD06B4">
      <w:r>
        <w:t>福人居福地</w:t>
      </w:r>
      <w:r>
        <w:t xml:space="preserve"> </w:t>
      </w:r>
      <w:r>
        <w:t>福地福人居</w:t>
      </w:r>
      <w:r>
        <w:t>—</w:t>
      </w:r>
      <w:r>
        <w:t>消災必先修福</w:t>
      </w:r>
      <w:r>
        <w:t xml:space="preserve"> </w:t>
      </w:r>
      <w:r>
        <w:t xml:space="preserve">修福必先消業障　　（第三集）　　</w:t>
      </w:r>
      <w:r>
        <w:t>2009/10/31</w:t>
      </w:r>
      <w:r>
        <w:t xml:space="preserve">　　台灣高雄　　檔名：</w:t>
      </w:r>
      <w:r>
        <w:t xml:space="preserve">21-564-0003 </w:t>
      </w:r>
    </w:p>
    <w:p w14:paraId="67AA87D3" w14:textId="77777777" w:rsidR="00DD06B4" w:rsidRDefault="00DD06B4">
      <w:pPr>
        <w:pStyle w:val="a3"/>
      </w:pPr>
      <w:r>
        <w:t xml:space="preserve">　　諸位法師，諸位同學，請坐。今天我們接著講「福人居福地，福地福人居」，這個話的意思，人不能沒有福報。學佛，佛菩薩、祖師大德在一開始就把福慧雙修告訴我們，是福慧，不是慧福，也就是福要放在前面。在佛門裡面，過去寺院庵堂，無論是出家在家，因為過去在家人也可以到寺廟去掛單，到大的寺廟發心去做義工，可以在寺院裡面長住，寺院有內院有外院。老和尚開導大家一定是勸大家先修福，沒有福聽經也聽不懂，也不會開悟，修行功夫也不得力，你看福報多重要。福報一現前，心就靈了，聽經會開悟，修行會證果。所以《阿彌陀經》上佛都告訴我們，釋迦牟尼佛為我們介紹，說「不可以少善根福德因緣得生彼國」，你看善根、福德少的人都不能往生。善根，你既然肯進佛門就是有善根的人。善根是關於信，你真正相信，對佛有信心，這個人有善根，可是修行得一定從修福開始。人有福了，我們常講你的家就會有福，家和萬事興，你居住這一方土地就有福，所以就變成福地。福地從哪裡來的？是從福人來的，你看關鍵都在人，人要沒有福，地就沒有福，人有福地就有福。</w:t>
      </w:r>
      <w:r>
        <w:t xml:space="preserve"> </w:t>
      </w:r>
    </w:p>
    <w:p w14:paraId="14299ADF" w14:textId="77777777" w:rsidR="00DD06B4" w:rsidRDefault="00DD06B4">
      <w:pPr>
        <w:pStyle w:val="a3"/>
      </w:pPr>
      <w:r>
        <w:t xml:space="preserve">　　所以前面我們已經在一起討論過兩次，今天是第三次，上一次講到修福要斷惡修善，要真正發心懺悔業障。我們之所以沒有福，福報不能現前，智慧不能現前，主要的就是有障礙，這個障礙就是業障。過去今生所造作一切不善的業，這個東西障礙了我們。障礙之後產生什麼？就產生了貪瞋痴，人有貪瞋痴哪裡會有智慧？哪裡會有福報？所以佛法教我們「息滅貪瞋痴，勤修戒定慧」。戒、定是福，慧是智慧，貪瞋痴放下了，福德、智慧就現前。中醫給我們講養生之道，都不例外，前面說過，我們在此地再重複一遍，因為它太重要了。中醫建議我們，決定不能發脾氣，遇到什麼樣的挫折都要修忍辱，不發脾氣，為什麼？發脾氣傷肝。你發了一頓脾氣，你對別人的傷害少，這我們在講經的時候常講，對別人傷害是三分，對自己傷害是七分，這個帳你好好算一算你就不幹了，自己吃虧太大了。所以肝病從哪裡來的？肝火太旺，就是發脾氣，從這來的。悲傷，悲傷也不能過分，父母之喪這是人生最悲痛的事情，還是有節度的。所以禮，禮就是有節度，不可以太過分，太過分的時候會傷害你的身體，你身體受了傷害，你的父母心也不安，那也是不孝。所以悲惱傷肺，肺炎、肺癌都是從悲惱，有關係。仇恨傷心，你恨別人，別人當然也很難過，可是你自己</w:t>
      </w:r>
      <w:r>
        <w:t>先把心臟搞壞了。所以心臟病與這個有很大的關係。煩、恐（恐怖）傷腎。懷疑、怨天尤人傷脾胃。如果我們要想我們身體健康，五臟六腑不會有毛病，你就記住，不怨天尤人、不煩、不恐、不再恨人、不再惱人、不再發脾氣，你看看這是中醫給我們講的養生之道。如果你能夠積極那就更好，積極是什麼？修養道德。所以中醫也說仁慈養肝，這個我們要記住。仁是什麼？無條件的慈悲，能夠關懷別人、憐憫別人、幫助別人，好事。正義，一個人正義感，這養肺。禮樂養心，心臟健康。智慧養腎。誠信養脾胃。你看仁、義、禮、智、信，你能把這個做到，你的五臟六腑就健康，不會生毛病，所以這個我們不能不知道。你自己認真去做，決定有感應，縱然五臟六腑有病，我們肯依照這個原理原則去學習，那個病自然會好。</w:t>
      </w:r>
      <w:r>
        <w:t xml:space="preserve"> </w:t>
      </w:r>
    </w:p>
    <w:p w14:paraId="1B272219" w14:textId="77777777" w:rsidR="00DD06B4" w:rsidRDefault="00DD06B4">
      <w:pPr>
        <w:pStyle w:val="a3"/>
      </w:pPr>
      <w:r>
        <w:t xml:space="preserve">　　所以醫療、醫藥起作用不大，一個人的心理作用太大。佛在經上常講「境隨心轉，相由心生」，你看這個相，我們這個表相，不僅是指相貌，體質也包括在內，與我們的情緒、與我們的心態關係太大了。人先要心健康，身體哪有不健康的道理？心裡頭要有了疑惑、有了問題，一切病它就發作，就生起來了。所以佛常常教導我們，教導我們的話，我們聽得也很多，也是變成佛門裡面的口頭禪，「勤修戒定慧，息滅</w:t>
      </w:r>
      <w:r>
        <w:lastRenderedPageBreak/>
        <w:t>貪瞋痴」，誰不知道？知道是知道，真做到了沒有？就像白居易做杭州太守，到西湖去玩，去向鳥窠禪師請教，他遇到禪師，禪師住在樹上，樹上搭了個小蓬，像鳥窩一樣，他就在那裡修行。他向禪師請教，問他什麼是佛法？禪師告訴他，「諸惡莫作，眾善奉行，自淨其意，是諸佛教」。白居易聽了哈哈大笑，這幾句話三歲小孩都知道。禪師回他一句話，三歲小孩雖然道得，就是他能說得出來，八十老翁做不到。白居易聽了這個話就點頭，真的，這不是假的。所以勤修戒定慧，息滅貪瞋痴，在佛門也是如此，三歲小孩也知道，可是八十老翁做不到，他要做到，他就成功了。</w:t>
      </w:r>
      <w:r>
        <w:t xml:space="preserve"> </w:t>
      </w:r>
    </w:p>
    <w:p w14:paraId="4753DEB1" w14:textId="77777777" w:rsidR="00DD06B4" w:rsidRDefault="00DD06B4">
      <w:pPr>
        <w:pStyle w:val="a3"/>
      </w:pPr>
      <w:r>
        <w:t xml:space="preserve">　　所以「隨順戒定慧」，戒定慧是倫常道德，中國人講倫常道德，它的結果就是天清，「日月清明，風雨以時，災厲不起」，我們今天講的是這個地區自然災害就不至於發生，為什麼？這個地方的人是修養道德的。息滅貪瞋痴地就寧了，地寧，不貪就沒有水患，不瞋就沒有火災，不痴就沒有風災，不傲慢就沒有地震，這些話釋迦牟尼佛在《楞嚴經》上講的，為我們說明這個世間災害是怎麼發生的。現在全世界的科學家發出呼籲，也讓全世界的人都在那裡擔心，擔心什麼？地球溫度每年都在上升，上升的幅度愈來愈大，科學家警告我們，如果上升攝氏四度，這個地球就有大災難來了，我們一般人沒想到。什麼災難？很多的物種會在地球上消失，地球生態的平衡就有嚴重的破壞，對我們人類的生存產生極大的影響。如果五穀雜糧要是減產，我們就要受饑餓的災難，科學家給我們提出來的糧食危機。</w:t>
      </w:r>
      <w:r>
        <w:t xml:space="preserve"> </w:t>
      </w:r>
    </w:p>
    <w:p w14:paraId="7792FC52" w14:textId="77777777" w:rsidR="00DD06B4" w:rsidRDefault="00DD06B4">
      <w:pPr>
        <w:pStyle w:val="a3"/>
      </w:pPr>
      <w:r>
        <w:t xml:space="preserve">　　今年的冬天中國北方是個暖冬，這也是不常見的，就是溫度上升了。損失，東北的小麥是全世界產量最高的地區，報紙上報導，今年產量減少了百分之四十，你說這還得了！小麥為什麼這樣大量的減產？溫度上升，它必須在寒冷的冬天，才有大量的豐收，所以溫度變化對我們生活會產生嚴重的影響。地球溫度為什麼上升？科學家為我們指出，我們工業排出的廢氣太多，二氧化碳，所以全世界都在呼籲，我們要減少排放量，我們聽了真是哭笑不得。科學家他們研究的是一種物理的現象，從這方面去研究，得到這種數據，他疏忽了心理。心理是什麼？現在這個世界上的人心浮氣躁，肝火太盛，脾氣太大，他沒想到這一點。我們學佛的人深深能體會到，因為佛講了，不瞋就沒有火災，瞋恚，這是貪瞋痴太嚴重了，所以佛給我們講，這是造成地球上的自然災害第一個因素。佛教我們消災免難，那是真叫從根拔除，息滅貪瞋痴慢。為什麼？這個事情只有佛清楚，菩薩明瞭，一切法從心想生，外面山河大地環境是從人心轉。人心是什麼？念頭，我們念頭善，沒有一樣不善，念頭不善，就沒有一樣是善的，這個問題才叫真的嚴重。他們講的也不錯，治標，把治本忘掉了，佛家講治本，標本兼治，這個效果就非常明顯。這是要我們佛門弟子先覺悟，由我們帶</w:t>
      </w:r>
      <w:r>
        <w:t>頭來做。</w:t>
      </w:r>
      <w:r>
        <w:t xml:space="preserve"> </w:t>
      </w:r>
    </w:p>
    <w:p w14:paraId="5CE6D5B1" w14:textId="77777777" w:rsidR="00DD06B4" w:rsidRDefault="00DD06B4">
      <w:pPr>
        <w:pStyle w:val="a3"/>
      </w:pPr>
      <w:r>
        <w:t xml:space="preserve">　　佛祖教導我們常生歡喜心，歡喜心是健康第一個因素，人快樂他怎麼會生病？愁眉苦臉會生病，一天到晚快快樂樂決定不會生病。快樂從哪來？我們很想快樂，快樂不起來。彭大夫告訴我們，醫學界裡頭曾經有一個統計，統計三歲以下的嬰兒，三歲以下的小孩，平均一天要笑一百七十次，他快樂，所以他叫純陽之體，他不生病。而成年人，平均每天笑七次。你看看，小時候一天笑一百七十次，到大了的時候變成一天笑七次，還有的人幾十天都笑不到一次，成天板著面孔，很多。我們想笑，笑不出來，為什麼笑不出來？沒有可喜歡的東西，你怎麼笑？笑一定有歡喜的東西，才能笑得出來。可惜你沒有學佛，你如果真正學佛了，你就像彌勒菩薩一樣，一天笑到晚，不亞於三歲小朋友。彌勒菩薩笑口常開，他為什麼那麼歡喜？學佛法。所以佛法你真的要是契入了，叫法喜充滿，常生歡喜心，你自然就笑口常開了。這個事情孔老夫子知道，你看《論語》上第一句話，「學而時習之，不亦說乎」，悅是快樂、喜悅。喜</w:t>
      </w:r>
      <w:r>
        <w:lastRenderedPageBreak/>
        <w:t>悅從哪裡來的？從學習來的，你真正肯學習，天天學習，就天天喜樂，就流露出來了。所以孔子講的「不亦說乎」，就是佛法裡面講的常生歡喜心、法喜充滿。所以古人有講讀書樂，讀什麼書？讀聖賢書。為什麼？聖賢書裡面所說的統統講的是性德，人性本善，它講的都是性德，把我們性德裡面的智慧，性德裡面的德能，把它引發出來，這個歡喜！證明古人所講讀書樂是真事不是假事，哪有像現在人讀書讀得好苦。為什麼？這裡頭也有原因，現在的書跟自性不相應，有些書愈念愈悲傷，因為什麼？它跟煩惱相應，它不是跟性德相應。所以讀古書好，讀佛經好，佛經都是跟自性相應，所以他讀書有樂趣在。</w:t>
      </w:r>
      <w:r>
        <w:t xml:space="preserve"> </w:t>
      </w:r>
    </w:p>
    <w:p w14:paraId="1EA0C38A" w14:textId="77777777" w:rsidR="00DD06B4" w:rsidRDefault="00DD06B4">
      <w:pPr>
        <w:pStyle w:val="a3"/>
      </w:pPr>
      <w:r>
        <w:t xml:space="preserve">　　這是說明一個重要的因素，都是講我們的身體隨著我們的心態轉變，外面的環境，乃至於山河大地，也跟著我們心態、情緒在產生變化，我們的心態要好，我們情緒好，就沒有一樣不好，這是化解一切災難真正的道理、真實的道理。我們明白之後，回過頭來再冷靜觀察現在的世界，現在這個世界上的人，他的心態、他的情緒、他的言論、他的造作，是隨順性德還是違逆性德？我們從這裡觀察，你就能得出災難的源頭在哪裡。中國過去老祖宗幾千年前就說了兩句名言，差不多中國人都知道，不管你有沒有文化，你有沒有念過書，你都知道有這麼兩句話，叫「萬惡淫為首，百善孝為先」。這兩句話重要，萬惡淫為首！今天全世界的人，他的心態是什麼？他心的念頭是什麼？他說的是什麼？他幹的是什麼？我們可以用這句話把它包括了，邪淫。你看看電視，家家都看的，電視演的節目是不是教你邪淫？現在是讚揚邪淫、鼓勵邪淫，以邪淫為美，他不為醜，把邪淫當作一種時尚，你說這個世界怎麼會不出問題？這個意思就是說，全世界人想的、說的、討論的統統是萬惡，這還得了！這個地球上還能沒有災難嗎？什麼樣的天災人禍全出來了，這我們不能不知道。我們今天六根接觸的境界，你眼睛所看到的、耳朵所聽到的，你所接觸到的，幾乎都離不開</w:t>
      </w:r>
      <w:r>
        <w:t>邪淫。你走到街上看看所有的廣告，你看是不是邪淫？老祖宗在千萬年前講了這麼一句話，那時候人不太注意，可是在今天這個社會，這句話說得太好了，一語道破。我們這個世間為什麼會有這麼多災難，人為什麼過得這麼苦，一句道破。</w:t>
      </w:r>
      <w:r>
        <w:t xml:space="preserve"> </w:t>
      </w:r>
    </w:p>
    <w:p w14:paraId="187A4F9D" w14:textId="77777777" w:rsidR="00DD06B4" w:rsidRDefault="00DD06B4">
      <w:pPr>
        <w:pStyle w:val="a3"/>
      </w:pPr>
      <w:r>
        <w:t xml:space="preserve">　　怎樣去救他？下面一句話就是，「百善孝為先」。人要真正能夠孝順父母，就回頭了，真的斷惡修善，消災免難。不但消災免難，百善孝為先，福報很快就現前了。災去了，福就來了。孝這個字是個會意的字，上面是個老字，下面是個子字，它是會意，讓你看到這個符號，你想到這個意思。這意思是什麼？上一代跟下一代是一體。這個意思擴充出來就是整個宇宙是一體，這是從豎的講，上一代、下一代，從時間上講，豎的講。從橫的講，佛法裡面講「豎窮三際，橫遍十方」，整個宇宙是一體，這是孝的概念。遍法界虛空界是一體，我們跟所有一切人是一體，我們起心動念能不替別人著想嗎？不替別人著想就是不替自己著想。譬如說我們把整個宇宙比喻做我們這個身體，一體，我們現在一個身是什麼？是身體裡頭一個細胞，我這個細胞很自私自利，只為我想，不為其他的細胞想，那行嗎？這叫迷，迷失了自性，迷失了真相，不知道芸芸眾生跟我自己是什麼關係，一體的關係。一體，在佛法裡面講沒有親疏，是平等的，所以叫大慈大悲，這個大就是沒有界限的、沒有差別的。可是佛教初學，教我們初學的人有親疏。跟我們講五倫，五倫就有親疏。最親的是父子，再次一等的是兄弟，父子是一等親，兄弟是二等親，這有親疏。所以慢慢的從親擴展</w:t>
      </w:r>
      <w:r>
        <w:t>到疏，疏最遠的是什麼？朋友，朋友有信。真正覺悟了，這個界限沒有了。真正覺悟，佛在經上講得好，《梵網菩薩戒經》裡面說，「一切男子是我父，一切女人是我母」，這就講只有親沒有疏。我們怎樣看待一切眾生？祖師跟我們講的，統統把他看成是我們的父母、兄弟、姊妹，而佛是統統把他看成是我們的父母、親人。這在概念上講、心態上講，你這個孝字圓滿了，但是在日常生活行為裡面講，在佛法裡面說，十善、六和統統做到了，那是什麼？那是孝的落實。如果十善、六和一條沒做到，不孝。在中國傳統裡面來講就是《弟子規》，《弟子規》真正做到了那就是一個孝字，孝做得圓滿，《弟子規》還有幾條沒有辦法做到，你的孝不圓滿，你的孝道有欠缺。</w:t>
      </w:r>
      <w:r>
        <w:t xml:space="preserve"> </w:t>
      </w:r>
    </w:p>
    <w:p w14:paraId="274D02A4" w14:textId="77777777" w:rsidR="00DD06B4" w:rsidRDefault="00DD06B4">
      <w:pPr>
        <w:pStyle w:val="a3"/>
      </w:pPr>
      <w:r>
        <w:t xml:space="preserve">　　前面跟諸位說過，《弟子規》一擴充，自性、德行圓滿的流露。就像大乘教裡面的十善業道，菩薩行十善業道做得非常微細，起心動念、言語造作、處事待人接物，一共有多少條？八萬四千條，你看十善展開，八萬四千條，八萬四千細行歸納起來就是十善業道。所以我們常常看佛門裡面的佛像，你看佛像背面都有一個圓光，我坐在這個地方，後面這尊佛像是毘盧遮那佛。很多佛像，這尊佛像上沒有寫字，很多佛像在圓光上面寫了三個字，一般都是寫梵文，也有用中文寫的，這三個字的發音叫「唵、阿、吽」，這三個字。這三個字什麼意思？就是十善業，唵是身（身體），阿是口，吽是意，身、口、意，這就分配在十善。身，不殺生、不偷盜、不淫欲，這是身的三善業；口，不妄語、不兩舌、不綺語、不惡口，口四條；意，不貪、不瞋、不痴，這合起來是十善業，展開來是八萬四千細行，圓滿的孝道。所以我過去講經也常常提到，孝誰能做圓滿？諸佛如來孝圓滿了，等覺菩薩還沒圓滿，為什麼？他還有一品生相無明沒破，那就是他的孝做得不夠圓滿，我們要明白這個道理，然後你才知道佛家講的是大孝，真正是究竟圓滿的孝。我們自己修行成佛了，那是父母最高興的事情、最快樂的事情。兒子成佛了，你說父母會不會成佛？肯定的，兒子成菩</w:t>
      </w:r>
      <w:r>
        <w:t>薩的時候，頭一個就想到要度父母。菩薩有智慧、有神通、有善巧方便，肯定幫助父母消除累劫的業障，讓他的福慧現前。我們從這裡也就能夠得到，得到健康長壽、家和、國泰民安，真正是福人居福地了，連外面的環境、自然災害也能夠化解。所以人只要真正能夠孝順父母，自己做好樣子，讓別人看到都知道盡孝，一定從自己做起，不能期望別人，希望別人做，自己不做，你永遠會失望，一定要自己去做，做出樣子給別人看。真能做到，當下就是天堂，當下這個地方就是極樂、福地。</w:t>
      </w:r>
      <w:r>
        <w:t xml:space="preserve"> </w:t>
      </w:r>
    </w:p>
    <w:p w14:paraId="506B27CB" w14:textId="77777777" w:rsidR="00DD06B4" w:rsidRDefault="00DD06B4">
      <w:pPr>
        <w:pStyle w:val="a3"/>
      </w:pPr>
      <w:r>
        <w:t xml:space="preserve">　　所以我們常常要記住佛講的這句話，「一切法從心想生」，依報隨著正報轉，依報就是我們生活環境，正報就是心、就是念頭。念頭要善，念頭要清淨，純淨純善，這是佛菩薩常常叮嚀我們的、提醒我們的，這才真正是化解一切災難的理論根據，佛法裡面講的消災護國法會，道理就在此地。你不能不懂，你懂得你就曉得它有道理，它不是迷信。「心行是因，禍福是果。相隨心轉」，中國人喜歡講風水，風水在哪裡？「風水在人心」，心善風水就善，風水就是我們居住的環境、我們生活的環境，所以佛法它不迷信。相真有，如果這個人心情好，常常喜悅，那個相不就像彌勒菩薩一樣嗎？中國的寺院道場建築它是有規格的，它不能亂建，前面一定是山門，山門裡面供養的是護法神，四大天王，天王殿當中就是供彌勒菩薩。就是說你到寺院去，頭一個見到是誰？是彌勒菩薩，他坐在大門口，你進寺廟的時候，頭一個一眼就看到他。他教你什麼？他教你笑，不是教你別的，教你常生歡喜心，這個意思很深，所以說它是教育。旁邊是我們中國人講的四大金剛，那就是四天王。他教我們什麼？教我們要好好的護持自己的身心，他教這個。你要護國先要懂得護家，要懂得護家先要懂得護身，護身你先要懂得護心，就是我們中國古人所講的「格物、致知、誠</w:t>
      </w:r>
      <w:r>
        <w:t>意、正心、修身、齊家、治國、平天下」，四大天王教給我們這個，你只要看到他，你就會想起來。</w:t>
      </w:r>
      <w:r>
        <w:t xml:space="preserve"> </w:t>
      </w:r>
    </w:p>
    <w:p w14:paraId="39E264E6" w14:textId="77777777" w:rsidR="00DD06B4" w:rsidRDefault="00DD06B4">
      <w:pPr>
        <w:pStyle w:val="a3"/>
      </w:pPr>
      <w:r>
        <w:t xml:space="preserve">　　東方持國天王，持就是保持，你要曉得，從保護一個國家、保護家庭、保護我們的身心，一定從身心講起。他教我們什麼？你看他手上拿的道具，護國天王手上拿的琵琶，樂器，弦樂器，不是他喜歡唱歌，當然前面我們講，禮樂在我們生活上是不能缺少的，他也有這個意思，表禮樂的意思，「移風易俗莫善於樂」。弦樂器表中道，你看琵琶弦太緊它會斷掉，太鬆就不響，要調到正好，那叫中道。所以我們在日常生活當中要懂得中庸之道，不能太過，也不能不及，過了那不合理，不及也不合理。現在普通禮節，你看都以三鞠躬，三鞠躬是最敬禮，你偏偏要四鞠躬，那就過分了，四鞠躬你就巴結人了。兩鞠躬行嗎？兩鞠躬顯得你傲慢，你的禮數不到。三鞠躬就恰好，所以禮它講節度，它表這個意思。你看他裡頭有禮樂、有中庸、中道，他表這個意思，這是我們在日常生活當中原則抓到了。南方天王手上拿的是寶劍，南方是增長天王，那個名字好，增長。增長什麼？就是今天講的求進步，中國古人教我們日新又新，佛法教我們精進不懈，取這個意思。劍代表智慧，我們要快刀斬亂麻，叫慧劍。特別是智慧天天要增長，德行天天要增長，這是擺在第一位的，後面是次要的，智慧、德行擺在第一，那就是福慧都圓滿了。我們的生活程度也每天向上提升</w:t>
      </w:r>
      <w:r>
        <w:t>，這是附帶的，最重要的是德行、智慧。這兩尊天王教我們多好，簡單明瞭。所以你一看到他，你要懂得意思，你就學到東西，他在那裡常常提醒我們。</w:t>
      </w:r>
      <w:r>
        <w:t xml:space="preserve"> </w:t>
      </w:r>
    </w:p>
    <w:p w14:paraId="3D459057" w14:textId="77777777" w:rsidR="00DD06B4" w:rsidRDefault="00DD06B4">
      <w:pPr>
        <w:pStyle w:val="a3"/>
      </w:pPr>
      <w:r>
        <w:t xml:space="preserve">　　西方、北方兩位天王是講方法，我們用什麼樣的方法達到智慧、倫理、道德、福報能夠得到增長，用什麼方法？西方天王告訴我們多看，西方天王的名字叫廣目，多看，北方天王的名字叫多聞，就是多聽，多學習，沒叫你多說，只叫你多看、多聽。廣目天王手上拿的是龍，有的塑的是蛇。龍、蛇代表什麼？代表多變，變幻莫測。這是代表我們的社會，社會裡面人事天天都有變化，你要仔細把它看清楚，這都在動。動裡面有個不動的原理，你要能掌握到。所以他這個手拿的是龍，這有個珠子，那珠子是不動的，你都要能掌握到。不動的是什麼？不動的是你的心，你的心不能動，外面的人事天天在變動，我們的原理原則不動。北方天王手上拿的是一把傘，傘蓋，正是我們現在講的環保，防止污染。你要多聽，多聽要懂得防止污染，你要有能力辨別邪正、辨別是非、辨別利害，要有這個能力。你看一進天王殿就上這麼好的一堂課，這哪裡是迷信？確實現在寺院裡頭沒有人講了，沒有人介紹，到那個地方都是燒香磕頭求保平安，錯了，如果你懂得它的意思，真的保佑你平安，你不懂意思是迷信。</w:t>
      </w:r>
      <w:r>
        <w:t xml:space="preserve"> </w:t>
      </w:r>
    </w:p>
    <w:p w14:paraId="30BF29B4" w14:textId="77777777" w:rsidR="00DD06B4" w:rsidRDefault="00DD06B4">
      <w:pPr>
        <w:pStyle w:val="a3"/>
      </w:pPr>
      <w:r>
        <w:t xml:space="preserve">　　所以中國的佛教道場，它是學校跟博物館融在一體的一個建築，不像現在，現在學校跟博物館分開的，佛教是博物館跟講堂結合在一起的，這個教育好，所以我們一定要明白這個道理。佛菩薩真的有智慧，用藝術的手段來表法，不要說一句話，讓你走進去的時候，你看到的、聽到的、接觸到的，你就會覺悟，你就會明白，你的煩惱當時就化解了，你的福慧同時就增長了，這是佛陀教育，決定沒有迷信。現在有一些人，特別是有錢的人，連一個辦公室怎麼布置都要講求風水，請風水先生來看，給你改命。風水能改命，風水先生為什麼不能改命，你怎麼沒想到？他能幫別人改命，他為什麼不幫他自己改命？這個我們得想通。佛教我們改造命運，是教我們自己改造自己命運，不是說別人，佛沒有能力幫你改造命運，這個要知道，佛做不到。佛能把這個道理講清楚，你能夠聽懂了，你能夠覺悟了，依教奉行，你的命運就改造了。</w:t>
      </w:r>
      <w:r>
        <w:t xml:space="preserve"> </w:t>
      </w:r>
    </w:p>
    <w:p w14:paraId="30AFBEE6" w14:textId="77777777" w:rsidR="00DD06B4" w:rsidRDefault="00DD06B4">
      <w:pPr>
        <w:pStyle w:val="a3"/>
      </w:pPr>
      <w:r>
        <w:t xml:space="preserve">　　下面有一篇短文，是一個同修寄給我的，我也不知道是誰，也不知道它是從哪裡來的，但是這篇文很有意思，可以讀，可以相信，它跟佛在《華嚴經》裡面講的意思相應，不違背。在我們多災多難的今天，提出來供給我們做參考，讓我們學習，也確實可以幫助化解災難。所以我把它放在此地，做為我們這個題目的一個總結。「聆聽山河大地之聲音」，《華嚴經》上講的「情與無情同圓種智」，這一句是我加上去的，因為它底下所講的，確實是《華嚴經》上講的「情與無情同圓種智」。情是有情眾生，我們現在講的動物，無情是花草樹木、山河大地，這是屬於無情。是不是真的無情？不是的，只是它們的情我們不太容易感觸到，它不是無情。我們從日本江本博士的水實驗裡面知道了，水是無情眾生，水是礦物，無情就是說它沒有見聞覺知，沒想到江本博士用水來做實驗，發現水會看，水沒有眼睛，它會看，沒有耳朵，它會聽，它沒有大腦，但是它懂得人的意思，我們的善意、我們的惡意它完全能夠感受。很難得，前一、二個月江本博士到台灣來訪問，在高雄還做了一場講演。難得他到我們菩提別院來看我，我們也是老朋友了，我到東京去參觀他的實驗室，我告訴他，你的實驗證明佛經上講的，就是「情與無情同圓種智」。我告訴他，不但水會</w:t>
      </w:r>
      <w:r>
        <w:t>看、會聽、會懂得人的意思，所有的花草樹木、塵沙山石，這不都是無情的嗎？它都有聽、都有見、都能懂得人的意思。我勸他要努力深入去研究。</w:t>
      </w:r>
      <w:r>
        <w:t xml:space="preserve"> </w:t>
      </w:r>
    </w:p>
    <w:p w14:paraId="613B5598" w14:textId="77777777" w:rsidR="00DD06B4" w:rsidRDefault="00DD06B4">
      <w:pPr>
        <w:pStyle w:val="a3"/>
      </w:pPr>
      <w:r>
        <w:t xml:space="preserve">　　他做了十二年的實驗，我給諸位說，我也做了十年的實驗，我這個實驗是在菜園裡面，現在人講種有機的菜園。我是二０００年移民到澳洲，今年二００九年，剛剛好十年。我們在那裡種了一個很大的菜園，我們也種了很多果木樹，我們跟蔬菜、跟這些樹木花草，我們跟它溝通，真的它懂得我們的意思。所以我們愛護它，我們用佛號來供養它，我們念佛機，諸位同修都看到過，我們在菜園裡面放念佛機念佛，念阿彌陀佛，在果園裡面掛在樹上，也念阿彌陀佛，這些樹木花草都念佛，長得非常茂盛。我們不用化肥、不用農藥，我們用阿彌陀佛，長得特別好。所以那些附近的菜農到我那裡去看，都非常羨慕，你是怎麼種的？確實，他們種的東西跟我們一比，遜色很多，很明顯能看得出來。菜有很多小蟲要吃，果木有小鳥要吃，怎麼辦？我們也跟牠溝通，我們跟牠約定，我的菜園，我會劃一個小區，這個菜園我們也一樣用心的經營、種植，專門供給小蟲的。吃菜的小蟲去集中在那個地區，其他的牠們不會傷害，聽話。小鳥我們也跟牠約定，指定幾棵樹，那個樹上的果實是供養牠們的，牠們可以去吃，沒有指定的牠決定不可以侵犯，都聽話。所以跟這些小蟲、小鳥往來比人往來容易，人不聽話，牠們很聽話，牠有誠信，遵守約定。所以我們互相尊重</w:t>
      </w:r>
      <w:r>
        <w:t>、互相關懷、互相照顧、互助合作。我也做了十年，真管用。所以我們相信山河大地也會看、也會聽、也懂得我們的意思，這個事情就好辦了，我們化解災難就不困難了。</w:t>
      </w:r>
      <w:r>
        <w:t xml:space="preserve"> </w:t>
      </w:r>
    </w:p>
    <w:p w14:paraId="3C4F9278" w14:textId="77777777" w:rsidR="00DD06B4" w:rsidRDefault="00DD06B4">
      <w:pPr>
        <w:pStyle w:val="a3"/>
      </w:pPr>
      <w:r>
        <w:t xml:space="preserve">　　我們看他這一段小文，「今逢劫難，天地災殃，一切無情身相毀滅。吾等山河大地雖身滅，然感尚存。吾等無情眾生，乃隨感與有情之心識」，這句話很重要，這無情眾生是什麼？就是我們講的山神、河神、江神、海神、樹神、花神，這佛經上都有，中國古人相信。現在科學技術發達，人為了開發資源，我們中國人講把風水都破壞了，山把它挖掉了，所以這個山神講他的身相被毀滅了，人把他挖掉了，但是他的靈沒有滅，他跟我們這些有情眾生，就是跟我們這些人類是有感應的。所以樹被砍了，樹神在，砍樹他並不難過，為什麼？它也有這個義務，這個樹長得很好，供養給人類，人類必須要再種小樹，這個樹神還有所依附，這個道理要知道。佛在經上告訴我們，這是告訴出家人，出家人古時候住在山上，修行就蓋個小茅蓬，就地取材，佛說了，你看中這棵樹木，你要砍來蓋個小房子，砍樹前三天要去祭這個樹神，跟他溝通，誦經、念咒、念佛，給他迴向，告訴他三天之後我來砍伐，請他搬家，這是禮貌，通知。他一定會搬走的，他也不會找麻煩。我們從經上讀到，也照這個方法去做。我在澳洲道場隔壁有一棟房子，買下來了，但是房子太舊，不能用了，我們想拆了重建。但是拆，運材料的車進去就被前面的樹擋住，四棵樹，這四棵，沒有辦</w:t>
      </w:r>
      <w:r>
        <w:t>法，一定要砍了。我們也是三天前去給他祭祀，第三天砍，砍的當天晚上，我們學院有一個比丘尼，年輕的比丘尼，晚上作夢這個樹神來找她，告訴她，你們的行動太快了，他們應付不了，希望以後要砍樹七天之前通知他。有道理，澳洲人做事情都很慢，慢吞吞的，動作沒有我們這麼快，他們那個地方地大人少，你看澳洲比我們大多少倍，太大了，人口還沒有台灣多，台灣二千三百萬，它只有二千二百萬，所以土地很便宜，土地不值錢，太多了。所以他們那個地方沒有競爭，澳洲人民沒有競爭，幹什麼都很慢，動作都很慢，所以樹神他也慢，他看到我們動作太快，他也受不了，所以他來通知，很有趣味。所以跟這些靈界往來，你會很歡喜，會很有趣味。</w:t>
      </w:r>
      <w:r>
        <w:t xml:space="preserve"> </w:t>
      </w:r>
    </w:p>
    <w:p w14:paraId="53B2CECC" w14:textId="77777777" w:rsidR="00DD06B4" w:rsidRDefault="00DD06B4">
      <w:pPr>
        <w:pStyle w:val="a3"/>
      </w:pPr>
      <w:r>
        <w:t xml:space="preserve">　　他後面說「應知山河大地之貌，歸屬何來？」山河大地這個相貌怎麼來的？「源於大地之靈之人類」，可見得山長的形狀與當地居民的心態有關係，這是什麼？境隨心轉。這個地方人要是有道德、有修養，這山川就有靈氣。為什麼？它彼此感應的，人影響它們，它們也影響人，互為依緣。如果人不善的時候它也不善，叫窮山惡水，那個生活就很苦。所以明白這些道理，這些道理在佛經上講得透徹。底下講「山河大地，草木竹葦，無情之物，皆是吾等有情之類，身行造作之應現」，這佛在經上講得很多，決定不是假的。「亦是隨人之倫情成相而成姿百態」，所以樹木它長的那個樣子，山川這種形態，跟我們居住在當地的人的心態、心情、造作，有不可分的密切關係。所以有了災難怎麼辦？古人跟我們講的一句話，我們要牢牢的記在心裡，「行有不得，反求諸己」。我們遇到麻煩、遇到災難了，怎麼辦？反省，認真去搜尋自己的過失，我哪個地方錯了，才會有這樣不善的感應。能夠把過失找出來，改過自新，山川的靈氣馬上就恢復，很快就恢復。這個道理只有佛經裡講得透徹，儒跟道有講，沒有佛講得這麼深刻、講得這麼詳細。</w:t>
      </w:r>
      <w:r>
        <w:t xml:space="preserve"> </w:t>
      </w:r>
    </w:p>
    <w:p w14:paraId="0DB453B6" w14:textId="77777777" w:rsidR="00DD06B4" w:rsidRDefault="00DD06B4">
      <w:pPr>
        <w:pStyle w:val="a3"/>
      </w:pPr>
      <w:r>
        <w:t xml:space="preserve">　　「人心淳厚」，這是善，「必感得大地穩固，山河秀麗，五穀豐飽。人觀之可悅心，食之可衛體，互為生養，彼此感應，真誠供養，此是正道」。我們對它們愛護，對山川大地的愛護，對花草樹木的愛護、照顧，盡心盡力照顧它，我們供養它們，它們長得秀麗，我們看到很舒服、很快樂，這是它們回報供養我們。這些生產的五穀雜糧、這些果實，這是供養我們，我們可以做為食品，這是它對我們的供養，我們對它們的培植，這是互為生養，彼此的感應，我們對它真誠，它回報也是真誠，這是正道。我們應該有這種認知，絕對不可以以為佛菩薩所說的是寓言，那就錯了。好在我們之前學過賢首大師的《修華嚴奧旨妄盡還源觀》，這篇論文裡面一開頭給我們說明宇宙的源起、生命的起源，講得有道理，講得非常透徹，為什麼？諸佛菩薩親證的境界，他不是從研究得來的，他不是從推理得來的，他是親眼看見的、親耳所聞的，就是現量境界。這在佛法裡面叫做明心見性，你見到了，宇宙怎麼回事情你親眼看到了。事實真相在哪裡？事實真相就在現前，就在當下。為什麼他能見到，我們見不到？我們心浮氣躁，所以見不到。他為什麼能做到？他心是清淨的，心是定的。宇宙之間有沒有東西？佛法裡面講的跟現在科學講的愈來愈接近。現在的科學家也</w:t>
      </w:r>
      <w:r>
        <w:t>說，組成整個宇宙其實就三樣東西，第一個是物質，第二個是能量，第三個是信息，除這三個之外其他的都沒有了。他說這三樣東西跟佛法裡面講阿賴耶的三細相很接近，但是三細相比他講得深，比他講得清楚。三細相裡面的業相就是能量，境界相就是物質，見分（轉相）就是信息。你看佛在三千年前不但說出來，說得透徹。這三細相從哪裡來的？自性裡頭本來就具足的。雖然具足，並沒有現前，並沒有現前不能說它沒有。所以佛家講那叫自性，自性不起作用，不能說它沒有。起作用了，這三種現象現前了，三種現象現前不能說它有，為什麼？全是幻相，我們今天所看的這個世界是一個虛幻的相續相。</w:t>
      </w:r>
      <w:r>
        <w:t xml:space="preserve"> </w:t>
      </w:r>
    </w:p>
    <w:p w14:paraId="59FC1A4C" w14:textId="77777777" w:rsidR="00DD06B4" w:rsidRDefault="00DD06B4">
      <w:pPr>
        <w:pStyle w:val="a3"/>
      </w:pPr>
      <w:r>
        <w:t xml:space="preserve">　　虛幻，我常常講的時候加個相似相續相，為什麼？每個現象沒有相同的，就像我們看電影，我們在銀幕上看到的畫面，我們知道銀幕上畫面是放映機裡面的幻燈片，一張一張的幻燈片，快速度連續，我們看到這個現象，好像它有動作，其實它沒有，每一張畫面都是獨立的。佛給我們講的宇宙的真相就像這個情形一樣，但是它的速度太快了，我們今天的電影，大家在電影院看電影，那個幻燈片一秒鐘只二十四個生滅，就是它的鏡頭開關二十四次，一秒鐘你看到二十四張連續的，你以為銀幕上都好像是真的一樣。我們現在現實的環境，經典上《菩薩處胎經》，釋迦牟尼佛問彌勒菩薩，說這個世間的眾生，心有所念，我們動一個念頭，我們沒有細心去想過，動個念頭，這一個念頭是多少細念組成的？好像我們在看電影，電影銀幕上一秒鐘，一秒鐘太長了，二分之一秒，也長了，四分之一秒大概可以，四分之一秒那裡頭有多少張幻燈片？六張，四六二十四，四分之一秒六張幻燈片。所以佛問得好，問彌勒菩薩，我們現在動一個念頭，一個念頭四分之一秒的時間，這裡頭到底有幾個細念？幾個相？幾個識？這都問到了。這三樣東西就是三細相，就是今天所謂的能量、物質、信息，這三個東西永遠合在一起，分不開的。而彌勒菩薩回答，他說「一彈指」</w:t>
      </w:r>
      <w:r>
        <w:t>，大概是吧，一彈指，真的，我講的這個就相應了，一彈指四分之一秒，我們彈四次大概一秒鐘。這一彈指有多少個細念？彌勒菩薩說「三十二億百千念」，不是六，單位是百千，百千是十萬，三十二億乘十萬，三百二十兆，不是六張，三百二十兆。「念念成形」，形就是物質，「形皆有識」，識就是信息，你看看。念頭？念頭是能量。現在科學用秒做單位，我們把它換算，乘四，三百二十兆乘四，一千二百八十兆，一秒鐘。幻相，不是真的，你別以為是真的，沒有真的。</w:t>
      </w:r>
      <w:r>
        <w:t xml:space="preserve"> </w:t>
      </w:r>
    </w:p>
    <w:p w14:paraId="3789C3C1" w14:textId="77777777" w:rsidR="00DD06B4" w:rsidRDefault="00DD06B4">
      <w:pPr>
        <w:pStyle w:val="a3"/>
      </w:pPr>
      <w:r>
        <w:t xml:space="preserve">　　所以宇宙的源起在哪裡？就在當下。有沒有過去？沒有。有沒有未來？也沒有。這才真正看到真相。你的念頭有，整個宇宙就有，你的念頭滅，整個宇宙就沒有了。就好像我們看電影銀幕一樣，放映機上一滅，銀幕上什麼都沒有了，放映機一啟動，畫面馬上就出來了，這才是宇宙真相。所以在真相裡面，給諸位說，沒有時間也沒有空間，沒有空間就是沒有距離，沒有時間就是沒有先後、沒有古今，這才是事實真相。為什麼有這麼多東西？那是自性裡面的信息，圓圓滿滿，沒有一樣缺失。所以我們無法想像，我想到萬花筒，你看萬花筒，我們把它轉起來，你去看裡面的變化，永遠看不盡，沒有一個是相同的。這就是三種周遍裡面的「出生無盡」，這是自性的性德，自性的性德出生無盡，無量無邊無數的變化，不會有一個相同的。</w:t>
      </w:r>
      <w:r>
        <w:t xml:space="preserve"> </w:t>
      </w:r>
    </w:p>
    <w:p w14:paraId="3B279D67" w14:textId="77777777" w:rsidR="00DD06B4" w:rsidRDefault="00DD06B4">
      <w:pPr>
        <w:pStyle w:val="a3"/>
      </w:pPr>
      <w:r>
        <w:t xml:space="preserve">　　這個道理佛講清楚了、佛講明白了，為什麼？他見到了，他在很深的禪定，那種清淨心，清淨到極處。所以你看看，一千二百八十兆分之一秒那個波動他能感受到，我們沒有辦法，你說那個心多淨，感受到他就完全明白了。所以了解宇宙事實真相是佛菩薩，科學家有沒有辦法？沒辦法，為什麼？科學技術是有限的，它不是無限的，而且科學家沒有放下妄想分別執著，所以他的心是浮躁的，他的心不定。所以佛說用不著這些機械，不需要靠這個，靠自己的清淨心，心愈清淨你恢復的能量就愈大。佛告訴我們，這經上給我們講的，如果我們能夠對一切法不執著，六道輪迴你就看到了。這六道我們現在講空間維次，你全破了，你能看到整個六道輪迴。如果你再能夠對一切諸法不再分別，不但不執著，分別也沒有，你就看到十法界，那比六道範圍大多了，你能看到四聖法界。最後你能做到不起心、不動念，那你跟佛一樣，你就能把事實真相完全看清楚了。所以他是證得的，他把這個方法告訴我們，我們這樣做也能證得，問題現在我們不能放下，想放下都放不下。放不下，什麼原因？佛說業障太重了，習氣太深了，你已經是無量劫養成這種習慣，哪一天真的把這習慣一放下，一放下就清楚了。在中國惠能大師是個最好的榜樣，他老人家放下的時候，我</w:t>
      </w:r>
      <w:r>
        <w:t>們稱他老人家，實際上他放下的那時候才二十四歲。只要把妄想分別執著放下，就明心見性，佛在經典裡面所講的一切你統統證明了，你都看到了，這些山河大地真相全明白。所以我們的心要正、思想要正、念頭要正、行為要正，山河大地沒有一樣不好，真的山川秀麗，五穀豐登，這叫太平盛世。</w:t>
      </w:r>
      <w:r>
        <w:t xml:space="preserve"> </w:t>
      </w:r>
    </w:p>
    <w:p w14:paraId="79CE4D89" w14:textId="77777777" w:rsidR="00DD06B4" w:rsidRDefault="00DD06B4">
      <w:pPr>
        <w:pStyle w:val="a3"/>
      </w:pPr>
      <w:r>
        <w:t xml:space="preserve">　　下面說「若人逆倫而行」，倫是五倫，逆倫是不孝父母、夫妻不和、兄弟不和、君臣無義、朋友無信。你看底下講，「不孝父母，不敬師長，不盡本職，視聖賢之教而不顧，恣意放縱，亦感得大地不穩」，現在土石流就是這個。山怎麼崩？「山河崩塌，五穀無收，人深陷其中，求出無期，同覆俱亡，此乃邪行」，這個話說得好！所以這山川起的變化是什麼人造成的？是我們不善的念頭。現在難，古時候講天地鬼神人家相信，現在人信科學，不相信天地鬼神，說這都是無稽之談，宗教迷信，一句話就把它否定了，但是問題他又不能解決。古時候人人相信。這些事情有沒有？我們要很冷靜、很理智，不要感情用事，細心去觀察看有沒有？江本博士是從科學做的實驗證明，無情的眾生，就是礦物，它會看，你給它寫字，不管寫哪一國的文字，它都懂，比我們厲害，我們沒有學過的看不懂，它全懂。它會聽，無論哪個地方的方言，它也懂，這水，水實驗。我們起心動念，說出來，它聽見，它懂；不說出來，心裡頭有這個念頭，它有感應，它知道。最好的反應、最美的反應，他的做法是把水放在玻璃管子裡面，就是醫學上用的長長的玻璃管，做實驗的，把水放在裡面。給它看，寫文字給它看，寫個「愛」字、寫個「討厭」，這些字就貼在這個水瓶上。</w:t>
      </w:r>
      <w:r>
        <w:t>他常常是貼一個小時，把這個水放在冰箱裡面去冷凍，在攝氏零下五度它就結冰，結成雪花，然後拿出來放在顯微鏡裡面去看，那個雪花的結晶形狀非常美，六角形的圖案，非常美，看這個「愛」字，無論哪一國的文字，這個圖案都非常美；如果是「怨恨、討厭」這種字樣，它的結晶就很醜陋。他實驗了幾萬次，一點都不差，他等於說有個小組，大概有十幾個人，在做這個實驗，然後照相把它照下來。他出了不少本書，證明水真的會看、真的會聽，懂得人的意思。我們意思說「我喜歡你、我很愛你」，這個念頭對著這個水，這就行，它就感應到，它接受到了，它結的雪花圖案，很美的圖案給你看；你要說「我討厭你、我不喜歡你」，那個圖案就很難看。</w:t>
      </w:r>
      <w:r>
        <w:t xml:space="preserve"> </w:t>
      </w:r>
    </w:p>
    <w:p w14:paraId="7A8167CB" w14:textId="77777777" w:rsidR="00DD06B4" w:rsidRDefault="00DD06B4">
      <w:pPr>
        <w:pStyle w:val="a3"/>
      </w:pPr>
      <w:r>
        <w:t xml:space="preserve">　　這一點非常重要，決定不能疏忽，為什麼？我們人身體諸位都曉得百分之七十是水分，水有這樣的敏感，我們心裡一歡喜，你全身的細胞都呈現最美的圖案出來，你身體健康。如果你有怨恨、你有不平、你有煩惱，你全身的水分圖案都變得非常醜陋，你就會生病。病從哪裡來的？從心想生。這個心想是廣義的，只要想七情五欲、想貪瞋痴慢，都會帶來疾病；你換一換，能夠想倫理、想道德，想佛陀的教誨、聖賢的教訓，你全身都是正常，健康長壽。飲食不是很重要，藥物更不重要，最重要的是心態、是心情，心態好、心情好，沒有一樣不好。你心態、心情好，身心好、家庭好，你居住的鄰里鄉黨環境好，人人都好，你一個人影響多大，影響到居住的地方山河大地、樹木花草樣樣都好。佛法給我們講消災免難，這是真理。總的原則就是要看破，不能計較。我以好心待人，人以惡意待我，我怎麼辦？這個人，特別是無緣無故毀謗我、侮辱我、陷害我，我怎麼辦？一聽了之後我很難過，那就完了，我身上整個細胞就變壞了。不是他把我變壞的，是我自己變壞的，那我不就上大當了嗎？所以懂得這些道理，對於那些怨恨我的人、陷害我的人、找麻煩的人，我以恭敬心對他，我以歡喜心對他，我以真誠心對他，他沒有傷害到我，而我回報的，回報對他</w:t>
      </w:r>
      <w:r>
        <w:t>好，沒有傷害他。因為他說這些話、做這些事情，他自己傷害他自己，我要再怨恨，他的傷害就更大。我以善心對他，把他自己的傷害減輕，對他好，這是正理，我們應該要這樣做。</w:t>
      </w:r>
      <w:r>
        <w:t xml:space="preserve"> </w:t>
      </w:r>
    </w:p>
    <w:p w14:paraId="5177CDA8" w14:textId="77777777" w:rsidR="00DD06B4" w:rsidRDefault="00DD06B4">
      <w:pPr>
        <w:pStyle w:val="a3"/>
      </w:pPr>
      <w:r>
        <w:t xml:space="preserve">　　所以佛法裡面講「仁者」，仁者是菩薩，對菩薩的稱呼，就是大慈大悲，仁者就是大慈大悲的人。仁者無敵，沒有敵對的，為什麼沒有敵對？知道你跟我是一體。一體，牙齒跟舌頭是一體，牙齒把舌頭咬破了，舌頭還要記恨、懷恨在心嗎？還要報復嗎？不會。永遠記住，一切眾生跟我是一體，所有一切畜生之類跟我也是一體。我們種的菜園很大，小動物很多，小動物來吃菜的時候，我們沒有跟牠約定，小蟲跟牠約定，牠不會亂動的，可是小動物不行，牠晚上我們睡覺的時候跑到菜園來了，我們只有用鐵絲網把它圍起來，把菜園圍起來防止牠。可是牠吃我們的東西我們也歡喜，牠是來找東西吃的，我們這裡有，也應該供養牠一餐，怎麼能夠怪牠？所以總是歡喜、總是喜歡。有的人看到小動物，野兔還有小袋鼠，我們在樓上觀看，牠在那裡找東西吃，也不要去驚嚇牠，不要趕牠、叫牠、趕牠跑，不需要，你在那裡欣賞，我們總要用這種心態。人造謠生事、嫉妒、障礙，那什麼？他愚痴，他不了解事實真相，他不了解我們的關係是一體，我了解，他不了解，他對我種種不善，我應該以善回應他，不應該以惡意去回應，這就對了。我們自己不會被環境動搖，你才能保住身心永遠與性德相應，不相違背。這是我們用世間人的話，養身之道裡頭最高招的</w:t>
      </w:r>
      <w:r>
        <w:t>一招，身心健康。所以遠離煩惱、執著、分別，這個太重要了。從哪裡做起？從化解對立做起。我這麼多年來講經教學，第一個就是勸人從內心裡頭，把我們對人的對立化解掉，永遠不跟人對立、不跟事對立、不跟一切萬物對立。人，一家人，動物，也是一家人，昆蟲，還是一家人，樹木花草，也是一家人，山河大地，也是一家人，你說多快樂！所以你才有法喜充滿，這些都是從經教上得來的。</w:t>
      </w:r>
      <w:r>
        <w:t xml:space="preserve"> </w:t>
      </w:r>
    </w:p>
    <w:p w14:paraId="7C198A0F" w14:textId="77777777" w:rsidR="00DD06B4" w:rsidRDefault="00DD06B4">
      <w:pPr>
        <w:pStyle w:val="a3"/>
      </w:pPr>
      <w:r>
        <w:t xml:space="preserve">　　所以末後教我們「思之」，我們要多想想，「應悔其前過」，我們從前沒有學佛，不知道事實真相，也做了很多錯事。我學佛是二十六歲才接觸到佛法，慢慢才懂得這些道理，把從前過失都糾正過來。實在說，到七十歲以上才真的像老師所說的，「佛氏門中，有求必應」。「行使人之天職」，人之天職那就是倫理、道德、因果、聖賢教誨。我們做人永遠記住，不能把我們的天職，就是自然的規律，失掉了，一定要遵循。自然規律就是性德，自性的性德，這樣「方化末劫浩蕩，不愧為萬物之靈之稱譽也」。古人常常稱道人是萬物之靈，如果我們違背了大自然的規則、違背了性德，那怎麼能稱為萬物之靈？那你也變愚痴了。所以人跟畜生差別在哪裡？差別就在這個地方。人能夠高於三惡道，就是懂得這些道理，真正依教奉行，提升自己的靈性，積功累德，化解自己的業障，過去、現前的業障都能化解，也能夠化解居住環境裡面的自然災害。這都是真的事實，這不是假的，這不是迷信。今天時間到了，我們這個專題就到這個地方圓滿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B32DD" w14:textId="77777777" w:rsidR="00DD06B4" w:rsidRDefault="00DD06B4" w:rsidP="00DD06B4">
      <w:r>
        <w:separator/>
      </w:r>
    </w:p>
  </w:endnote>
  <w:endnote w:type="continuationSeparator" w:id="0">
    <w:p w14:paraId="2A0CE6A2" w14:textId="77777777" w:rsidR="00DD06B4" w:rsidRDefault="00DD06B4" w:rsidP="00DD0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AD73E" w14:textId="77777777" w:rsidR="00DD06B4" w:rsidRDefault="00DD06B4" w:rsidP="00DD06B4">
      <w:r>
        <w:separator/>
      </w:r>
    </w:p>
  </w:footnote>
  <w:footnote w:type="continuationSeparator" w:id="0">
    <w:p w14:paraId="68FA8AAA" w14:textId="77777777" w:rsidR="00DD06B4" w:rsidRDefault="00DD06B4" w:rsidP="00DD0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B4"/>
    <w:rsid w:val="00DD06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4664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06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06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06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06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2220</Words>
  <Characters>12658</Characters>
  <Application>Microsoft Office Word</Application>
  <DocSecurity>0</DocSecurity>
  <Lines>105</Lines>
  <Paragraphs>29</Paragraphs>
  <ScaleCrop>false</ScaleCrop>
  <Company/>
  <LinksUpToDate>false</LinksUpToDate>
  <CharactersWithSpaces>14849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