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8745F" w14:textId="77777777" w:rsidR="004800BE" w:rsidRDefault="004800BE">
      <w:r>
        <w:t xml:space="preserve">淨空老和尚與義工餐後談話　　（共一集）　　</w:t>
      </w:r>
      <w:r>
        <w:t>2010/4/12</w:t>
      </w:r>
      <w:r>
        <w:t xml:space="preserve">　　香港佛陀教育協會　　檔名：</w:t>
      </w:r>
      <w:r>
        <w:t xml:space="preserve">21-600-0001 </w:t>
      </w:r>
    </w:p>
    <w:p w14:paraId="44750946" w14:textId="77777777" w:rsidR="004800BE" w:rsidRDefault="004800BE">
      <w:pPr>
        <w:pStyle w:val="a3"/>
      </w:pPr>
      <w:r>
        <w:t xml:space="preserve">　　諸位同修，大家好。佛在經教裡頭有兩句話告訴我們，這兩句話如果是真的懂得、透徹了解了，要會應用的話，確實能幫助我們解決一切問題，小，從個人家庭，一直到社會、到國家、到全世界，乃至於還可以解決星系上的問題，太陽系、銀河系，讓這些行星在太空當中遵循自己的軌道，不至於出問題，都能夠做得到，這兩句話就是「相由心生，境隨心轉」。</w:t>
      </w:r>
      <w:r>
        <w:t xml:space="preserve"> </w:t>
      </w:r>
    </w:p>
    <w:p w14:paraId="58F19513" w14:textId="77777777" w:rsidR="004800BE" w:rsidRDefault="004800BE">
      <w:pPr>
        <w:pStyle w:val="a3"/>
      </w:pPr>
      <w:r>
        <w:t xml:space="preserve">　　我們看到在今年這幾個月之內，全世界這些災難已經明顯的浮在我們眼前，沒有法子否認的，愈來愈嚴重，頻率愈來愈多，災難愈來愈重。這個問題怎麼解決？我上個月在澳洲訪問，我們接觸了幾個不同的宗教，這次訪問了天主教、基督教、猶太教跟伊斯蘭教。過去我們接觸，幾乎都沒有談到這些災難問題，沒有談過，這一次他們都提出這個問題來，問佛教對這些問題怎麼看法？有什麼樣應對的方法？提出這個問題出來，可見得這個問題很嚴重，不是很嚴重，我們都不會談這個問題。確實嚴重，全球性的災難，海水上升，太平洋已經有幾個國家無法居住了，都要想辦法遷離。地球溫度不斷上升，災害，特別是地震，我們從網路上看到個信息，從三月四號到四月七號，居然就發生了十一次之多，而且是六級以上的，不是小的，大地震，這在過去從來沒有聽說過的，這麼密集。還有一個報導，日本人預測，沖繩會發生一個八級以上的大地震，這讓我們非常驚心。因為沖繩距離台灣太近了，台灣北面就是沖繩島，如果發生八級大地震，對台灣帶來嚴重災難。如何化解？我們要真正能把世尊這兩句教訓參透了，我們就明白了。</w:t>
      </w:r>
      <w:r>
        <w:t xml:space="preserve"> </w:t>
      </w:r>
    </w:p>
    <w:p w14:paraId="46F0E127" w14:textId="77777777" w:rsidR="004800BE" w:rsidRDefault="004800BE">
      <w:pPr>
        <w:pStyle w:val="a3"/>
      </w:pPr>
      <w:r>
        <w:t xml:space="preserve">　　所以學佛的人應該都知道，這僧團，我們今天講五逆十惡，五逆最後一個就是破和合僧。現在世界上沒有僧團，沒有和合的僧團，誰肯發心來修六和敬？實在講，這幾十年來，我們都不敢設想這個問題。誰肯犧牲自己？其實他不是犧牲，是成就自己。說犧牲，那是一般人對六和敬完全不懂得，真正修六和敬，你這一生成佛去了，肯定成佛。你遇到這個念佛法門，你怎麼會不成佛！往生就成佛了，品位一定很高很高。為什麼？你功德太大了，你救了佛教，讓佛教在這個世界，在這個時代，有一個楷模，有一個好樣子。佛教到底是什麼樣子，要做出來給人看，你不做出來，人家不相信。為什麼古時候人能做到，現在人做不到？現在人的煩惱要比古人增長一百倍都不止，這貪而無厭。原因，實在說還是教育的問題。古人重視教育，特別是倫理道德教育，古人非常重視。現在教育好像很發達，學校那麼多，可是倫理、道德、因果全沒有了，教的是一些科學技術。科學技術這個名詞不叫做教育，也不能稱之為學校。所以現在學校變質了，學校跟從前不一樣了，形式上在，質變了。</w:t>
      </w:r>
      <w:r>
        <w:t xml:space="preserve"> </w:t>
      </w:r>
    </w:p>
    <w:p w14:paraId="21FA7A8C" w14:textId="77777777" w:rsidR="004800BE" w:rsidRDefault="004800BE">
      <w:pPr>
        <w:pStyle w:val="a3"/>
      </w:pPr>
      <w:r>
        <w:t xml:space="preserve">　　我記得我出家那一年，我三十三歲，在圓山臨濟寺出家，還沒有受戒，常住有很多工作，當然我們要盡義務為常住服務。我分配的工作是掃院子，大門口的院子。那時候大門口院子很大，三個人在那裡掃那個地，樹很多，樹天天有落葉，我們天天掃那塊地。因為臨濟寺跟圓山動物園隔壁，有一條小路從我們那裡上去，那小路上去就不要買票，大門口是要收票的，是要買票進去的。有一天早晨我在掃地，有幾個學生從這條小路到動物園那裡走去。我看他們這麼走去，我就很惋惜，我說「可惜，你看，年輕人沒受過教育」，這個話被他們聽到了，回過頭來就找我，四個人。告訴我說：他們是台灣大學法學院四年級的學生，馬上看到就要畢業了，你怎麼說我們沒受過教育？他聽了很不高興。不過那時候的學生比現在學生好，講理。我說好，我說我</w:t>
      </w:r>
      <w:r>
        <w:lastRenderedPageBreak/>
        <w:t>不知道你們是台大的學生。我說好，我問你一句話，教怎麼講？育怎麼講？教育怎麼講？你講給我聽聽。他講不出來，回過頭來問我。我說是，我一問你就知道。我說不但你們沒有受過高等教育，你們起碼的基本教育都沒有受過。他說基本教育是什麼？我說你會掃地嗎？你會吃飯嗎？他說吃飯怎麼回事？《禮記》裡面「月令」那一篇，我給你四個菜，這四個菜你會擺嗎？他說怎麼擺法？按照五行方位來擺的，不能擺錯了，擺錯了，笑話你！他們才曉得我講的飯都不會吃！所以教育是教你做人的，做事那是技術，那是一個工匠，收徒弟傳技術，科學技術在我們中國是屬於工匠一類的。我說學校是教你學聖賢，在佛法講回歸自性，那是教育。他說，那我們現在這個教育算什麼？我說，如果要是名實相符，那招牌要改一改，「高等技術傳習所」，這個名稱適合於你們；「台灣大學」，不行，不適合你們，一定要改名稱才行，這真的。</w:t>
      </w:r>
      <w:r>
        <w:t xml:space="preserve"> </w:t>
      </w:r>
    </w:p>
    <w:p w14:paraId="213C1D7C" w14:textId="77777777" w:rsidR="004800BE" w:rsidRDefault="004800BE">
      <w:pPr>
        <w:pStyle w:val="a3"/>
      </w:pPr>
      <w:r>
        <w:t xml:space="preserve">　　你就曉得，古時候重視教育。教育是教什麼？教你做人，你得像個人。古時候人為什麼那麼好？為什麼那麼廉潔、守法？都是教育成功的。小孩從生下來，就教你不能自私自利，決定不能有私心；有私心，家破人亡，你的家就會毀在你手上。古時候的家庭是大家庭，所以中國，你看看，這經典裡面都記載，修身、齊家、治國、平天下。中國的特色，不但是有一個這樣完美的教學次第，真正落實在日常生活當中，起最大的作用就是家。所以古人得到這個人身，到這個人間來，他有方向、有目標。你活在這個世間幹什麼的？為家庭，榮宗耀祖，光大門楣，這是他一生努力的目標跟方向。所以他必須要把倫理道德做好，讓社會大眾看到你，你的家教好，你的父母好，祖宗有德，這面子有光榮。如果你是違背了倫理道德，人家說你這個孩子失教。失教是罵到你的父母、罵到你的祖宗，沒有把你教好，這是罵人最嚴重的。現在真的沒有了，聽不到了。</w:t>
      </w:r>
      <w:r>
        <w:t xml:space="preserve"> </w:t>
      </w:r>
    </w:p>
    <w:p w14:paraId="1A43E29C" w14:textId="77777777" w:rsidR="004800BE" w:rsidRDefault="004800BE">
      <w:pPr>
        <w:pStyle w:val="a3"/>
      </w:pPr>
      <w:r>
        <w:t xml:space="preserve">　　所以家是大家庭，大家庭，《弟子規》講，再小的東西，你要是私藏，為什麼父母傷心？傷心將來家會敗在你手上，為什麼？你有私心。從小就培養你有個觀念，「念念為我這個家」，這個大家庭。你看古時候一個家庭，一般普通家庭，大概人口三百人左右，這麼多人生活在一起，你有私心怎麼行？念念都想到整個家、整個團體。所以個人無論做什麼行業，你的收入完全要歸公，不是你自己的。家庭裡面有主管財物的，你的生活，衣食住行，家裡人來照顧你；你的零用錢，每個月給你，給你多少零用錢，就像現在拿工資一樣的。點滴都歸公，特殊需要用錢的地方，家庭支給你，這樣的制度。這個制度在中國推行了幾千年，到民國才不重視，到民國二十年之後慢慢就沒有了，跟日本人八年抗戰之後，完全沒有了，再也找不到了。所以我常說，我們中日戰爭，中國最大的損失，不是生命財產，是我們的家被打掉了，五千年的傳統再也不見了，再也沒有了。</w:t>
      </w:r>
      <w:r>
        <w:t xml:space="preserve"> </w:t>
      </w:r>
    </w:p>
    <w:p w14:paraId="395935DE" w14:textId="77777777" w:rsidR="004800BE" w:rsidRDefault="004800BE">
      <w:pPr>
        <w:pStyle w:val="a3"/>
      </w:pPr>
      <w:r>
        <w:t xml:space="preserve">　　但是這個家對於中國的貢獻太大了，幾千年的長治久安就靠這個。所以你有家，家是一個人真正的保障，有血緣關係，你遇到什麼樣的困難，家庭幫你解決，你從事任何事業，家庭是你最大的支持。所以家有養老、育幼的使命。小孩，你父母不能教，家教你，家族教你，家裡面有私塾，私塾就是現在所講的子弟學校。一個家通常是五代同堂，所以人口多，有六代同堂的，比較少，一般五代，到第六代就分出去了，另外立一個家。所以他有家道、有家規。《弟子規》是家規裡面共同應該遵守的條文，總共一百一十三樁事情，那是共同的家規。除共同之外，每個家還有自己的規矩，你在家譜裡面都看到。我這邊放了一套，我們的家譜，裡面有家規、家訓。所以《弟子規》是共同科目，必須修學的，家家都要有，這是共同科目。</w:t>
      </w:r>
      <w:r>
        <w:t xml:space="preserve"> </w:t>
      </w:r>
    </w:p>
    <w:p w14:paraId="2E744C28" w14:textId="77777777" w:rsidR="004800BE" w:rsidRDefault="004800BE">
      <w:pPr>
        <w:pStyle w:val="a3"/>
      </w:pPr>
      <w:r>
        <w:lastRenderedPageBreak/>
        <w:t xml:space="preserve">　　有家學，私塾就是家學，自己家庭裡面的子弟請老師來教。那家長，大概是祖父輩、曾祖父輩，這是家長，家裡面管事的，他請老師，一定是請真正有德行、有學問的，為什麼？他關心自己家裡後一代要能出人才，真用心！跟一般辦學校不一樣，一般辦學校沒有這種責任心。所以那個家學，那裡面的老師都是真正第一流的。讀書人如果沒有學問、沒有這個德行，你想教書，沒人請你；真正到那個水平，人家才仰慕你，才來真正禮請。所以無論幹哪一行，都幹得很像樣、很規矩，不然你在社會上不能立足。這家學。</w:t>
      </w:r>
      <w:r>
        <w:t xml:space="preserve"> </w:t>
      </w:r>
    </w:p>
    <w:p w14:paraId="3E9A7173" w14:textId="77777777" w:rsidR="004800BE" w:rsidRDefault="004800BE">
      <w:pPr>
        <w:pStyle w:val="a3"/>
      </w:pPr>
      <w:r>
        <w:t xml:space="preserve">　　養老，家庭的事情，老有所終，家庭養，天倫之樂。你退休下來之後，你看你底下的子姪晚輩多少？幾十個！都圍繞著你，晚年真樂！現在人多可憐，現在人到老年，老了怎麼辦？兒女不養父母，怎麼辦？家沒有了，古人講家破人亡，現在我們就是家破人亡，這個小家庭，這不是家。中國的家是大家庭，大家庭的好處太多了，絕對不是現在小家庭能夠跟它相比的。所以能治家就能治國，國家需要人才的時候，找這些管家的，他家管得好，他就能治國，國就是家的擴大。這些我們一定要懂，因為家教好。</w:t>
      </w:r>
      <w:r>
        <w:t xml:space="preserve"> </w:t>
      </w:r>
    </w:p>
    <w:p w14:paraId="45FF173A" w14:textId="77777777" w:rsidR="004800BE" w:rsidRDefault="004800BE">
      <w:pPr>
        <w:pStyle w:val="a3"/>
      </w:pPr>
      <w:r>
        <w:t xml:space="preserve">　　小孩，母親關係非常重大，小孩從出生到三、四歲，母親帶，母親是孩子第一任的老師，根是母親培養的。所以母親從懷孕的胎教開始，出生就知道，他會看、會聽，他已經在學習，一出生就在學習。我們看到美國這個催眠的報告，讓接受催眠的這些婦女們，或者是自己，就讓他回去，回到哪？回到坐胎的時候，在母親肚子裡面，還感覺到什麼？那母親的情緒、飲食對他都有影響，他都知道。所以我們看到這個報告，才真正知道，中國古人講的胎教重要。他不是無知，他知道，清清楚楚，而且非常靈敏，感覺靈敏，他一點都不遲鈍，什麼都知道。所以小孩出生，在中國的教育，父母、大人在他面前一舉一動都要循規蹈矩，像模像樣。因為什麼？他在學習，那不是用言語教的，身教，他在那裡看，他在那裡聽。所以從出生到三歲，他已經學了一千天，這一千天真正叫扎根教育，我們中國古人講「三歲看八十」，有道理！這三歲一千天紮下的根，根深蒂固，到老都不會改變的，有這麼大的效果。</w:t>
      </w:r>
      <w:r>
        <w:t xml:space="preserve"> </w:t>
      </w:r>
    </w:p>
    <w:p w14:paraId="662AECBA" w14:textId="77777777" w:rsidR="004800BE" w:rsidRDefault="004800BE">
      <w:pPr>
        <w:pStyle w:val="a3"/>
      </w:pPr>
      <w:r>
        <w:t xml:space="preserve">　　所以真的，在那個社會裡頭，人人是好人，事事是好事，沒有壞人。我們中國人自古以來，從來沒有想到這個人是壞人，沒想過。可是西方不一樣，西方想的是人人都是壞人，你要想方法證明你不是壞人。我們到西方去的時候才了解，這是什麼社會！對每個人都是懷疑，每個人都好像是賊一樣。只有賊才防賊，是不是？中國人從來沒有想到這樁事情，人人都是好人。</w:t>
      </w:r>
      <w:r>
        <w:t xml:space="preserve"> </w:t>
      </w:r>
    </w:p>
    <w:p w14:paraId="17C8818D" w14:textId="77777777" w:rsidR="004800BE" w:rsidRDefault="004800BE">
      <w:pPr>
        <w:pStyle w:val="a3"/>
      </w:pPr>
      <w:r>
        <w:t xml:space="preserve">　　所以在古時候，我常講，這社會上幹各行各業，三百六十行，哪一行最喜歡去幹的？就是做官，為什麼？做官沒事幹，人人都是好人，沒有案子辦。所以我們才想到，你看《四庫全書．集部》一半，一半以上，都是做官人寫的。他們寫的文章、作的這些詩詞，收在「集部」裡頭。他沒有事幹，所以只好在家裡念書、寫文章，遊山玩水，搞這個；哪像現在，現在做官多苦！把一些念書人做官這個觀念早就打掉了。現在做官，磕頭作揖請我去，我都不幹，為什麼？太辛苦，不是人幹的。這個世界真的是顛倒了。做官為什麼這麼辛苦？教育沒有辦好；教育辦好了，事情解決了，案子就少了。所以我們中國老祖宗真的是有智慧，他們一生最重視的就是教育，只要教育搞好了，什麼問題都解決了，這是真的，一點都不錯。而且這個教育，確確實實它的根就是倫理，倫理是講人與人的關係，這個關係搞清楚，義務要盡到，道德跟因果關係統統明瞭。人懂道德，所以羞於作惡，不好意思做壞事情；懂得因果，不敢作惡。</w:t>
      </w:r>
      <w:r>
        <w:t xml:space="preserve"> </w:t>
      </w:r>
    </w:p>
    <w:p w14:paraId="021EB9DF" w14:textId="77777777" w:rsidR="004800BE" w:rsidRDefault="004800BE">
      <w:pPr>
        <w:pStyle w:val="a3"/>
      </w:pPr>
      <w:r>
        <w:t xml:space="preserve">　　今天慧蓉給一本書給我看，這本書是寫羅馬帝國當年凱撒大帝的時候，曾經派了大軍來侵略中國，想佔領中國，十幾萬大軍，到中國之後全軍覆沒。歷史上都沒有記載，怎麼發現的？靈媒附身發現的，在甘肅這一帶，靈媒附身。那附身是什麼？附身就是那一個軍團的統帥，是凱撒大帝第三個兒子，三王子，他附身說出這樁事情。然後核對歷史，確實歷史上有這個記載。他們這十萬大軍死了以後陰魂不散，還在鬼道，還在做遊魂，苦不堪言，來求超度，接觸到佛法的時候，佛菩薩救他，求超度。這也說明，戰爭是最愚蠢的一樁事情，戰爭不能解決問題，以為解決了，那是一時的，後遺症冤冤相報沒完沒了。那些人沒死，他那個怨氣跟著你，你走運的時候，他無可奈何，慢慢等，等到你運衰的時候，他的報復就來了。所以他們紮營的那些地方陰氣很重。這些人，他找到這一幫人，還找到幾個法師，出家人，到他們以前駐紮的那個地方去做超度。這部書有個記者把它寫出來，寫成一本書，在台灣翻印的，台灣給他印了一千冊，去年出版的，二００九年，好像四月出版的。這個故事很真實，是從附體說出這麼一段大故事。</w:t>
      </w:r>
      <w:r>
        <w:t xml:space="preserve"> </w:t>
      </w:r>
    </w:p>
    <w:p w14:paraId="6FCD439A" w14:textId="77777777" w:rsidR="004800BE" w:rsidRDefault="004800BE">
      <w:pPr>
        <w:pStyle w:val="a3"/>
      </w:pPr>
      <w:r>
        <w:t xml:space="preserve">　　所以人有什麼意思？何必幹這種傻事！名利作祟，爭名逐利，看清楚、看明白了，我們就不會再造業了。無論在家、出家，好好學佛，這一生決定要脫離六道輪迴，不脫離六道輪迴，你的修學沒有結果。不出離六道輪迴，肯定，這佛在經上常說，你在三惡道的時間長，你在三善道的時間短暫。為什麼？學佛的人知道，在阿賴耶裡面，相應的善心所只有十一個，惡的心所二十六個，二十六個根本煩惱，二十六個惡心所，這就是說，你阿賴耶識裡頭惡多善少。那外面的誘惑，從前還好一點，從前社會人心正，所以誘惑比較少，現在還得了！五欲六塵的誘惑，財色名食睡、色聲香味觸法，整個迷到這裡頭去了，幾個人能夠醒過來？人只要沾上這個邊就完了。這個東西就像吸毒一樣，真的，真是吸毒，你接觸到的時候，不知不覺你就陷在裡面去了，想出來談何容易！我們學佛現在曉得，如果不是宿世有深厚的善根，你就出不來。</w:t>
      </w:r>
      <w:r>
        <w:t xml:space="preserve"> </w:t>
      </w:r>
    </w:p>
    <w:p w14:paraId="30A74F81" w14:textId="77777777" w:rsidR="004800BE" w:rsidRDefault="004800BE">
      <w:pPr>
        <w:pStyle w:val="a3"/>
      </w:pPr>
      <w:r>
        <w:t xml:space="preserve">　　那今天造的這個果報，這個果報別業、共業都是毀滅，自己靈性毀滅掉了，墮三途，社會也毀滅，世界也毀滅掉了。世界就像美國人畫的那個地圖一樣，大片的土地會沉到海底，這是人造的罪業。為什麼沉到海底？土有毒，你看用的農藥、化肥，這是科學技術，種植的東西好像很漂亮，又大又好看，沒有味道。而且，後遺症還不止這些，再種個幾年之後，這個土地不能再種東西了，草木不生，這是科學嚴重的後遺症。所以什麼是最健康的東西？古老的那個人工的方法是最健康的，這要知道。所以科學家常常提出來糧食危機，真有，真正是危機，而且講糧食不能吃了，吃了都得些怪病。我們也看看現在小孩不健康，長得肥肥胖胖，精神體力跟過去比相差太遠。這社會常常我們看到這些報導，現在的小孩沒有耐力，浮躁，定不下來。心浮氣躁，學什麼都學不成功，不但學倫理道德不能成就，就學一些技術，他都有困難，那底下一代怎麼辦？這一代還勉強能撐過去，下一代怎麼辦？往下一看，不堪設想！</w:t>
      </w:r>
      <w:r>
        <w:t xml:space="preserve"> </w:t>
      </w:r>
    </w:p>
    <w:p w14:paraId="1DA1C947" w14:textId="77777777" w:rsidR="004800BE" w:rsidRDefault="004800BE">
      <w:pPr>
        <w:pStyle w:val="a3"/>
      </w:pPr>
      <w:r>
        <w:t xml:space="preserve">　　那我們這一代是如何教育下一代的？用什麼教育？電視、網路去教小孩。電視網路教什麼東西？教殺盜淫妄，教貪瞋痴慢。所以他殺父母、殺兄弟、殺老師，認為很正常的現象，不滿意，不滿意就殺掉。小孩在玩耍，在玩什麼？殺人遊戲，在電腦裡頭遊戲。所以他真的殺人，是他把它當作遊戲，他不知道是錯誤的，更不知道什麼叫罪過。這種教育，他在這裡長成，以後怎麼辦？到底下一代，現在這些大國製造的核武、生化武器都落在他手上，他拿來遊戲，這一遊戲，那就是核武、生化戰爭，整個人類毀滅。不能怪他們，他們真的是無辜的，是你這一代把他教會的，你要負責任。那我們這一代的很多錯誤是上一代教的，再往上推，至少可以推到五代，真的是諺語所謂的「一代不如一代」。</w:t>
      </w:r>
      <w:r>
        <w:t xml:space="preserve"> </w:t>
      </w:r>
    </w:p>
    <w:p w14:paraId="62B37239" w14:textId="77777777" w:rsidR="004800BE" w:rsidRDefault="004800BE">
      <w:pPr>
        <w:pStyle w:val="a3"/>
      </w:pPr>
      <w:r>
        <w:t xml:space="preserve">　　我們很有幸，在這一生當中遇到佛法，太難得了！想到經上講的，「人身難得，佛法難聞」，我們感到無比的幸運！聞到佛法什麼好處？至少曉得自己怎樣救自己，自救。我能自救還可以幫助別人，這是什麼？佛度有緣人。什麼是有緣人？他看到我們這個生活、言行，他看到有悟處，看懂了，覺悟了，他也很想學，這就是有緣人。只要他能感動，他肯學，他就有救，學習的人愈多，那真的，那個力量能化解災難。所以化解災難形成一個大的力量。你看日本江本博士在琵琶湖做的實驗，這給我們一個很大的啟示。今天世界上的災難，行不行？行，如果我們有一群人有這種認知，大家努力，我們用念佛，用念力來化解災難。琵琶湖是一百多個人念力，把這個海灣把它改善，他真能做到。如果我們有一批人懂得用念力，我們不住在一起，只要同一個時間同步，無論你居住在哪裡，我們把那個時差把它研究好，同一個時間，大家都在一起念佛來迴向，如果說半個小時，就產生很大的效果。一個星期，我跟同學們研究，一個星期可以做兩次，星期六、星期天，一次半個小時，呼籲全世界同步來念佛，萬緣放下，用清淨心去念，迴向給全世界，各種不同的災難都能化解，這個力量不可思議。</w:t>
      </w:r>
      <w:r>
        <w:t xml:space="preserve"> </w:t>
      </w:r>
    </w:p>
    <w:p w14:paraId="1931CED9" w14:textId="77777777" w:rsidR="004800BE" w:rsidRDefault="004800BE">
      <w:pPr>
        <w:pStyle w:val="a3"/>
      </w:pPr>
      <w:r>
        <w:t xml:space="preserve">　　古人有很多預言，都說世界末日一九九九年年底、兩千年年初，是個災難，那一年平安過去了。我在新加坡，我聽同學告訴我，新加坡有位神父，聽說是神學院的校長，他很感慨的說，「明明有災難，怎麼會沒有了？」提出這個問題。我聽到了，我說災難確實肯定是有，不會是一種謠傳。為什麼沒有了？這一年的災難全世界人都知道，傳了幾百年，是法國的諾查丹瑪斯傳下來的。為什麼會沒有？全世界所有宗教徒都為這一樁事情在做祈禱，產生力量。是不是化解了？很難講，但是延後是肯定的，延到現在，延了這麼多年，延後了。現在人因為迷信科學，不相信古聖先賢的教誨，認為他們是不合科學的，現在相信科學，不再相信了，好，災難就爆發了，這就是中國人講的，「不聽老人言，吃虧在眼前」。</w:t>
      </w:r>
      <w:r>
        <w:t xml:space="preserve"> </w:t>
      </w:r>
    </w:p>
    <w:p w14:paraId="26D92204" w14:textId="77777777" w:rsidR="004800BE" w:rsidRDefault="004800BE">
      <w:pPr>
        <w:pStyle w:val="a3"/>
      </w:pPr>
      <w:r>
        <w:t xml:space="preserve">　　我們要相信，我們要真幹，我們聯手，這個方法真能化解災難。講經是提醒大家覺悟，覺悟也能化解災難。如果能夠真的有個六和敬的僧團出現，那就太好了！這是一切諸佛菩薩所盼望的；就是沒有，民國以來就沒有了。能出現這麼個僧團，不但這個地方人有福，中國人有福，全世界的人都有福！想想我們修六和敬的功德多大，這個功德確實像佛經上講的，「唯佛與佛方能究竟」，這是真的，我們六道裡頭再聰明的人，也沒有辦法知道這個功德有多大。所以我說我們生在這個時代，也生逢其時，遇到這麼好的一個機會，能夠成就無量無邊的功德，能夠成就不可思議的效果，我們遇到了，只要肯幹，確實能做到功德圓滿。</w:t>
      </w:r>
      <w:r>
        <w:t xml:space="preserve"> </w:t>
      </w:r>
    </w:p>
    <w:p w14:paraId="72FABC5B" w14:textId="77777777" w:rsidR="004800BE" w:rsidRDefault="004800BE">
      <w:pPr>
        <w:pStyle w:val="a3"/>
      </w:pPr>
      <w:r>
        <w:t xml:space="preserve">　　有些同學告訴我，今年災難確實很嚴重，尤其亞洲這個地方，所以我們在此地講《無量壽經》。悟道跟悟行在台灣南北都在做繫念佛事，發心也做一百個七。大陸上雖然這第一屆圓滿了，我聽說東天目山、海島金山寺、實際禪寺，他們自己發起再做一百個七，好事情。那我們在此地學習《無量壽經》，跟他們打成一片，都希望將這個功德迴向給法界一切眾生，來化解一切災難。</w:t>
      </w:r>
      <w:r>
        <w:t xml:space="preserve"> </w:t>
      </w:r>
    </w:p>
    <w:p w14:paraId="1818E526" w14:textId="77777777" w:rsidR="004800BE" w:rsidRDefault="004800BE">
      <w:pPr>
        <w:pStyle w:val="a3"/>
      </w:pPr>
      <w:r>
        <w:t xml:space="preserve">　　好，今天我的話就說到此地。這是六和敬有這麼一個簡單的緣起，同學們希望真有人來做，這不能勉強。我們知道這是諸佛心目當中非常期盼的，是很難做到。我們細心去看看，如果真正發心，到我們櫃檯上來報名，看看有幾個。了不起！真是了不起！這一參加，就是外國宗教講救世主出現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680F1" w14:textId="77777777" w:rsidR="004800BE" w:rsidRDefault="004800BE" w:rsidP="004800BE">
      <w:r>
        <w:separator/>
      </w:r>
    </w:p>
  </w:endnote>
  <w:endnote w:type="continuationSeparator" w:id="0">
    <w:p w14:paraId="11ED5699" w14:textId="77777777" w:rsidR="004800BE" w:rsidRDefault="004800BE" w:rsidP="004800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8083D" w14:textId="77777777" w:rsidR="004800BE" w:rsidRDefault="004800BE" w:rsidP="004800BE">
      <w:r>
        <w:separator/>
      </w:r>
    </w:p>
  </w:footnote>
  <w:footnote w:type="continuationSeparator" w:id="0">
    <w:p w14:paraId="28020696" w14:textId="77777777" w:rsidR="004800BE" w:rsidRDefault="004800BE" w:rsidP="004800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0BE"/>
    <w:rsid w:val="004800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CC1C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00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00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00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00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1085</Words>
  <Characters>6188</Characters>
  <Application>Microsoft Office Word</Application>
  <DocSecurity>0</DocSecurity>
  <Lines>51</Lines>
  <Paragraphs>14</Paragraphs>
  <ScaleCrop>false</ScaleCrop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