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1C5BC" w14:textId="77777777" w:rsidR="000201BD" w:rsidRDefault="000201BD">
      <w:r>
        <w:t>2010</w:t>
      </w:r>
      <w:r>
        <w:t>年印尼之行</w:t>
      </w:r>
      <w:r>
        <w:t>—</w:t>
      </w:r>
      <w:r>
        <w:t xml:space="preserve">感恩晚宴開示　　（共一集）　　</w:t>
      </w:r>
      <w:r>
        <w:t>2010/6/28</w:t>
      </w:r>
      <w:r>
        <w:t xml:space="preserve">　　印尼　　檔名：</w:t>
      </w:r>
      <w:r>
        <w:t xml:space="preserve">21-606-0001 </w:t>
      </w:r>
    </w:p>
    <w:p w14:paraId="58FBA093" w14:textId="77777777" w:rsidR="000201BD" w:rsidRDefault="000201BD">
      <w:pPr>
        <w:pStyle w:val="a3"/>
      </w:pPr>
      <w:r>
        <w:t xml:space="preserve">　　尊敬的諸位法師，諸位大德，諸位同學蓮友，大家晚上好。在過去印尼這個地方，我來過很多次，我也很歡喜這個地方。印尼人確實有很深厚的底蘊，給我的感觸、印象非常好。最近這兩年來，我想大家知道的比我多，就是社會的動亂，跟地球上的許許多多的災難，大家對這樁事情都很關心。我想應該是去年美國有個影片，「２０１２」在全球聯播。我是至少有四、五十年沒有看過電影，也沒有看過電視，報紙雜誌我都不接觸。去年在台灣治牙周病，這個電影播放的期間，同學們買了票，把我拉到電影院看了一場。出來我就告訴大家，我說這樁事情不是偶然的，應該是給我們人類一個嚴重的警告。如果再不回頭，可能就會像電影所演的這樁事情，會發生在我們面前。沒多久同學們很熱心，在網路上找到四個紀錄片，送給我看。紀錄片我覺得價值比影片高，許多專家學者在討論這個問題，幾乎是一半認為這是虛構的，不會是事實；另外有一半很相信，覺得非常有可能。</w:t>
      </w:r>
      <w:r>
        <w:t xml:space="preserve"> </w:t>
      </w:r>
    </w:p>
    <w:p w14:paraId="484C1B17" w14:textId="77777777" w:rsidR="000201BD" w:rsidRDefault="000201BD">
      <w:pPr>
        <w:pStyle w:val="a3"/>
      </w:pPr>
      <w:r>
        <w:t xml:space="preserve">　　預言，乃至於科學家從數據上得到的這些結論，我們學佛的人都知道，它的結果，是不確定的。特別是在佛法裡面，佛告訴我們，為什麼不確定？佛告訴我們一個總的原則，宇宙從哪裡來的？萬法從哪裡來的？我從哪裡來的？《華嚴經》上談到這個問題。佛說，我相信許多我們佛門同學，都已經耳熟了，都應該能夠記得，你也能夠講得出來，一切法怎麼來的？「唯心所現，唯識所變」、「一切法從心想生」。這個佛都說盡了，這裡面含的意思無限深廣，也就是宇宙的發生，我們生命的來源，都是從念頭來的。念頭太快了，預言家所看到的，是那個時候的念頭，可是現在念頭一轉變，它就不靈了，它就產生變化了。所以這個意念非常重要，如果我們的念頭不善，災難就來了。</w:t>
      </w:r>
      <w:r>
        <w:t xml:space="preserve"> </w:t>
      </w:r>
    </w:p>
    <w:p w14:paraId="2AB82C94" w14:textId="77777777" w:rsidR="000201BD" w:rsidRDefault="000201BD">
      <w:pPr>
        <w:pStyle w:val="a3"/>
      </w:pPr>
      <w:r>
        <w:t xml:space="preserve">　　所以我們客觀去觀察，極樂世界、華藏世界，跟我們現在的地球有什麼分別？從理上講毫無差別，可是事上說，聽釋迦牟尼佛為我們介紹差別太大了。原因在哪裡？世尊介紹得很清楚，西方極樂世界的居民，「皆是上善之人俱會一處」，他們不但是善，上善，思想善、念頭善、言語善、行為善，所以那個世界就變成極樂國。我們今天想想，我們現在地球上的居民，我們起心動念是什麼？自私自利、名聞利養、五欲六塵、貪瞋痴慢，幾乎到了飽和點。倫理沒有了，倫理沒有就是親情的關係沒有了，父子之親那個親愛沒有了；君臣的義，那種忠義也沒有了。現在我們很冷靜的觀察這個世間，你看一般人無論是男女老少各行各業，起心動念都想著錢，這個念頭不好。大家不知道，佛經裡講得很清楚每個人，我們中國古人也說，「一生皆是命，半點不由人」、「一飲一啄，莫非前定」。你這一生該做多大的官，該發多少的財，你命裡頭注定的。你用什麼手段去爭取，還是命裡有的；命裡沒有，怎麼樣爭都爭不到。所以古人講得好，「君子樂得作君子，小人冤枉作小人」，這話講絕了，事實確實是如此。</w:t>
      </w:r>
      <w:r>
        <w:t xml:space="preserve"> </w:t>
      </w:r>
    </w:p>
    <w:p w14:paraId="769300D4" w14:textId="77777777" w:rsidR="000201BD" w:rsidRDefault="000201BD">
      <w:pPr>
        <w:pStyle w:val="a3"/>
      </w:pPr>
      <w:r>
        <w:t xml:space="preserve">　　佛教導我們，那真的叫生財有大道，不是這人命裡頭有財富，為什麼他的命有，我命裡頭沒有，老天為什麼這麼不公平？這個與老天沒關係。財富從哪裡來的？他命裡有財富，過去生中他修的財布施多，所以他命裡有財。我過去生中沒修財布施，對財很吝嗇，所以這一生財庫空空，就這麼個道理。所以確確實實自作自受，你怎麼可以怪人？聰明智慧是果報，法布施是因；健康長壽是果報，無畏布施是因。佛在經論裡面一再告訴我們，你要想求財、求聰明智慧、求健康長壽，你就修這三種因，修財</w:t>
      </w:r>
      <w:r>
        <w:lastRenderedPageBreak/>
        <w:t>布施、修法布施、修無畏布施，你一定得到。這些道理不難懂，但很不容易相信，你真信了它真有效果。</w:t>
      </w:r>
      <w:r>
        <w:t xml:space="preserve"> </w:t>
      </w:r>
    </w:p>
    <w:p w14:paraId="0093C7C5" w14:textId="77777777" w:rsidR="000201BD" w:rsidRDefault="000201BD">
      <w:pPr>
        <w:pStyle w:val="a3"/>
      </w:pPr>
      <w:r>
        <w:t xml:space="preserve">　　我年輕的時候，一九四九年到台灣，那個時候生活非常艱苦，確實我命裡頭沒有財庫，我財庫空空。而且還短命，我很相信，多少人告訴我的，我相信。壽命，我那時候感覺得可能與遺傳有關係，我家裡我知道，我祖父四十五歲走的，我父親也是四十五歲走的，我一個伯父也是四十五歲走的，所以他們跟我講，我過不了四十五歲，我很相信。所以二十六歲有緣接觸到佛法，學佛了，我就沒有希望長壽，時間就定在四十五歲。所以四十五歲求往生不求別的，我也不求長壽。四十五歲那一年真的，我一生很少生病，我還有兩個同學都是出家的，非常要好，我們同年都是四十五歲就到了。那年二月走了一個，法融二月走了；五月走了一個，明演法師走了。我七月害一場病，我說這輪到我了，我們三個人都過不了四十五歲。我也不看醫生，也不吃藥，為什麼？醫生只能醫病，不能醫命，壽命到了，醫生沒用處。所以我就天天念佛求往生，念了一個月病就好了。一直到現在，我這個壽命延長了，差不多也延長了四十多年，也沒有生過病。</w:t>
      </w:r>
      <w:r>
        <w:t xml:space="preserve"> </w:t>
      </w:r>
    </w:p>
    <w:p w14:paraId="406382B2" w14:textId="77777777" w:rsidR="000201BD" w:rsidRDefault="000201BD">
      <w:pPr>
        <w:pStyle w:val="a3"/>
      </w:pPr>
      <w:r>
        <w:t xml:space="preserve">　　這樁事情，當年有一位藏傳的法師甘珠活佛，我跟他很熟，他也是章嘉大師的弟子，大概大我十四、五歲的樣子。有一天遇到我，他說淨空法師，你過來。我說佛爺，什麼事情？他說你來，我就坐到旁邊，他說我們在你背後都笑你、說你。說什麼？說你人很聰明，可惜沒有福報又短命。我說這個事情不用背後，當面說都可以，我完全了解，我能夠接受。他說你這些年講經弘法（那時候大概有十幾年，我一出家就開始講經，有十幾年了）。你的壽命、你的命運改變了，你將來有很大的福報，有很長的壽命。甘珠活佛第二年他老人家就走了，這是給我透了這麼一個信息。這是什麼？我就曉得，修來的。早年修布施難，沒有錢，自己生活都很不容易維持，哪有錢布施？我的老師章嘉大師告訴我，他說「一毛有沒有？」我說「一毛錢可以，沒問題。」「一塊錢行不行？」「一塊錢也還勉強，還行。」「你就從一毛、一塊開始布施，要真正存著布施的心，遇到有機緣你就這樣做。」我很聽話，就認真幹，確實愈施愈多，不要害怕，愈施愈多。</w:t>
      </w:r>
      <w:r>
        <w:t xml:space="preserve"> </w:t>
      </w:r>
    </w:p>
    <w:p w14:paraId="4499ADFF" w14:textId="77777777" w:rsidR="000201BD" w:rsidRDefault="000201BD">
      <w:pPr>
        <w:pStyle w:val="a3"/>
      </w:pPr>
      <w:r>
        <w:t xml:space="preserve">　　所以以後我們才曉得，中國人講財是通貨，通它是像水一樣，它要流通，要有去有來，有去就有來，來的比去的一定多，它這麼個道理。你不肯布施的話你得不到，用什麼樣手段，巧取豪奪奪得來的，都是你命裡有的。你命裡沒有你偷都偷不來，你還沒有偷到手，就被警察抓去坐牢去了，那是命裡沒有。所以用什麼方式得到的都是命裡有，你說你冤不冤枉？所以今天這個世間人迫切求的是財富，他不懂得生財之道，他所得到的，不正當的手段得來的，都打了折扣。你命裡頭有一百個億，用不正當的手段，你發只發五十個億，以為自己很了不起，其實你命裡頭打折扣，扣了一半去了，所以這個非常非常冤枉。學佛的人懂得這個道理。早年的時候章嘉大師那個老人，我是二十六歲跟他，他那一年六十五歲，祖父輩的人，對我們非常愛護，教導我們。</w:t>
      </w:r>
      <w:r>
        <w:t xml:space="preserve"> </w:t>
      </w:r>
    </w:p>
    <w:p w14:paraId="56B4F1F1" w14:textId="77777777" w:rsidR="000201BD" w:rsidRDefault="000201BD">
      <w:pPr>
        <w:pStyle w:val="a3"/>
      </w:pPr>
      <w:r>
        <w:t xml:space="preserve">　　所以今天這個社會的動亂，地球上災難這麼多，原因什麼？真正原因是我們的念頭不善、言語不善、行為不善，所感召的，這就是說一切法從心想生。西方極樂世界，人家那邊是思想善、念頭善、行為善，真正做到了純善純淨，所以感得的山河大地那麼樣的美好，一絲毫的欠缺都沒有。我們細心去觀察，極樂世界不錯，往生的人都是善人。你看看經上講的，一展開經典「善男子善女人」，那是往生的基本條件。</w:t>
      </w:r>
      <w:r>
        <w:lastRenderedPageBreak/>
        <w:t>你要不善，極樂世界去不了，你去了，那些毛病習氣一發作，不把極樂世界社會破壞了？所以那是去不了的，把關把得很嚴。他善的條件就是十善業道。我們想一想，我們今天在這個世界上，這麼多年來我們走了很多地方，我們所看到的，在家學佛的十善業不能落實，出家學佛的沙彌律儀不能落實，這個問題就嚴重了。佛法為什麼這樣衰？衰的原因是什麼？戒沒有了，就是規矩沒有了，原則沒有了，怎麼能興得起來？</w:t>
      </w:r>
      <w:r>
        <w:t xml:space="preserve"> </w:t>
      </w:r>
    </w:p>
    <w:p w14:paraId="76B29060" w14:textId="77777777" w:rsidR="000201BD" w:rsidRDefault="000201BD">
      <w:pPr>
        <w:pStyle w:val="a3"/>
      </w:pPr>
      <w:r>
        <w:t xml:space="preserve">　　我們再看看，釋迦牟尼佛他老人家當年在世天天幹什麼？天天在教學，三十歲開悟，開悟之後每天教學沒有中斷，七十九歲走的，就講經三百餘會，說法四十九年，一生從事於教學。釋迦牟尼佛沒有蓋廟，走的時候不是在房子裡面，是在樹林裡頭，在雙樹間入般涅槃的，他一生給我們做了最好的榜樣。然後我們再回頭想想，不知道同學們有沒有想過？我們修淨土，念《阿彌陀經》，念《無量壽經》，念《觀無量壽佛經》，西方極樂世界沒政府，沒有聽說有政府，沒有聽說有國王，沒聽說有大臣，沒有。所以極樂世界，細細你去觀察，它只有二種人，一個是老師、一個是學生。阿彌陀佛是老師，生到西方極樂世界統是學生，天天在學習。你看在那個世界裡頭，阿彌陀佛的教學沒中斷過。往生到西方極樂世界人都是無量壽，天天還在學習，真的中國古人講得好，「活到老，學到老，學不了」。極樂世界如是，華藏世界亦如是！我們從這裡想到的時候，教育重要，天下事，天上事，第一樁大事就是把教育辦好，教育辦好就沒事，什麼問題都解決了。今天我們這個世界，我們冷靜去觀察，從幼兒園到研究所不教倫理了，不教道德了，不講因果了，這個事情麻煩大了。講的是什麼？怎麼賺錢，怎樣把別人的錢，想辦法裝到自己口袋裡來，天天動這腦筋</w:t>
      </w:r>
      <w:r>
        <w:t>，天天研究這叫學問。每個人都是這個念頭，這還得了嗎？這個念頭不得了。所以這個世界動亂沒有辦法恢復，地球上災難沒有法子平息。宗教教育就重要了。</w:t>
      </w:r>
      <w:r>
        <w:t xml:space="preserve"> </w:t>
      </w:r>
    </w:p>
    <w:p w14:paraId="3B59AD4F" w14:textId="77777777" w:rsidR="000201BD" w:rsidRDefault="000201BD">
      <w:pPr>
        <w:pStyle w:val="a3"/>
      </w:pPr>
      <w:r>
        <w:t xml:space="preserve">　　這一次，這個月初，我很幸運接受馬來西亞宗教團的邀請，我陪同他們去訪問梵諦岡，我們跟教皇也見了面，教皇指定一個樞機主教，陶然大主教來跟我們討論一些問題。大主教首先就提出來，他們非常迫切希望宗教能團結，能拯救地球。他說了一句話，說得非常重，「我們今天在這個世界，這個世界是不相信宗教的一個時代，人們不相信宗教。」這是真的，不是假的，我們看看現在的年輕人，都說宗教是迷信。連聯合國，我們的朋友很多，我參加了很多次的會議，很多人有疑問，宗教對社會、對人類究竟有什麼貢獻？這些都值得我們深深反省。我們今天曉得，現代教育裡頭，沒有倫理了、沒有道德了、沒有因果了。這三樣東西恰恰好能救社會、能救地球，這三樣東西，這三樣東西與自性的性德相應。每個宗教的教學，你看看教什麼？這三個是宗教裡頭基本的教育。所有宗教裡頭，都教你孝順父母、尊敬長輩，都教你友愛兄弟，上帝愛世人，真主確實是仁慈的，教你這些。他教倫理、教道德、教因果，正好彌補現在教育裡面，缺的這一門功課，所以宗教應當要恢復到教育。</w:t>
      </w:r>
      <w:r>
        <w:t xml:space="preserve"> </w:t>
      </w:r>
    </w:p>
    <w:p w14:paraId="7A5A820B" w14:textId="77777777" w:rsidR="000201BD" w:rsidRDefault="000201BD">
      <w:pPr>
        <w:pStyle w:val="a3"/>
      </w:pPr>
      <w:r>
        <w:t xml:space="preserve">　　如果宗教沒有教育，只做形式這些，像經懺佛事，乃至於三時繫念，這些我們也在做。這些是什麼？這些基督教、天主教也很重視，他們用祈禱。要知道，集體意識的祈禱，確實有力量，不是假的，但是這是治標，不是治本，幾天不祈禱，麻煩又出來了。所以教育是治本，祈禱、佛事是治標，在今天這個社會，標本兼治，要以治本為主，治標是附帶的。我們這樣做，宗教對社會就真正有貢獻。為什麼佛陀當年在世講經教學，得到許許多多人的讚歎、擁護，追隨佛陀學習。為什麼？我們得想想這個原因，為什麼今天這個社會說我們宗教是迷信？對社會有害沒有好處？我們要認真去想想，認真去反省。我們要向釋迦牟尼佛學習，要向每個宗教創始人學習，他們都是教學，留下來的經典，就是他當年的教材。這些經典我們沒有認真的去研究，認真去學習，我們只學的一些儀規，這個才造成社會大眾對我們的誤會。</w:t>
      </w:r>
      <w:r>
        <w:t xml:space="preserve"> </w:t>
      </w:r>
    </w:p>
    <w:p w14:paraId="7D3BD1BC" w14:textId="77777777" w:rsidR="000201BD" w:rsidRDefault="000201BD">
      <w:pPr>
        <w:pStyle w:val="a3"/>
      </w:pPr>
      <w:r>
        <w:t xml:space="preserve">　　所以我們這次訪問是很有價值、很有啟示，我們提倡宗教要團結，宗教一定要恢復教育，而且宗教一定要互相學習。就像英國湯恩比博士在七０年代，他老人家曾經說過，談到中國傳統文化，中國人的心量大，能夠接受異族文化，就是不同的，中國人不排斥，能接受。印度是異族，跟中國人不是一族，能夠接受異族文化，佛教豐富了中國傳統文化，這個話說得好，是事實真相。所以我們今天單單學自己的還不足、不夠，我們要學習所有宗教裡面，優秀的文化，來豐富我們佛教傳統的文化，這就對了。我們這樣做，每個宗教也都會這樣做，他不做，不做他就吃虧了。所以我們在澳洲淨宗學院，大概從七、八月開始，我們正式聘請新加坡漢倪福先生，這是伊斯蘭教的教徒，來給我們教《古蘭經》，給我們講解伊斯蘭教的聖訓，我們認真來學習。我們又請了一位澳洲的基督教裡面，也是很有地位的一位長者</w:t>
      </w:r>
      <w:r>
        <w:t>Peter</w:t>
      </w:r>
      <w:r>
        <w:t>，他有牧師的資格，代理牧師的資格，我們請他給我們講《聖經》，講基督教、講天主教裡面我們必須要學習，就是他們在經典裡面，怎樣教導他們信徒生活，怎樣教導信徒用什麼樣的心態，去工作、處事待人接物，這都是我們要學習的。其他宗教，我們都會正式聘請他做我們學院的教授，我們要認真學習，帶頭。</w:t>
      </w:r>
      <w:r>
        <w:t xml:space="preserve"> </w:t>
      </w:r>
    </w:p>
    <w:p w14:paraId="7AEA0F4E" w14:textId="77777777" w:rsidR="000201BD" w:rsidRDefault="000201BD">
      <w:pPr>
        <w:pStyle w:val="a3"/>
      </w:pPr>
      <w:r>
        <w:t xml:space="preserve">　　過去因為交通不方便，沒有資訊，真的是老死不相往來，所以每個宗教在每個小地區，他在那裡教化眾生。隨著時代的變遷我們要改變觀念，現在交通便捷，資訊發達，地球確實變成一家人，人與人的關係非常密切。因此這些關於文化傳統的這些東西，一定要互相學習，融會貫通，我們對於化解衝突、化解對立、促進社會安定、世界和平，乃至於拯救地球的災難，我們真正做出了貢獻，這個宗教才會被人重視。宗教這個名詞，用中文來解釋非常之好，中國文字來解釋這個宗的意思，這個字在中文裡面它有三個意思，第一個是主要的，我們稱宗主，主要的；第二個是重要的；第三個是尊崇的。所以我們用這個來解釋就好，我們要把它兌現。宗教是什麼？主要的教育，重要的教學，尊崇的教化，這多崇高，這是真的不是假的。所以我覺得中國古時候，這些人把外國的宗教，翻成中國的用這兩個字，這是真實智慧，這是對於宗教真正了解。</w:t>
      </w:r>
      <w:r>
        <w:t xml:space="preserve"> </w:t>
      </w:r>
    </w:p>
    <w:p w14:paraId="005A26D7" w14:textId="77777777" w:rsidR="000201BD" w:rsidRDefault="000201BD">
      <w:pPr>
        <w:pStyle w:val="a3"/>
      </w:pPr>
      <w:r>
        <w:t xml:space="preserve">　　佛教不是宗教，但是佛教本身稱宗教，這個稱宗教，我們要知道，跟這個宗教不相干。佛門稱宗專門指禪宗，禪宗以外九個宗派都叫做教下，宗門、教下。中國人喜歡簡單，把後頭那個字就省掉了就稱為宗教，所以宗教在中國的意思是宗門、教下。因為宗門跟教下教學的方式，完全不一樣，禪宗它不講求文字，它是先教你參悟，悟後起修，那個是天才，那不是普通人能做得到的。一般人沒有這種天分，就學教，教就是學校一樣的按部就班，由淺而深，逐漸逐漸向上提升。所以它是兩個教學，截然不同的一種方式。這個在其他學校裡頭也看不到的，只有佛教裡頭有，有一個特殊天才班，可以躐等的，不按照程序的，是這麼一回事情。所以這樣的像禪宗，在現在也沒有這樣的學生，這黃念祖告訴我的，禪跟密的根機現在找不到。確實心地清淨、平等，煩惱輕、智慧長，才有能力學這個法門。所以說我們念頭妄念多，在今天這個複雜社會，學這個是不可能的，非常困難的。</w:t>
      </w:r>
      <w:r>
        <w:t xml:space="preserve"> </w:t>
      </w:r>
    </w:p>
    <w:p w14:paraId="1D90B131" w14:textId="77777777" w:rsidR="000201BD" w:rsidRDefault="000201BD">
      <w:pPr>
        <w:pStyle w:val="a3"/>
      </w:pPr>
      <w:r>
        <w:t xml:space="preserve">　　在目前這種環境當中，當然最適合的是淨宗，因為淨宗它不需要斷煩惱，只要把煩惱伏住就行了。伏比斷容易太多！斷確實不容易，你能夠伏住就能往生，帶業往生。這個法門在歷代依照這個法門修學，成就的人非常可觀，我們在《淨土聖賢錄》、在《往生傳》裡面，都能夠看到。在現前我們同修當中，你看念佛念得很好的，預知時至，沒有生病站著走的、坐著走的很多，我們親眼看到的，那都是給我們做證明，這個事情決定不假。可是我們希望宗教，能夠繼續在這個世界上永續下去，一定對於世人做出具體的貢獻，讓人人讚歎，人人仰慕，宗教能夠復興。特別我們佛教要帶頭，為什麼？佛教本來是教育，它不是宗教。</w:t>
      </w:r>
      <w:r>
        <w:t xml:space="preserve"> </w:t>
      </w:r>
    </w:p>
    <w:p w14:paraId="52EA6949" w14:textId="77777777" w:rsidR="000201BD" w:rsidRDefault="000201BD">
      <w:pPr>
        <w:pStyle w:val="a3"/>
      </w:pPr>
      <w:r>
        <w:t xml:space="preserve">　　佛教變成宗教的歷史不超過三百年，因為在中國歷史上看，雍正、乾隆、嘉慶都還沒變，那個時候寺院庵堂天天講學，跟現在不一樣。變成現在這個樣子，我們總想是嘉慶以後，大家對於這個學習慢慢疏忽了。可能真的變質是在慈禧太后，因為慈禧太后把清朝宮廷的規矩，就是禮請儒釋道的學者，這些大德到宮廷裡面去講學，你看皇上帶著嬪妃、帶著大臣天天聽課，他真學習。慈禧把這個廢除，廢除，她喜歡鬼神，相信鬼神，國家大事她扶鸞，扶鸞來決定，聽鬼神最後亡國了，她不聽這些大德，聽鬼神的。上行下效，慈禧太后這樣做，大概民間就跟著這樣做。所以寺廟裡頭也就不重視在講經教學，搞經懺佛事，搞這些東西，變質我相信應該是在她手上。現在我們已經看到這個錯誤的因，產生的果報，我們今天要回頭，在今天這個災難頻繁的世界，我們應該反省、要回頭，要認真努力。出家人修養道德，要重視戒律，佛法是因戒得定，因定開慧。</w:t>
      </w:r>
      <w:r>
        <w:t xml:space="preserve"> </w:t>
      </w:r>
    </w:p>
    <w:p w14:paraId="05D5FE7F" w14:textId="77777777" w:rsidR="000201BD" w:rsidRDefault="000201BD">
      <w:pPr>
        <w:pStyle w:val="a3"/>
      </w:pPr>
      <w:r>
        <w:t xml:space="preserve">　　戒律為什麼做不到？十善業為什麼做不到？沙彌律儀為什麼做不到？這個我們理解，過去人都能做到，很容易做到，那是什麼？家庭教育好，他有基礎。這個基礎就是《弟子規》跟《感應篇》，從小父母就教他。所以基礎深厚，接觸佛法的戒律輕而易舉，他已經做得很不錯了。我們今天從小沒人教了，這個事情不能怪父母，也不能怪祖父母，至少丟掉四代到五代。所以佛在《無量壽經》上講得好，「先人無知（不善），不識道德，無有語者」，沒有人講你就不要再怪他們，我們明白了趕緊回頭，回頭是岸，這樣就好。所以宗教要團結，宗教一定要恢復教學。我們宗教徒，一定要認真努力在德行上、修養上，要特別的用功，來補這一門功課，補《弟子規》，補《感應篇》，補《十善業》。這三個基礎奠定，那你就是具備了佛菩薩條件，具足了聖賢的資格，然後一門深入，長時薰修一定得清淨心。清淨心就是定，定到一定的程度豁然大悟，你就開悟了，開悟就成佛。所以成佛不是一樁難事情，釋迦牟尼佛指出我們一條成佛之道，我們自己要去走，要真正把自己名聞利養、自私自利徹底放下，這個東西是我們成聖、成賢、學佛，最大的障礙，要把它捨棄乾淨。捨棄乾淨，這生活還有問題嗎？生活佛菩薩照顧。</w:t>
      </w:r>
      <w:r>
        <w:t xml:space="preserve"> </w:t>
      </w:r>
    </w:p>
    <w:p w14:paraId="7D9113F7" w14:textId="77777777" w:rsidR="000201BD" w:rsidRDefault="000201BD">
      <w:pPr>
        <w:pStyle w:val="a3"/>
      </w:pPr>
      <w:r>
        <w:t xml:space="preserve">　　這個話是當年章嘉大師教我的，你只一心一意為正法久住、為苦難眾生，什麼都不要顧，一生佛菩薩照顧你，佛菩薩替你安排。我心裡想，有這麼大的好事，那我真幹。確實你看佛菩薩替我安排，我這一生過得很幸福，過得很快樂，可以給大家做個好樣子，是真的，不是假的。煩惱輕，智慧增長，在物資生活上我一無所有，但是我一樣都不缺乏。我在香港住的房子是個老居士供養的，供養什麼？使用權，我不要它，她送我我不要，所有權是她的。我到香港我就到那裡住，給一把鑰匙給我，你看這個房子裡面，還有開銷是不是？水電什麼都是她付，我根本就不了解住這個房子還有什麼事情，統統她搞，她去打理。這個日子好過，不操一點心。幾個道場，其實我都是掛名，我從來沒有問過事，一生不管人、不管錢、不管事，你說這就是方東美先生講的，「人生最高的享受」。什麼不管，什麼都不缺乏，你說你多自在！到國外來旅行，叫我走的時候就馬上走，這些機票什麼東西我都不知道，都不曉得，反正你叫我走我就走，給我一張票，我就去找位子就行，其他的什麼都不知道，所以省心。天天想的是經教，講經總是要讀經預備、預備，我天天就是搞這個，除這個之外什麼都沒有。我們要相信，要真幹才能夠得到真實利益。</w:t>
      </w:r>
      <w:r>
        <w:t xml:space="preserve"> </w:t>
      </w:r>
    </w:p>
    <w:p w14:paraId="41B7F606" w14:textId="77777777" w:rsidR="000201BD" w:rsidRDefault="000201BD">
      <w:pPr>
        <w:pStyle w:val="a3"/>
      </w:pPr>
      <w:r>
        <w:t xml:space="preserve">　　所以我們要把佛教再興起來，把宗教再興起來，沒有別的，教育，一定把教育做好。人教好了，制度不重要，只要是好人，什麼樣的制度他都做好事；人要不好，再好的制度他都會做壞事。所以人是根本，把人教好，倫理、道德、因果就把人教好。中國古人說受過倫理道德教育，羞於作惡，作惡不好意思，羞恥，不願意做；人懂得因果教育，不敢作惡，你做得不對的事情，將來果報怎麼辦。做完了後頭有果報，人不是一生，有來世，這個問題嚴重。所以想到來世的果報，不敢作惡，不但不敢作惡，不好的念頭都不敢生，不好的念頭都有果報。所以這是不能不知道的，不能不懂的，人一定要做好人，要存好心、說好話、行好事、做好人。</w:t>
      </w:r>
      <w:r>
        <w:t xml:space="preserve"> </w:t>
      </w:r>
    </w:p>
    <w:p w14:paraId="4966116E" w14:textId="77777777" w:rsidR="000201BD" w:rsidRDefault="000201BD">
      <w:pPr>
        <w:pStyle w:val="a3"/>
      </w:pPr>
      <w:r>
        <w:t xml:space="preserve">　　這一次我參加第三屆宗教和平論壇，我也很歡喜有這麼一個好的緣分，因為這次參加有聯合國世界宗教和平組織的祕書長，他也來參加，我們也很熟。我們有這麼一個機緣，勉勵大家趕緊恢復宗教教育，趕緊培養弘護人才。弘法的跟護法的，弘法是講經的人才，他一定不能管人、管事、管錢，要統統放下。另外護法的，護法的他要做寺院的行政事情，他要來管人、管事、管錢，他去管去，他是護法，弘護一體。所以護法的，就好像學校裡面的校長，這些主任，這些辦事人員。弘法的是教員，教員啥事也不要管，專心在經教上下功夫。我們分工合作，一定能把佛教再恢復起來。我今天給大家說的話就是這些，非常感激大家，非常感激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DA6E2" w14:textId="77777777" w:rsidR="000201BD" w:rsidRDefault="000201BD" w:rsidP="000201BD">
      <w:r>
        <w:separator/>
      </w:r>
    </w:p>
  </w:endnote>
  <w:endnote w:type="continuationSeparator" w:id="0">
    <w:p w14:paraId="1D6529D0" w14:textId="77777777" w:rsidR="000201BD" w:rsidRDefault="000201BD" w:rsidP="00020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1522A" w14:textId="77777777" w:rsidR="000201BD" w:rsidRDefault="000201BD" w:rsidP="000201BD">
      <w:r>
        <w:separator/>
      </w:r>
    </w:p>
  </w:footnote>
  <w:footnote w:type="continuationSeparator" w:id="0">
    <w:p w14:paraId="045C5DBD" w14:textId="77777777" w:rsidR="000201BD" w:rsidRDefault="000201BD" w:rsidP="000201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1BD"/>
    <w:rsid w:val="000201B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E60B8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01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01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01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01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1180</Words>
  <Characters>6727</Characters>
  <Application>Microsoft Office Word</Application>
  <DocSecurity>0</DocSecurity>
  <Lines>56</Lines>
  <Paragraphs>15</Paragraphs>
  <ScaleCrop>false</ScaleCrop>
  <Company/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