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8224" w14:textId="77777777" w:rsidR="00BF58AE" w:rsidRDefault="00BF58AE">
      <w:r>
        <w:t xml:space="preserve">第三屆中華傳統文化進修班淨空老法師開示　　（共一集）　　</w:t>
      </w:r>
      <w:r>
        <w:t>2011/1/5</w:t>
      </w:r>
      <w:r>
        <w:t xml:space="preserve">　　馬來西亞中華文化教育中心　　檔名：</w:t>
      </w:r>
      <w:r>
        <w:t xml:space="preserve">21-628-0001 </w:t>
      </w:r>
    </w:p>
    <w:p w14:paraId="78AF6FEC" w14:textId="77777777" w:rsidR="00BF58AE" w:rsidRDefault="00BF58AE">
      <w:pPr>
        <w:pStyle w:val="a3"/>
      </w:pPr>
      <w:r>
        <w:t xml:space="preserve">　　尊敬的丹斯里賢伉儷，尊敬的中心諸位董事大德、諸位老師、諸位同學、諸位善男子善女人，大家好。今天的緣分確實是無比的殊勝，我們能夠在這個中心歡聚一堂，談談我們這些年來心目當中所期望的兩樁事情。第一個，我們希望全世界的社會能夠祥和，中國人講的和諧，和睦共處，帶動這個世界走向安定、和平、興旺、幸福美滿的未來。第二樁事情，有不少人都知道，中國傳統的文化給中國五千年帶來的長治久安，這其中有真實的智慧、方法、經驗和成果，在最近兩百年當中疏忽了。前一百年，曾國藩先生在他著述裡面就常常談到，說的人有，做的人沒有了，對聖賢之道陽奉陰違。最後這一百年，不但沒有人行，連講的人也沒有了。所以特別是中國人，對傳統東西非常陌生，還不如外國人，外國人認識中國傳統比中國人要好、要深。這個原因就是這一百年的動亂，民國建立以來沒有人講，所以聽都聽不到。這個世界就像英國湯恩比博士所說的，現在整個世界社會問題需要中國孔孟學說、大乘佛法。孔孟學說、大乘佛法真有效嗎？能幫助這個世界嗎？</w:t>
      </w:r>
      <w:r>
        <w:t xml:space="preserve"> </w:t>
      </w:r>
    </w:p>
    <w:p w14:paraId="7D65B08F" w14:textId="77777777" w:rsidR="00BF58AE" w:rsidRDefault="00BF58AE">
      <w:pPr>
        <w:pStyle w:val="a3"/>
      </w:pPr>
      <w:r>
        <w:t xml:space="preserve">　　我們在二００六年，在巴黎聯合國教科文組織辦過一次活動，這次活動是很不可思議，我們覺得那是祖宗之德、三寶加持。讓我們了解，聯合國是從來不碰宗教的，認為宗教是個麻煩事情，不願意跟宗教接觸，雖不反對，也不熱心。它會在二００六年發起一個「紀念釋迦牟尼佛二千五百五十週年」，辦這麼一個活動。活動的主題是「佛教徒對人類的貢獻」，出這麼個題目，真正是讓我們感到意外。因為我們在這一年，在湯池做了個小小的實驗，這個實驗成功了，做成功了。在早先的幾年，我們參加應該有五、六次聯合國主導的國際和平會議，每次邀我做主題報告，我都把中國傳統的老的概念、方法、經驗提出來給大家做參考。與會的這些朋友們聽了之後都非常歡喜，他們從來沒有想到過。今天這個世界到處都有衝突，這衝突如何能化解，他們的主題是「消弭衝突，促進社會安定、世界和平」，這是他們的主題。這麼多年來，討論這個問題沒有結果，也找不到好的方法。我們有這個緣分參與這個會議，將中國古老的經驗提出來。</w:t>
      </w:r>
      <w:r>
        <w:t xml:space="preserve"> </w:t>
      </w:r>
    </w:p>
    <w:p w14:paraId="413359A8" w14:textId="77777777" w:rsidR="00BF58AE" w:rsidRDefault="00BF58AE">
      <w:pPr>
        <w:pStyle w:val="a3"/>
      </w:pPr>
      <w:r>
        <w:t xml:space="preserve">　　可是會後，我們在一起吃飯，在一塊聊天談到，他說：法師，你說得很有道理，我們很歡喜，這是理想，做不到！這些話對我是一個很大的打擊，為什麼？人沒有信心。佛法裡說，「信為道元功德母」，信心喪失掉，這是最嚴重的危機。我們如果對古聖先賢信心喪失掉，對宗教信仰的信心喪失掉，這個世界就沒救了，那真的是近代人所提出來的世界末日，地球要毀滅了，那真的不是假的。如何樹立信心？現在人講科學，科學第一個要素是拿證據來，我們沒有看到，都看不到證據，我們不相信，不能接受。所以逼著我們才做這麼一個實驗。那個實驗很辛苦，我們在國外找地方，找不到，緣不成熟。最後是二００五年的春天，我回到老家，也是非常感慨，七十年沒有回去了，看看家鄉的父老兄弟，談到這樁事情。家鄉父老非常熱心，地方政府領導也支持，我們在家鄉來辦，來做實驗。</w:t>
      </w:r>
      <w:r>
        <w:t xml:space="preserve"> </w:t>
      </w:r>
    </w:p>
    <w:p w14:paraId="6A0357AC" w14:textId="77777777" w:rsidR="00BF58AE" w:rsidRDefault="00BF58AE">
      <w:pPr>
        <w:pStyle w:val="a3"/>
      </w:pPr>
      <w:r>
        <w:t xml:space="preserve">　　緣太殊勝了，不可思議！搞這個事情要錢，要建學校，就有一個居士，也是馬來西亞人，他拿了九百萬美金給我，希望我給他做教育的事業，正好我們在辦中心，這是教育。我就把這筆錢分做兩個用途，第一個，做倫理道德的電視劇，找的游本昌，拿了五百萬做這個事情；另外四百萬就做了投資這個中心。以後錢不夠，他把新加坡的房子賣掉，他回到韓國去了。這些錢，賣掉這些錢，統統投資到中心，總共投資大</w:t>
      </w:r>
      <w:r>
        <w:lastRenderedPageBreak/>
        <w:t>概將近至少我估計有六百萬美金，中心建成了。沒想到效果是出人意料之外，不到三個月，效果卓著，人的良心喚醒了，讓我們感到非常驚訝。我們的估計，辦這個事情應該兩年到三年才能看到效果，怎麼可能三、四個月就看到了？這是讓人感到非常驚訝，老師們也驚訝。我說這是我們任何一個人都不能居功，誰的功勞？祖宗之德，三寶加持，不是人能做得出來的。從這個舉動讓我們產生信心，這個國家有前途，這個國家有救，也是整個世界眾生有福。這是個轉捩點。</w:t>
      </w:r>
      <w:r>
        <w:t xml:space="preserve"> </w:t>
      </w:r>
    </w:p>
    <w:p w14:paraId="1D4752EE" w14:textId="77777777" w:rsidR="00BF58AE" w:rsidRDefault="00BF58AE">
      <w:pPr>
        <w:pStyle w:val="a3"/>
      </w:pPr>
      <w:r>
        <w:t xml:space="preserve">　　當時我就想到，我們如何介紹給聯合國，沒想到五月份，兩個月之後，聯合國來找我，機會來了，都是佛菩薩安排的。聯合國找，它是找會員國，我們又不是一個會員國，它怎麼會找我？所以當時我還懷疑，我們派了三個人到巴黎去打聽一下消息，這個事情是真的，不是假的，它找的是泰國，這我就明白了。泰國是世界上一個以佛教為國教的國家，所以它找它這是正確的。泰國大使推薦我，邀請我做主辦單位，所以我們在聯合國做了一次主辦的活動，這個機會太難得了。打聽確實了，我們非常歡喜，祖宗之德，我們將湯池的經驗在聯合國做詳細報告。我們要求的是給我們八個小時，這他們就很為難，聯合國的報告從來沒有超過兩個小時的，我們要求八個小時。跟他討價還價搞了四天，最後我說你們不答應的話，你們是搞假和平，你們對化解衝突、促進和平沒有誠意，我說我們退出，我不參加你的活動。這樣才勉強同意了，打對折，四個小時。所以，這四個小時的報告就讓蔡老師去報告，另外兩位老師，一個老師兩個小時，咱們還是八個小時。</w:t>
      </w:r>
      <w:r>
        <w:t xml:space="preserve"> </w:t>
      </w:r>
    </w:p>
    <w:p w14:paraId="54452816" w14:textId="77777777" w:rsidR="00BF58AE" w:rsidRDefault="00BF58AE">
      <w:pPr>
        <w:pStyle w:val="a3"/>
      </w:pPr>
      <w:r>
        <w:t xml:space="preserve">　　大會給我們三天展覽，我們有個展覽大廳，差不多有這個廳這麼大，就將湯池的成果，圖片、文字做三天的展覽。這個會議開得非常成功。我們邀請新加坡九大宗教，就十個宗教，十大宗教進入聯合國，在聯合國大會堂做世界和平祈禱。這樁事情也是討價還價搞了很久，他們怕，怕宗教來會擾亂秩序，害怕，我們才真正了解聯合國對宗教的態度。與宗教聯繫的代表，聯合國只有一個人，沒有單位，斯里蘭卡一個法師，法寶法師。第一次他來見我面，他穿的是西裝，他說他是出家人。我說你為什麼穿這個衣服？他說不方便。我們這個會議開了之後，聯合國認識了宗教，祕書長對我們非常讚歎，他說教科文組織成立六十週年，是以這一次的會議最成功，秩序好、內容好，沒有絲毫爭論，沒有，沒有這個現象，非常讚歎。沒有想到宗教是這樣和諧，十個宗教代表手牽著手在大會堂做祈禱，非常感動人。所以會後，我聽說教科文組織正式成立了一個宗教辦公室。</w:t>
      </w:r>
      <w:r>
        <w:t xml:space="preserve"> </w:t>
      </w:r>
    </w:p>
    <w:p w14:paraId="7C1FB399" w14:textId="77777777" w:rsidR="00BF58AE" w:rsidRDefault="00BF58AE">
      <w:pPr>
        <w:pStyle w:val="a3"/>
      </w:pPr>
      <w:r>
        <w:t xml:space="preserve">　　大家深深感到我們需要和平、需要和諧，和諧怎樣才能得到？如果沒有宗教團結，這個世界就沒有和平。我這麼多年來跟許多人談這個話，我感到我一說就懂得的，馬哈迪長老一個人，我一講他就懂得。他曾經問過我，第一次見面問我，問了個很嚴肅的問題，他問我是：你看這個世界還會有和平嗎？這問題很嚴肅。當時我向他老人家報告，我說你能把四樁事情做好，世界和平。他說哪四樁？我說第一個，國家跟國家平等對待、和睦相處；第二個是政黨與政黨；第三個是族群與族群；第四個宗教與宗教。這四個都能做到平等對待、和睦相處，天下太平。他聽了之後，好幾分鐘說不出話來，表情非常嚴肅。最後我告訴他，我說是難，非常棘手、非常困難，但是如果從宗教下手就能做得到，宗教能團結，宗教能互相學習。為什麼？這個世界上信仰宗教的人比不信仰宗教的人多。你看基督教跟天主教，這是一家人，他們這兩個教合起來，他的信徒，全世界信徒有二十一億，二十一個億，伊斯蘭教有十五億。這就超過了，全世界人口才六十五億，那就超過了。其他的，信徒比較多的，佛教是算一個，佛教大概有六億人的樣子，其他的是一、二億的有好幾個。所以加起來是超過不</w:t>
      </w:r>
      <w:r>
        <w:lastRenderedPageBreak/>
        <w:t>信宗教的人，這些人團結起來，很大的力量！現在許多國家是民主，是靠投票，所以他需要票源，宗教一團結，會影響政治、會影響族群，就能帶動。馬哈迪長老一聽他就明白了，第二天就給我寫信，邀請我參加他年尾辦的和平論壇。</w:t>
      </w:r>
      <w:r>
        <w:t xml:space="preserve"> </w:t>
      </w:r>
    </w:p>
    <w:p w14:paraId="6739EC17" w14:textId="77777777" w:rsidR="00BF58AE" w:rsidRDefault="00BF58AE">
      <w:pPr>
        <w:pStyle w:val="a3"/>
      </w:pPr>
      <w:r>
        <w:t xml:space="preserve">　　所以，我們要重視宗教教育。動亂的根源從哪裡來的？西方人不再相信神，相信科學，不相信宗教教育，不相信神；東方，我們把老祖宗丟掉了，不再相信傳統祖宗這些倫理、道德、因果的教育，都不相信。這是造成全世界社會動亂的根源。社會動亂這是一面，另外一面，地球要崩潰了，所以許許多多災難發生，它是連帶性的。這個道理佛法裡頭講得清楚，沒人相信，宗教是迷信，他不相信。可是今天量子力學，這些科學家是現代尖端的科學家，他們發現了，所發現的宇宙這些祕密跟佛法講的完全相同，這就證實佛法講的是正確的。我們看到這些報告，我們有理由相信，二十年、三十年之後，佛教會被世界承認是全世界最高的科學，不再是以宗教的態度。佛法講什麼？講倫理、講道德、講因果、講科學、講哲學，這五樣東西都講到究竟圓滿。中國傳統文化也講這些東西，講得不比佛法差，這是什麼原因？湯恩比所說的，他說中國古人心量大，能包容異族文化。佛教是印度的，是異族文化，能包容，能夠接受，能夠認真學習。佛教文化提升了中國傳統文化，你說四書五經，你用《華嚴經》來講，四書五經就是《華嚴經》。義理淺深不在乎文字、不在經典，在乎你個人的境界。佛如果今天講幼稚園小朋友念的小狗叫，小貓跳，也能講到《華嚴》</w:t>
      </w:r>
      <w:r>
        <w:t>境界。佛告訴我們，經典上字字句句含無量義，不僅是佛經，任何文字，每一個字都含無量義，一花一草一葉也含無量義。</w:t>
      </w:r>
      <w:r>
        <w:t xml:space="preserve"> </w:t>
      </w:r>
    </w:p>
    <w:p w14:paraId="342323C5" w14:textId="77777777" w:rsidR="00BF58AE" w:rsidRDefault="00BF58AE">
      <w:pPr>
        <w:pStyle w:val="a3"/>
      </w:pPr>
      <w:r>
        <w:t xml:space="preserve">　　這個被今天量子力學家證實了，證實宇宙之間，在從前認為整個宇宙只有三樣東西組合的，第一個是能量，第二個是信息，第三個是物質。這三樣東西究竟是什麼個關係？沒人講清楚，一直到近代量子力學講清楚了。物質現象，剛才有個同學給我一個資料，這是愛因斯坦的老師，丹麥人，現在是德國人，普朗克，他已經過世了，他一生是研究原子的科學家。他說，根據他一生的研究，他不承認宇宙之間有任何物質，就是物質不存在。這句話的意思跟佛法裡面講的萬法皆空是一個意思，萬法皆空，他講物質現象，萬法皆空。物質到底是什麼東西？他說是信息，就是我們的念頭，是念頭累積連續產生的一種幻相。為什麼會有這麼多，像固體、液體這些形態不一樣？波動頻率不相同，頻率慢的就變成固體，頻率快的就變成液體，再快的就變成了氣體。我們感覺到光當中最快的就是電磁波，光波、電磁波，統統是信息變現出來的，信息是念頭。念頭從哪裡來的？一步一步追究，念頭從哪裡來的？他這個還沒有得到結論，從無中生有。那個我們實際上講，他們講的是能量，所以說能量產生信息，就是產生意念，意念生物質現象。能量呢？能量是無中生有的。</w:t>
      </w:r>
      <w:r>
        <w:t xml:space="preserve"> </w:t>
      </w:r>
    </w:p>
    <w:p w14:paraId="4320083E" w14:textId="77777777" w:rsidR="00BF58AE" w:rsidRDefault="00BF58AE">
      <w:pPr>
        <w:pStyle w:val="a3"/>
      </w:pPr>
      <w:r>
        <w:t xml:space="preserve">　　在佛法，我們看《妄盡還源觀》，佛法講得比他清楚，講得比他具體。宇宙的本體，這在哲學裡頭講的，是什麼？佛法講是自性、本性。本性你看不到，因為它不是物質，它也不是念頭，所以我們用任何儀器沒有辦法把它測出來，感都感觸不到。怎樣你才能發現它？要定功。所以佛不是用儀器看到宇宙真相，他是用禪定，甚深禪定裡面能夠感到能量從哪裡來的。這阿賴耶的業相，能量是自性裡面本來有的，我們迷了自性，變成我們叫它作能量，阿賴耶的業相，這講宇宙的起源，起源關係太重要了。為什麼我們今天起心動念，我們的念頭不好，我們造作罪業，為什麼地球會崩潰？要把這個道理找出來。我們的心地善良，地球就堅固。這些道理我們今天搞明白了之後才曉得，極樂世界跟我們地球沒兩樣。因為物質現象它是從意念產生的，念頭好、念頭清淨，山河大地就非常之美、非常堅固，不會出問題；念頭要不善，問題全</w:t>
      </w:r>
      <w:r>
        <w:lastRenderedPageBreak/>
        <w:t>出來了，鬆散了、崩潰了。對個人來講，是個人的身體，你的念頭正，你身體健康，你不會生病；如果是雜念多、惡念多，這個人肯定生病、不健康，他要遭罪，這是從自身。所以佛家講相由心生，境隨心轉，境是我們物質環境。明白這個道理，我們就能夠應對這地球上的災難，只要人心向善。</w:t>
      </w:r>
      <w:r>
        <w:t xml:space="preserve"> </w:t>
      </w:r>
    </w:p>
    <w:p w14:paraId="3EE91DE5" w14:textId="77777777" w:rsidR="00BF58AE" w:rsidRDefault="00BF58AE">
      <w:pPr>
        <w:pStyle w:val="a3"/>
      </w:pPr>
      <w:r>
        <w:t xml:space="preserve">　　去年八月，國際上有幾位科學家在雪梨開了一次會議，我們有很多人參加，鍾茂森博士也參加這個會議，聽取報告，他們有一份資料送給我看。這裡面有兩個信息，第一個是他們的研究報告，最新的研究報告，跟《華嚴經》講的完全一樣，我們看到非常歡喜。第二個就是應對二０一二的災難，就是明年。美國布萊登先生講了三句話，這個災難現前，不必恐懼、不怕害怕，那個沒有用處的，無濟於事。應該「棄惡揚善、改邪歸正、端正心念」，不但災難可以化解，讓地球會帶向更好的走向。這跟佛法講的完全相同。原理就是境隨心轉，是隨我們自己的心轉，不是別人。而且他提出一個數據，他說全世界人口的總數大概是六十五億，全世界人口，人口總數百分之一的平方根大概是八千；意思就是說，這個世界上真正有八千人改邪歸正、棄惡揚善，這個地球災難就不會很嚴重，就能平安度過。所以我也常問大家，你們相信嗎？六十多億人造惡，八千人行善，好像不成比例，太少了，能救得了這個世界嗎？後來我想到中國古人有句話說，邪不勝正，這八千人正，六十億人邪，八千人能幫助他，邪不勝正，正的力量多大！這些人到哪裡去找？宗教徒裡面去找。為什麼？宗教徒相信。不信宗教的人造罪業，宗教徒行善幫助了他們，還救了他們，但是救了</w:t>
      </w:r>
      <w:r>
        <w:t>他們他們不會感恩，還會罵你，還說你迷信。這肯定的，我們能理解的，我們不考慮這個，救地球要緊；也幫助他們，希望他們能夠減免這些災難，這個很重要，這是大事情。</w:t>
      </w:r>
      <w:r>
        <w:t xml:space="preserve"> </w:t>
      </w:r>
    </w:p>
    <w:p w14:paraId="102CBF33" w14:textId="77777777" w:rsidR="00BF58AE" w:rsidRDefault="00BF58AE">
      <w:pPr>
        <w:pStyle w:val="a3"/>
      </w:pPr>
      <w:r>
        <w:t xml:space="preserve">　　確實，如果要是真正把中國這些書讀一些，我讀得不多，真正能夠念幾部書，你就曉得，中國古聖先賢是佛菩薩再來的，不是凡人。我就這樁事情曾經問過李老師，發現中國傳統這些典籍為什麼跟佛法講得那麼樣的接近、那麼樣的相像，我說像老子、莊子、孔子、堯舜禹湯是不是佛菩薩再來的？老師笑一笑，答覆我：理上講得通，事上沒證據。確實，在理上講真講得通，全世界每一個族群那些聖賢真的都是佛菩薩化身，在伊斯蘭教，那都是真主的化身，是一個意思。聖賢人他的心目當中，整個宇宙是一體。我們佛家講法身，什麼是法身？你什麼時候承認整個宇宙是自己，你就證得法身，法身是這個意思。法是一切法，一切法是自己，自己心現的，你看《還源觀》上講，心現的，「自性清淨圓明體」，一體，那才是你真正的自己，整個宇宙都是從它變現的，心現識變。能變是分別執著，如果我們把分別執著放下，那就只有現，沒有變；沒有變，人就長生不老，它不起變化了。你就永遠保住，如果你是十八歲，你能夠放下分別執著，你活一千歲，你的形相還是十八歲，它不變，它就這個道理。我們會變是什麼？就是分別，「今年又多一年，我又多一歲了，老了」，那就老了，隨著你的念頭在變。老了你就想到會病，所以病是想來的，到最後想到</w:t>
      </w:r>
      <w:r>
        <w:t>病了要死，死也是想來的。你不想它，什麼都沒有，都是你自己打妄想想出來的，全是假的，沒有一樣是真的。</w:t>
      </w:r>
      <w:r>
        <w:t xml:space="preserve"> </w:t>
      </w:r>
    </w:p>
    <w:p w14:paraId="1FAFB550" w14:textId="77777777" w:rsidR="00BF58AE" w:rsidRDefault="00BF58AE">
      <w:pPr>
        <w:pStyle w:val="a3"/>
      </w:pPr>
      <w:r>
        <w:t xml:space="preserve">　　我們最近在學《無量壽經》，《無量壽經》極樂世界裡面只有心現，沒有識變，所以極樂世界叫無量壽，它道理在此地。那個地方的人沒有分別心，沒有執著心，沒有自我，每個人都認同整個宇宙是自己，所以叫法身菩薩。有道理，不是沒有道理。我們這個世界人如果真正好好學習，接受這些理論、證實這些理論；證實，你肯做你就證得，你不肯做、不肯放下你不能證得，你放下就證得。所以，懂得這個道理，應變這些災難易如反掌，一點都不難，你知道怎麼造成的，怎樣化解，怎樣來改變。現</w:t>
      </w:r>
      <w:r>
        <w:lastRenderedPageBreak/>
        <w:t>在量子力學家他們知道，他知道沒有佛法這麼清楚，沒有佛講得這麼明白，他接觸到這個邊緣。所以這次會議，我們學院大概派了七、八個人參加這個會議，我們把大乘佛法介紹給這些科學家。告訴他們，你們所研究的東西沒有超越大乘經典，你們現在還沒有超越。你們不能解決的問題，今天科學跟哲學不能解決的問題都在經典上，希望他們能夠認真來學習大乘佛法，對他們會有大幅度的提升。就像湯恩比所說的，佛法豐富了中國本土文化，今天可以說大乘豐富了科學的研究，對他們有很大的幫助。這樁事情愛因斯坦曾經說過，他說世界上所有宗教能夠跟科學連起來的只有佛教，愛因斯坦講過。</w:t>
      </w:r>
      <w:r>
        <w:t xml:space="preserve"> </w:t>
      </w:r>
    </w:p>
    <w:p w14:paraId="32CB70DD" w14:textId="77777777" w:rsidR="00BF58AE" w:rsidRDefault="00BF58AE">
      <w:pPr>
        <w:pStyle w:val="a3"/>
      </w:pPr>
      <w:r>
        <w:t xml:space="preserve">　　所以今天我們要幫助這個世界化解衝突，促進社會安定、世界和平，需要倫理的教育、道德的教育、因果的教育、宗教的教育，缺一不可。宗教經典裡面，它的內容確實都有很豐富的倫理、道德、因果，教你怎樣做人。現在這個社會亂了，以為我用種種自己的想法，損人利己的方法得到了利益，其實是假的，它不是真的，沒有這個道理。如果這個事情能成立，那天理就沒有了，真的，真理就沒有了，違背了自然的規則。一個人真正做到廉潔，沒有欲望才能做到；有欲望，欲望是無止境的在膨脹，膨脹到最後毀滅。不但你毀滅，你的家毀滅，你的族群毀滅，你的國家、世界統統毀滅了。反常的現象！</w:t>
      </w:r>
      <w:r>
        <w:t xml:space="preserve"> </w:t>
      </w:r>
    </w:p>
    <w:p w14:paraId="41B5ADF8" w14:textId="77777777" w:rsidR="00BF58AE" w:rsidRDefault="00BF58AE">
      <w:pPr>
        <w:pStyle w:val="a3"/>
      </w:pPr>
      <w:r>
        <w:t xml:space="preserve">　　人一定要明白道理，道是方法，你走的這個路，途徑、道路，理是真理，是大自然的規則，不能違背，你循著這個走，是正常、健康的。你說你要財富，現在人貪的是什麼？財色名食睡。佛沒有叫你斷絕，佛沒有，你可以擁有，你不能夠貪，貪婪，貪婪是罪過。貪能不能得到？他說貪我都得到了，其實錯了。譬如說你的命運裡頭有一百年的福祿，祿，就指的是用你的財富，你能夠享受一百年。你不明白這個道理，我用不正常的手段，得到了很多錢，揮霍、奢侈，五十年就花光了，你到五十歲就死了。本來你活一百歲，你五十歲就把它花光了，中國人叫「祿盡人亡」。這是什麼？你把你自己的壽命這個代價付出，現在人幹的是這個事情。死了之後，墮三途、墮地獄，你想到這個就太可憐了，地獄多苦！</w:t>
      </w:r>
      <w:r>
        <w:t xml:space="preserve"> </w:t>
      </w:r>
    </w:p>
    <w:p w14:paraId="71DFDB35" w14:textId="77777777" w:rsidR="00BF58AE" w:rsidRDefault="00BF58AE">
      <w:pPr>
        <w:pStyle w:val="a3"/>
      </w:pPr>
      <w:r>
        <w:t xml:space="preserve">　　我們在最近，我來的前幾天，現在附體的現象已經是很平常，全世界都有，靈鬼附體。說出了一個信息。附體，他們用那個小攝影機錄下來，我看那個畫面，很痛苦，在地下打滾，在大叫大哭。問他，你是什麼人？他過去做過皇帝，而且是個好皇帝，還不是壞皇帝。你怎麼會墮地獄？皇帝怎麼會墮地獄？皇帝造了地獄的罪業，皇帝也不行，也要墮地獄，不是皇帝就不墮地獄了，就說出來。你造的什麼罪？殺人，殺得太多了，大叫：「我為什麼要殺人？為什麼要殺人？」殺人太多了。說了兩句話，「殺人償命，欠債還錢」。換句話說，以不正當手段你得來的，你將來要還錢，地獄罪受完了之後，你出來之後你還是要還債，佔不到一絲毫便宜。人在這個世間決定沒有吃虧的，今天吃虧被人騙了，來生他會還我，還得加利息。你明白這個道理，你就很快樂、很自在，你騙了我我也很高興，你放一筆債務，來生它生財。決定不能害命，連害畜生的命都要還債，你說你麻不麻煩？這個以前做過皇帝，吐出這兩句話，這是真的，「殺人償命，欠債還錢」。人不能做壞事，做皇上也不行，也要墮地獄。這是給我們現身說法，為什麼不用正當的方法？</w:t>
      </w:r>
      <w:r>
        <w:t xml:space="preserve"> </w:t>
      </w:r>
    </w:p>
    <w:p w14:paraId="33E97179" w14:textId="77777777" w:rsidR="00BF58AE" w:rsidRDefault="00BF58AE">
      <w:pPr>
        <w:pStyle w:val="a3"/>
      </w:pPr>
      <w:r>
        <w:t xml:space="preserve">　　財富從哪裡來？佛說得很清楚，布施來的。今天為什麼你發那麼多財，發大財？你前生財布施多，算命的說，你的財庫是滿的。我在香港這些年，早年講經有個常常來聽經的陳朗先生，也是佛教徒，是李嘉誠的顧問。他給我講了個故事，李嘉誠三十</w:t>
      </w:r>
      <w:r>
        <w:lastRenderedPageBreak/>
        <w:t>歲到香港，他是汕頭人，潮汕那邊人，到香港來開始做生意就碰到他，他給他看相，給他算命。問他：你將來希望擁有多少財富你就滿足了？李嘉誠告訴他，如果我能有三千萬我就滿足了。陳老先生告訴他，他說你的財庫，命裡的財庫是漫出來的，你將來是香港首富。所以李嘉誠一生都靠他，大小事情都向他請教。我跟李嘉誠認識是他介紹的。什麼事情都向他請教，連出門都問他，都向他請教。前年過世了，這人很好，他聽經。所以命中注定的，無論做什麼，因為他財庫是滿的，他有財富，無論做什麼生意，別人賠本你賺錢，就這個道理，過去生中財布施布施得多。聰明智慧，法布施多，健康長壽，無畏布施多。所以佛教人，你修這三種布施，你這三樣東西不缺乏。</w:t>
      </w:r>
      <w:r>
        <w:t xml:space="preserve"> </w:t>
      </w:r>
    </w:p>
    <w:p w14:paraId="1DB2F41E" w14:textId="77777777" w:rsidR="00BF58AE" w:rsidRDefault="00BF58AE">
      <w:pPr>
        <w:pStyle w:val="a3"/>
      </w:pPr>
      <w:r>
        <w:t xml:space="preserve">　　我年輕的時候也有人給我算命，所以我的老師也很厲害，知道，我財庫是空空如也，跟我的法名一樣，淨空，什麼都沒有。所以早年我的日子過得非常辛苦，真是一個人照顧自己一個人都不足。老師教我，教我修財布施、法布施、無畏布施。我說我一分錢都沒有，生活很困難，我哪有錢布施？章嘉大師他問，你一毛錢有沒有？我說一毛錢可以；一塊錢有沒有？一塊錢勉強。他說你就從一毛、一塊布施。我真幹！法布施，以後選的是講經教學，這是法布施，這是聰明智慧。無畏布施，因為我自己抗戰期間，父親是軍人，軍人是管武器的，我父親是軍械官，中校軍械官，管武器的。你就曉得槍枝就很容易，家裡面長長短短的槍八枝，打獵。所以我小時候練一手好槍法，每天至少平均打十發子彈，天天去打，打上二、三年，百發百中，不要瞄準的，這練出來的。所以知道，學佛之後才曉得，殺生，打了三年，這個不得了，這個欠的命債太重了！所以以後有錢，人家供養有錢，我就做三樁事情，印經、放生、救濟病苦，我一生就幹這三樁。</w:t>
      </w:r>
      <w:r>
        <w:t xml:space="preserve"> </w:t>
      </w:r>
    </w:p>
    <w:p w14:paraId="754BEF79" w14:textId="77777777" w:rsidR="00BF58AE" w:rsidRDefault="00BF58AE">
      <w:pPr>
        <w:pStyle w:val="a3"/>
      </w:pPr>
      <w:r>
        <w:t xml:space="preserve">　　現在在澳洲還是的，澳洲我每年有二十四萬，澳洲錢二十四萬布施醫藥，給澳洲圖文巴醫院，我是一個月一萬，一年十二萬，給貧窮人醫藥費。所以我跟大家說我不會生病，我生病沒有醫藥費，醫藥費都布施掉了。如果說保險，要準備醫藥費，肯定生病，一定生病，要不然你不能開銷。所以我都布施掉了。它有個關懷中心，基督教辦的，很開明，它辦這個關懷中心，就是臨終的時候它來送終，辦得好。我們佛教徒如果到那邊去的話就依佛教的儀式，他們沒有限制。任何宗教他尊重你，臨終的時候用你自己宗教的儀式給你辦後事，辦得很好。我們在外國對這個事情很重視，萬一病死怎麼辦？醫院就麻煩了，所以這個中心太好了。中心的人來找我，他們經費不夠，我一個月補助他一萬塊錢，一年十二萬。這個二十四萬是無畏布施，果報是健康長壽，真幹！固定的。學校我們給它設獎學金，這屬於法布施。</w:t>
      </w:r>
      <w:r>
        <w:t xml:space="preserve"> </w:t>
      </w:r>
    </w:p>
    <w:p w14:paraId="7D2EE738" w14:textId="77777777" w:rsidR="00BF58AE" w:rsidRDefault="00BF58AE">
      <w:pPr>
        <w:pStyle w:val="a3"/>
      </w:pPr>
      <w:r>
        <w:t xml:space="preserve">　　今年有這麼個機會，聯合國有個活動來找我，是世界宗教和平組織，今年他們第一次辦這個大活動，全世界在聯合國做一次宗教和平會議。我就想到，我們如何把中國傳統文化送到全世界。我就想到，對每個國家送一份禮物，這份禮物有一部《四庫薈要》，這是一部大書，另外，《群書治要》二十套、《國學治要》二十套。另外還有兩顆銅的印章，裡面的文，一個是「神愛世人，和平天使」，另外一個是湯恩比所說的，「孔孟仁義忠恕，大乘真誠慈悲」，刻這兩個印章。這是一份禮物，送給每個國家的元首，我讓聯合國代送，這是把中國文化送給全世界。</w:t>
      </w:r>
      <w:r>
        <w:t xml:space="preserve"> </w:t>
      </w:r>
    </w:p>
    <w:p w14:paraId="0B694FB3" w14:textId="77777777" w:rsidR="00BF58AE" w:rsidRDefault="00BF58AE">
      <w:pPr>
        <w:pStyle w:val="a3"/>
      </w:pPr>
      <w:r>
        <w:t xml:space="preserve">　　可是這個沒有人念也不行，沒有人帶沒辦法。所以這次來，到了馬來西亞我就到馬六甲，有一位居士很發心，送了一塊土地，他說送給我。我有什麼用處？是十三英畝，合中國七十八畝，比我們湯池大一倍還多，湯池只有五英畝，三十畝，這有七十</w:t>
      </w:r>
      <w:r>
        <w:lastRenderedPageBreak/>
        <w:t>八畝，我們準備在那裡建學校。我站在那裡想，突然想到，想到從前我在英國看英國歐洲的漢學系那些同學們，我跟他們交流。想到漢學，漢學現在衰了，在歐洲也不行，所以我想這個地方將來建學校，我們換個名稱，叫「馬來西亞漢學院」。我們的期望，就是現在中心的老師，希望你們十年之後都是世界上真正的一流漢學家。你們人數不多，夠了，如果十年之後，這世界上出現十個、二十個孔子，這世界就興旺起來了。我相信你們能做到，為什麼？我在湯池看到你們，必須是無我，真正做到這一生當中犧牲奉獻。</w:t>
      </w:r>
      <w:r>
        <w:t xml:space="preserve"> </w:t>
      </w:r>
    </w:p>
    <w:p w14:paraId="62233F59" w14:textId="77777777" w:rsidR="00BF58AE" w:rsidRDefault="00BF58AE">
      <w:pPr>
        <w:pStyle w:val="a3"/>
      </w:pPr>
      <w:r>
        <w:t xml:space="preserve">　　學漢學，漢學裡面包括就是三個東西，儒學、道學、佛學。在國外，我去看歐洲漢學系，他們學的就是這個，儒學、道學、佛學。我告訴他們，難得，外國人講中國一口的北京話，講得好，所以跟他們往來不要翻譯，語言通，能夠看中國古文，讀中國古書。有一個學生，他用《無量壽經》寫博士論文，我問他，《無量壽經》漢文本，漢學裡頭九種不同的版本，你用哪個版本？他用夏蓮居的會集本，跟我們用的一樣，難得！另外有一位用《孟子》，都是寫博士論文，還有一位用王維，唐朝時候的文學家，很難得。我告訴他，我說你們將來都可以做為名教授，做為歐洲的漢學家，你們不可能像我這麼自在，像我這麼樣瀟灑。他們眼睛瞪起來了。我說為什麼？我說我學的跟你們不一樣。怎麼不一樣？外國人字不是從這邊念嗎？儒學、道學、佛學，我說我們中國人是從這邊念的，這邊念的你看看，學佛、學儒、學道，那個不一樣！我們這邊的漢學系要用中國這套，不能學外國的，學外國的跟他們一樣，學中國的，超越他們就太多了。</w:t>
      </w:r>
      <w:r>
        <w:t xml:space="preserve"> </w:t>
      </w:r>
    </w:p>
    <w:p w14:paraId="7D421172" w14:textId="77777777" w:rsidR="00BF58AE" w:rsidRDefault="00BF58AE">
      <w:pPr>
        <w:pStyle w:val="a3"/>
      </w:pPr>
      <w:r>
        <w:t xml:space="preserve">　　學儒，就要以孔子做榜樣，我這一生要學到他，我們起心動念、言語造作，跟《論語》字字句句能對得上，你是現代的孔子，你才能幫助世間人，幫助這個社會。學道，老莊是榜樣，學佛，釋迦牟尼佛是榜樣，你要真學到才行！從哪裡學起？記住，永恆不變的原則就是戒定慧。古往今來，在佛法裡面講，無量無邊的世界，凡夫成佛統統遵循這個原則。戒是什麼？規律，那就是說，我們今天無論在家出家，必須要做到的，《弟子規》儒家的根，《太上感應篇》道家的根，《十善業道》佛家的根，出家人還加上一個《沙彌律儀》，這四個要認真，要把它做到。多少時間？一年，頂多兩年，你要真正做到。你能做到，你就具備聖賢的基礎，就具備成佛、成菩薩的根，根你栽下去了，這個非常重要。第二個條件，文字的障礙要突破，文言文。文言文，過去老師教導我們，熟背五十篇，老師那時候指定我們用的課本是《古文觀止》。熟背五十篇你就有能力閱讀文言文，《四庫全書》障礙沒有了，你可以看了。我們要加一倍，加一百篇，要熟背一百篇，熟背一百篇你就有能力寫文言文，一個星期背一篇，兩年一百篇完成。所以這兩年是扎根，有這個根就行了。</w:t>
      </w:r>
      <w:r>
        <w:t xml:space="preserve"> </w:t>
      </w:r>
    </w:p>
    <w:p w14:paraId="6AA433A1" w14:textId="77777777" w:rsidR="00BF58AE" w:rsidRDefault="00BF58AE">
      <w:pPr>
        <w:pStyle w:val="a3"/>
      </w:pPr>
      <w:r>
        <w:t xml:space="preserve">　　那麼材料，古人說的話很有道理，「天下無難事，只怕有心人」。我過去看過一本書，叫《諸子治要》，這本書從哪裡來的？是從唐太宗的《群書治要》裡面最後的一部分。《群書治要》五十卷，《諸子治要》是最後的二十卷，前面沒有。我就想，這《群書治要》到哪裡去找？天天想，講經的時候也提出來，這唐太宗的東西。唐太宗十六歲從軍打仗，以後隋朝滅亡了，他父親建立了唐朝。父親死了之後，他繼承王位，二十七歲，唐太宗做皇帝二十七歲，十六歲打天下，二十七歲做了皇帝。用什麼方法來治國？讀書不多，這是我們可想而知的，讀書不多。所以他就叫魏徵，下令給魏徵，等於像現在講成立個小組，要學古人的這些經驗、方法。上從三皇五帝，下到隋朝，在這幾千年當中，經學、歷史，史是歷史，諸子百家，在這麼多書裡頭，幾千部書，讓他們去挑選。挑選修身、齊家、治國、平天下這些智慧、理論、方法、經</w:t>
      </w:r>
      <w:r>
        <w:lastRenderedPageBreak/>
        <w:t>驗、效果，來找這些東西做參考，幫助他治國。結果總共找到六十五部書，從六十五部書裡面節錄這些東西，節錄精華，總共大概五十萬字。這部書題名叫《群書治要》，治是治國，這些書裡頭治國重要的東西。這些東西現在管用，如果現在大家都學這個，政治就不會輸給貞觀之治。不讀書不行，還是要讀古人的書。</w:t>
      </w:r>
      <w:r>
        <w:t xml:space="preserve"> </w:t>
      </w:r>
    </w:p>
    <w:p w14:paraId="385D9303" w14:textId="77777777" w:rsidR="00BF58AE" w:rsidRDefault="00BF58AE">
      <w:pPr>
        <w:pStyle w:val="a3"/>
      </w:pPr>
      <w:r>
        <w:t xml:space="preserve">　　我在講經的時候提到，居然有些有心人替我找，真找到了，找到給我寄來，我一看，如獲至寶！而且是什麼？民國初年印的。這個書，唐朝時候還沒有印刷術，書都是手抄的，都是手寫的，所以數量一定很有限，不多。唐亡了之後，這個書就沒有了，在中國就失傳了。我們知道隋唐時代，日本、韓國、越南到中國的留學生很多，被日本人拿去了。在嘉慶年間，乾隆皇帝看過這個書，他已經做太上皇了，王位已經傳給兒子，做太上皇的時候，所以《四庫》裡頭沒有這個東西，《四庫》沒有收。民國初年，大概從日本傳到中國來不超過十部，數量很少，知道的人不多，看的人就更少了。商務印書館就把原本，日本這個原本影印，製版影印出來，我相信它的數量不多，頂多是一千套。以後排版印過一次，排版印的那個版就像現在口袋書一樣，那個時候叫萬有文庫，諸位有沒有曉得的？跟萬有文庫的版完全相同。我們現在放大的就是萬有文庫的本，以前是口袋書，小冊子。所以印過兩次。經過八十年動亂、戰爭，又經過文化大革命，這書就沒有了。我們這個得來是真正不容易。我拿到之後我就找世界書局，請他給我照相影印放大，放成十六開，字大，看起來舒服，印一萬套。所以明年送給全世界國家領導人的禮物，我每個國家送二十套，就把唐太宗</w:t>
      </w:r>
      <w:r>
        <w:t>的貞觀之治介紹給全世界每一個國家。</w:t>
      </w:r>
      <w:r>
        <w:t xml:space="preserve"> </w:t>
      </w:r>
    </w:p>
    <w:p w14:paraId="78DDA6AA" w14:textId="77777777" w:rsidR="00BF58AE" w:rsidRDefault="00BF58AE">
      <w:pPr>
        <w:pStyle w:val="a3"/>
      </w:pPr>
      <w:r>
        <w:t xml:space="preserve">　　我們更重要的，將來發揮，真正發揮力量的，就是馬來西亞的漢學院。漢學院的這些老師，希望你們用心去學習，把這套書詳細的做講解，講解我們用網路、用衛星向全世界播放。講解就是你們要把它用白話翻譯出來，白話文的翻譯本將來把它印成外國文，印成英文、馬來文，在電台裡面廣播，天天播講，等於說全世界的人都讀到，都讀到這個書，對這個世界有大好處。人民懂得了，人民選舉投票就知道投哪一個人；做官的人知道，讀過了，不敢再昧著良心做壞事，為什麼？老百姓會責斥他，你看你這樣算做得對？唐太宗怎麼說的？所以好處太多了，確實能夠幫助這個社會化解衝突，促進安定和平，這部書會起很大作用，我們要大力的推動。我這次印的一萬套，有五千套送給中國領導人，我一千套送國民黨，一千套送民進黨，三千套送共產黨，希望和平統一。</w:t>
      </w:r>
      <w:r>
        <w:t xml:space="preserve"> </w:t>
      </w:r>
    </w:p>
    <w:p w14:paraId="6A4FBA05" w14:textId="77777777" w:rsidR="00BF58AE" w:rsidRDefault="00BF58AE">
      <w:pPr>
        <w:pStyle w:val="a3"/>
      </w:pPr>
      <w:r>
        <w:t xml:space="preserve">　　另外一部就是如何把中國文化再復興起來，這是漢學系非常重要的一個任務。漢學院兩個任務，一個是幫助世界走向和平、安定，另外一個是傳統文化在全世界復興起來。我早年買到第一部《薈要》，我最初是買《薈要》，以後才買《四庫全書》，買到這部書之後非常歡喜。那麼大的一部書，從哪裡讀起？要是一起讀，沒有這麼多時間，一世一生都讀不完。所以我就找我弟弟，他在上海，在復旦大學教書。我說你去給我找，找些老教授，退休的，教國文、教歷史的，文史的老師，你給我找這些人，我們也給他一些錢，我拿了好像有五、六萬人民幣。讓他們分開來，分給大家，一個人分幾部來看，這書裡頭有好東西，對於我們現在社會上用得上的把它抄出來。就跟唐太宗這個觀念一樣，那時候我也不曉得，我就是搞這個東西。搞了二、三年搞出來了，稿子拿給我，現在放在澳洲，不能用。這個是什麼？文化水平的關係，取捨不當。所以很難，也很難過。</w:t>
      </w:r>
      <w:r>
        <w:t xml:space="preserve"> </w:t>
      </w:r>
    </w:p>
    <w:p w14:paraId="0FA0522C" w14:textId="77777777" w:rsidR="00BF58AE" w:rsidRDefault="00BF58AE">
      <w:pPr>
        <w:pStyle w:val="a3"/>
      </w:pPr>
      <w:r>
        <w:lastRenderedPageBreak/>
        <w:t xml:space="preserve">　　沒有想到的，古人把這個東西做出來了，這是我意想不到。在我沒有出生之前八年，商務印書館那時候剛剛開張不久，那一批學者、專家已經在做了。內容就是《四庫全書》，從《四庫全書》裡頭經史子集摘錄精華編成一部書，叫《國學治要》。這個治是治學，不是政治，跟唐太宗那個不一樣，唐太宗那個治是政治，這是治學，叫《國學治要》。一共八冊，這麼厚一冊，共八冊。可能這是我出生之前八年他們做出來，我看它的序文，丁卯年，丁卯年是我出生那年。我出生他們這個書就弄好了，過了四年才印成書，我四歲的時候這書就流通出版。所以我們現在看到的是民國十九年的本子，八十年前。有很多人告訴我，可能現在留下來只有這一部了，這一部我也交給世界書局給我印一萬套。這是我們學習中國傳統文化，將來漢學系同學先讀這部書。讀這部書，你對於整個《四庫》有認識，你對於《四庫》會產生感情，你會熱愛它。然後至於你自己的喜愛，你專攻哪一部，一門深入，長時薰修，不能同時學兩樣。這套東西是個介紹，是入門的介紹，讓你統統了解。將來這些書出來之後，應該我估計四月可以出來，出來之後我們這邊同學每個人都有一套，這一邊我們的漢學院我會送兩百套來。這就有門可以入了，否則的話不得其門而入，你看到一千</w:t>
      </w:r>
      <w:r>
        <w:t>五百冊的書擺在那裡，你怎麼讀？從哪裡讀起？古人，老祖宗很用心，給後人路都鋪好了，我們想的他已經做了，太難得了！這樣子一來這個東西就不會散失、不會流失了，尤其我們給全世界每一個國家民族我們都送。</w:t>
      </w:r>
      <w:r>
        <w:t xml:space="preserve"> </w:t>
      </w:r>
    </w:p>
    <w:p w14:paraId="147D1B3C" w14:textId="77777777" w:rsidR="00BF58AE" w:rsidRDefault="00BF58AE">
      <w:pPr>
        <w:pStyle w:val="a3"/>
      </w:pPr>
      <w:r>
        <w:t xml:space="preserve">　　這些書、典籍，將來如何你們同學多、人數多，分工合作，每個人學一部。譬如《群書治要》，它用了六十五種，一個人一種，有很多一種，像《易經》、《書經》，那個分量都很少，大概也只有六、七頁的樣子，這是一種，精華選出來的。把它翻成白話文，要以注音、註解，要用白話文翻譯，再翻譯成外國文字，對全世界流通，我們還要講解。現在方便了，我們有電台就沒有問題，將來非常可能漢學院自己有一個電台，有個衛星電台，對全世界。國家護持的話，很容易做成。對全世界人，教化全世界，這個地方就變成傳統文化的中心，馬來西亞就成為全世界古聖先賢教化的中心，非常非常有意義，希望大家共同努力。這是一樁大事，拯救社會、拯救文化、拯救地球第一樁大事情，除這個事情，找不到另外方法來幫助這個世界、幫助地球。所以，我們一定要非常認真努力去做。這個事情你們把擔子擔上，我幫助你們，我在旁邊協助你們。以後，國際上的事情我再不參與，國際上的會議，現在你們年輕人都接上軌了，以後你們去參加，我不參與。我年歲太大了，老老實實講經，我這一部《無量壽經》講完，我繼續再把《華嚴經》講圓滿。</w:t>
      </w:r>
      <w:r>
        <w:t xml:space="preserve"> </w:t>
      </w:r>
    </w:p>
    <w:p w14:paraId="1E8A7795" w14:textId="77777777" w:rsidR="00BF58AE" w:rsidRDefault="00BF58AE">
      <w:pPr>
        <w:pStyle w:val="a3"/>
      </w:pPr>
      <w:r>
        <w:t xml:space="preserve">　　我的話就講到此地，同學們有沒有問題？如果沒有問題，我再講個小故事。二００六年，我們巴黎活動完了之後，我就到倫敦去參觀劍橋跟倫敦大學，跟他們漢學系的這些研究生做過兩次講演，跟他們的教授在一起交流。麥大維教授是他們資深的老教授，也是漢學系裡面的核心人物。他很關心，想到湯池去看看，他是用自己私人觀光旅遊的方式到湯池住了四天。回去的時候從香港經過，正好我在香港講經，住了兩天，跟我談了六個小時，一天三個小時，兩天。他非常希望我到倫敦去辦學，他把名字都想好了，「大乘佛學」。英國的學制，像牛津跟劍橋，我估計至少有五十個學院，像我們中國的書院，它是這種制度，希望我去辦個書院，「大乘佛學」，屬於劍橋的，劍橋大學。我很感激他，我說承蒙你看得起，劍橋是全世界排名第三，我說我不能去。他說為什麼？我說你們學校的制度，那些框架加給我，我在那裡教不出學生。他說那你要怎麼教法？我說我沒有方法，我們老祖宗有方法。</w:t>
      </w:r>
      <w:r>
        <w:t xml:space="preserve"> </w:t>
      </w:r>
    </w:p>
    <w:p w14:paraId="411A5E1B" w14:textId="77777777" w:rsidR="00BF58AE" w:rsidRDefault="00BF58AE">
      <w:pPr>
        <w:pStyle w:val="a3"/>
      </w:pPr>
      <w:r>
        <w:lastRenderedPageBreak/>
        <w:t xml:space="preserve">　　這一聽，耳朵就豎起來了，老祖宗有方法，什麼方法？我說你有沒有念過《三字經》？《三字經》似乎他都會背，很熟。我說《三字經》前面八句話，是我們老祖宗對後世就是教育最高指導原則，他念這麼多年他都不知道。我說前面八句，辦教育的人最重要的理念就是兩句話，「人之初，性本善」，你要肯定人人都是善人，本性本善。佛教人，第一個理念，一切眾生本來是佛，你不承認這個，你的佛法就學不好，你也教不好。你要曉得，人人都是聖賢，人人都是佛，這是辦教育的人不能沒有的概念，這是你教育的目標。人為什麼會變成這個樣子？習性，習性不善，本性善，教育的目的是如何幫助那些習性不善的人回歸本善，教育成功了。教不好，學生不聽話，把他開除，你教育失敗了，你沒有教好，不是他沒有學好，你沒有教得好。所以中國古人講，「行有不得，反求諸己」，過失在自己，不在學生，學生哪有過失？所以這頭一個理念太重要了，這樣你才真正把中國古聖先賢的東西真的接受過來，真的學好了才能夠教好，才能發揚光大。</w:t>
      </w:r>
      <w:r>
        <w:t xml:space="preserve"> </w:t>
      </w:r>
    </w:p>
    <w:p w14:paraId="2B98F685" w14:textId="77777777" w:rsidR="00BF58AE" w:rsidRDefault="00BF58AE">
      <w:pPr>
        <w:pStyle w:val="a3"/>
      </w:pPr>
      <w:r>
        <w:t xml:space="preserve">　　第二句，它接著說，「性相近，習相遠」，這就是為什麼要辦學，為什麼要搞教育。性相近，大家一樣，習性，要是沒有教的話，這個習性跟你本性距離愈來愈遠，就是你愈來愈學壞了。你守住本性，你能成聖成賢、成佛、成菩薩，你違背自性的話，你將來就墮三途。你要救這些眾生，要憐憫這些眾生，眾生太可憐了。所以「茍不教，性乃遷」。怎麼教？「教之道，貴以專」，這句話重要。在中國幾千年來就用這個方法，學生只能學一樣，不能學兩樣。他很驚訝，他說一樣？那怎麼教？譬如《論語》，他說《論語》你怎麼教？我說學生基本的條件就是兩個，我說你們要同意我到倫敦去辦學，我招生不一定招，它是研究所，我不一定招碩士生，什麼大學畢業生，我不限定這個資格。他說你怎麼招？我說資格是兩種，一個是倫理道德，就是儒釋道三個根落實，他有這個德行來接受；第二個是文言文，能讀古書，文字沒有障礙。我就這兩個條件就行了，我就收這種學生。具備這兩種條件，說實在話，年輕人努力一下，兩年就成功了。我不需要你甚麼中學畢業、大學畢業，不講求這個，我就要這兩條。</w:t>
      </w:r>
      <w:r>
        <w:t xml:space="preserve"> </w:t>
      </w:r>
    </w:p>
    <w:p w14:paraId="26361573" w14:textId="77777777" w:rsidR="00BF58AE" w:rsidRDefault="00BF58AE">
      <w:pPr>
        <w:pStyle w:val="a3"/>
      </w:pPr>
      <w:r>
        <w:t xml:space="preserve">　　教的時候，教是教學，上課的時候，我讓學生提供他的參考資料，他自己去研究。上課，他講給我聽，譬如一個小時，五十分鐘他講給我聽，我最後十分鐘做講評。他說那你這一部《論語》大概天天上課，差不多半年就學完了。我說沒錯。學完怎麼辦？學第二遍；二遍學完了？學三遍。我說一年學三遍，十年三十遍，他就真的變成孔子了。真正變成孔子，他就什麼都通了，這就是夫子所說的「吾道一以貫之」，我只學一樣東西，一通，一部經通，一切經通。沒有學過、沒有看過的，你一看就懂，一聽就懂，一接觸就懂。為什麼？不離自性，全是心現識變的，這個道理你要懂。</w:t>
      </w:r>
      <w:r>
        <w:t xml:space="preserve"> </w:t>
      </w:r>
    </w:p>
    <w:p w14:paraId="03E19B0C" w14:textId="77777777" w:rsidR="00BF58AE" w:rsidRDefault="00BF58AE">
      <w:pPr>
        <w:pStyle w:val="a3"/>
      </w:pPr>
      <w:r>
        <w:t xml:space="preserve">　　所以中國、印度人比歐洲人厲害得多，他們學一生都是學的皮毛，學的什麼？知識！我說你們搞的是佛學、儒學、道學，是知識，不是智慧。翻過來說，學佛、學儒、學道是智慧，智慧能解決問題，知識不能解決問題。這是我們在聯合國所看到的，這些專家學者大家在一起，知識，知識豐富，不能解決問題，智慧能解決問題。知識解決問題還有後遺症，還有一大堆麻煩，智慧沒有。現在問題是大家不認識，不知道中國文化之可貴。所以我們自己講，人家說我們自誇自大，好在有湯恩比講，英國人講的，不是我們講的，這是真的。中國儒釋道真正能夠救世界，救國家、救世界，你要不用這個東西，那麻煩就大了。</w:t>
      </w:r>
      <w:r>
        <w:t xml:space="preserve"> </w:t>
      </w:r>
    </w:p>
    <w:p w14:paraId="0105CCAB" w14:textId="77777777" w:rsidR="00BF58AE" w:rsidRDefault="00BF58AE">
      <w:pPr>
        <w:pStyle w:val="a3"/>
      </w:pPr>
      <w:r>
        <w:lastRenderedPageBreak/>
        <w:t xml:space="preserve">　　所以這麼多年來，我心目當中就尋求能夠有一個國家認同、來護持，這個國家領導全世界。難得到這個地方來碰到，我的很多想法馬哈迪贊同，馬哈迪給我講，他最喜歡跟我談話。所以我也告訴他，你有空的時候打電話給我，我會回來跟你聊天。我們在一起談得非常投緣，很多看法都相同，難就是我們年歲都大了，他大我一歲，都大了，都應該退休了。現在看到年輕人在這邊能夠蓬勃的起來，這是我們最安慰的一樁事情，尤其得到你們這些善知識來擁護，這個功德無量無邊。救國家、救族群、救世界、救這個地球，這個重擔都在你們的肩膀上，希望大家認真努力合作，全心全力做這樁事情，這是最偉大的事情。如果你們不想求生淨土，來世都是轉輪聖王，這麼大，人間帝王的福報你們已經超越了，你們不在人間，你們在天上做天王。</w:t>
      </w:r>
      <w:r>
        <w:t xml:space="preserve"> </w:t>
      </w:r>
    </w:p>
    <w:p w14:paraId="56895D2A" w14:textId="77777777" w:rsidR="00BF58AE" w:rsidRDefault="00BF58AE">
      <w:pPr>
        <w:pStyle w:val="a3"/>
      </w:pPr>
      <w:r>
        <w:t xml:space="preserve">　　今天我們就說到此地，謝謝大家。</w:t>
      </w:r>
      <w:r>
        <w:t xml:space="preserve"> </w:t>
      </w:r>
    </w:p>
    <w:p w14:paraId="6EC7F211" w14:textId="77777777" w:rsidR="00BF58AE" w:rsidRDefault="00BF58AE">
      <w:pPr>
        <w:pStyle w:val="a3"/>
      </w:pPr>
      <w:r>
        <w:t xml:space="preserve">　　問：請問老恩師，家有老人七十四歲，誦《無量壽經》約一萬部，每日誦五部，常半小時完成一部。現常站著或坐著，心中空白能達一小時左右不動，安靜下來，但不能經行，一經行腿軟，怎麼辦？謝謝。</w:t>
      </w:r>
      <w:r>
        <w:t xml:space="preserve"> </w:t>
      </w:r>
    </w:p>
    <w:p w14:paraId="079E6B5E" w14:textId="77777777" w:rsidR="00BF58AE" w:rsidRDefault="00BF58AE">
      <w:pPr>
        <w:pStyle w:val="a3"/>
      </w:pPr>
      <w:r>
        <w:t xml:space="preserve">　　答：這個事情，念經，如果說是半個小時念一部，我們就知道經念得很熟了，如果不熟的話，半個小時不可能，至少要一個小時，甚至於一個小時還要多一點。經是攝心的，它的作用是攝心的，是破迷開悟的，功夫都在佛號上，要勸老人，佛號不能間斷，一心一意的念佛。要真信，要真正發願求生淨土，他的身體會一天比一天好起來。為什麼？剛才先前講的這個道理，意念能改變我們身體的健康狀況，會收到效果。真信、真願，一直念下去，坐著念可以，經行也可以，都可以，他不能夠經行，就坐著念也行。這個法門很簡單、很容易，任何人、任何生活環境統統能適應，這是這個法門的殊勝。</w:t>
      </w:r>
      <w:r>
        <w:t xml:space="preserve"> </w:t>
      </w:r>
    </w:p>
    <w:p w14:paraId="6389ABEB" w14:textId="77777777" w:rsidR="00BF58AE" w:rsidRDefault="00BF58AE">
      <w:pPr>
        <w:pStyle w:val="a3"/>
      </w:pPr>
      <w:r>
        <w:t xml:space="preserve">　　問：尊敬的師長，今天借此佛緣，敬請淨空老法師給我們進修班的學長開示，謝謝。</w:t>
      </w:r>
      <w:r>
        <w:t xml:space="preserve"> </w:t>
      </w:r>
    </w:p>
    <w:p w14:paraId="33954E1C" w14:textId="77777777" w:rsidR="00BF58AE" w:rsidRDefault="00BF58AE">
      <w:pPr>
        <w:pStyle w:val="a3"/>
      </w:pPr>
      <w:r>
        <w:t xml:space="preserve">　　答：我講了這麼多！希望進修班的同學都能把我剛才講的話聽清楚、聽明白，認真努力。希望十年之後，大家都能成為世界第一流的漢學家，超過歐洲，將來全世界需要漢學，你們都可以到處教學。這一生不要去做官，也不要去經商，學孔老夫子，周遊列國去講學。釋迦牟尼佛是講學，孔子還想求個一官半職，咱們沒有這個念頭，學釋迦牟尼佛到處講學、到處教學。幫助執政的這些人，幫助他們化解社會問題，讓社會走向祥和、繁榮、興旺，每個人都能過到真正幸福美滿的生活，那諸位功德就無量無邊。這是佛菩薩的事業。好，謝謝大家。</w:t>
      </w:r>
      <w:r>
        <w:t xml:space="preserve"> </w:t>
      </w:r>
    </w:p>
    <w:p w14:paraId="01E245B1" w14:textId="77777777" w:rsidR="00BF58AE" w:rsidRDefault="00BF58AE">
      <w:pPr>
        <w:pStyle w:val="a3"/>
      </w:pPr>
      <w:r>
        <w:t xml:space="preserve">　　問：小朋友聽師長講經好嗎？四到六歲。</w:t>
      </w:r>
      <w:r>
        <w:t xml:space="preserve"> </w:t>
      </w:r>
    </w:p>
    <w:p w14:paraId="60984FA5" w14:textId="77777777" w:rsidR="00BF58AE" w:rsidRDefault="00BF58AE">
      <w:pPr>
        <w:pStyle w:val="a3"/>
      </w:pPr>
      <w:r>
        <w:t xml:space="preserve">　　答：四到六歲的時候還不適合聽講經，這個年齡最重要的是父母，父母要帶頭。小孩，在中國古禮，婦女懷孕，古禮上說，懷孕的時候母親就會想到，我們自己的思想純正、言行端莊，它影響胎兒，這個胎兒將來生下來就很好教養。如果我們懷孕期間當中，思想雜亂，惡念很多，小孩這樣就學壞了，根就壞了，生下來就不好教。那麼教學，生下來之後，你看看中國古人，從出生，小孩眼睛張開，他會看、他會聽，他已經在學習、在模仿。所以父母是跟他最接近的，大人在他面前起心動念、一切舉止都要很謹慎、合理。凡是不正的行為不能讓他看見，不能讓他聽到，不能讓他接觸</w:t>
      </w:r>
      <w:r>
        <w:lastRenderedPageBreak/>
        <w:t>到，讓他所接觸到的純淨純善。從出生到三歲這一千天，扎根教育，這扎根教育的老師是母親，所以母親是第一任老師。這個根紮好了，以後五、六歲上學的時候由老師教，老師也是給學生做榜樣、做示範。身教還是重要，言教其次。言教，正式言教，十三歲以後，他懂事了，在這個之前，身教比言教重要，這是不能不知道的。</w:t>
      </w:r>
      <w:r>
        <w:t xml:space="preserve"> </w:t>
      </w:r>
    </w:p>
    <w:p w14:paraId="4E345D8F" w14:textId="77777777" w:rsidR="00BF58AE" w:rsidRDefault="00BF58AE">
      <w:pPr>
        <w:pStyle w:val="a3"/>
      </w:pPr>
      <w:r>
        <w:t xml:space="preserve">　　今天所以小孩難教，為什麼？現在小孩誰教？電視教，電視裡頭亂七八糟的，他全學壞了。到上小學，中國我不知道，在外國小學一年級就學電腦，電腦裡面那個骯髒東西太多了，他什麼都學會了，這個事情麻煩。所以整個社會動亂、地球災變與這個有大關係，不能不知道。所以我們對家庭，長輩對於這些兒童要知道怎麼樣去防範，自己要帶好樣子，不好的東西不看，讓小孩自動他就可以拒絕，他可以選擇，這個很重要。</w:t>
      </w:r>
      <w:r>
        <w:t xml:space="preserve"> </w:t>
      </w:r>
    </w:p>
    <w:p w14:paraId="49F62804" w14:textId="77777777" w:rsidR="00BF58AE" w:rsidRDefault="00BF58AE">
      <w:pPr>
        <w:pStyle w:val="a3"/>
      </w:pPr>
      <w:r>
        <w:t xml:space="preserve">　　問：師長感恩您，我是二００七年來馬來工作的中國北方人，做為中國人，在馬來西亞聽到聖賢文化，我的心很難過，我想問問您，您對於中國聖賢教育有什麼想法嗎？</w:t>
      </w:r>
      <w:r>
        <w:t xml:space="preserve"> </w:t>
      </w:r>
    </w:p>
    <w:p w14:paraId="0369FEF8" w14:textId="77777777" w:rsidR="00BF58AE" w:rsidRDefault="00BF58AE">
      <w:pPr>
        <w:pStyle w:val="a3"/>
      </w:pPr>
      <w:r>
        <w:t xml:space="preserve">　　答：現在商場上流行一句話，叫出口再內銷。因為中國人現在都看外國人，外國人學了，中國人就願意學，外國人不學，中國人就不學了，所以我們要想把中國傳統文化復興，先在外國。這是我剛才說過了，現在外國對中國傳統文化的認知比中國高，中國這一百年當中沒有人講，所講的、聽到的、接觸到的都是外國的，自己東西忘掉了，感覺得非常陌生，這在中國推行就很困難，所以一定在外國。文化沒有國家界限，沒有種族界限，也沒有宗教的界限，這是人類共同的財富，這是前人留下來的。尤其是中國文化，中國古人的心胸，確實像佛經上所講的，「心包太虛，量周沙界」。中國人講國家，古人講國家很少，都是講天下，他包容心大。</w:t>
      </w:r>
      <w:r>
        <w:t xml:space="preserve"> </w:t>
      </w:r>
    </w:p>
    <w:p w14:paraId="14671795" w14:textId="77777777" w:rsidR="00BF58AE" w:rsidRDefault="00BF58AE">
      <w:pPr>
        <w:pStyle w:val="a3"/>
      </w:pPr>
      <w:r>
        <w:t xml:space="preserve">　　問：因為師長剛才有講到，我們要在馬六甲辦一所漢學院，辦漢學院請問院長應該是誰來當？</w:t>
      </w:r>
      <w:r>
        <w:t xml:space="preserve"> </w:t>
      </w:r>
    </w:p>
    <w:p w14:paraId="52007E67" w14:textId="77777777" w:rsidR="00BF58AE" w:rsidRDefault="00BF58AE">
      <w:pPr>
        <w:pStyle w:val="a3"/>
      </w:pPr>
      <w:r>
        <w:t xml:space="preserve">　　答：我們還是找原班人馬，希望中心裡面的老師，都是我們培養一流漢學的對象，在這個地方可以用教學相長。你們將來對於儒釋道裡面選定一部經，你們自己可以學習，同時可以講解，一遍一遍的講。像你們現在辦這個四十五天的班很好，來自全世界的，他們的時間不長，很短的時間就能夠，你們把這些精華介紹給他們，一批一批的，這個影響就很大。所以這種班不要中斷，一屆一屆的培訓，將來會來自全世界每個國家地區的這些愛好者都會到這邊來。</w:t>
      </w:r>
      <w:r>
        <w:t xml:space="preserve"> </w:t>
      </w:r>
    </w:p>
    <w:p w14:paraId="77FE15FF" w14:textId="77777777" w:rsidR="00BF58AE" w:rsidRDefault="00BF58AE">
      <w:pPr>
        <w:pStyle w:val="a3"/>
      </w:pPr>
      <w:r>
        <w:t xml:space="preserve">　　問：我是第三屆進修班的學員，請教師長，我們自己的修學基礎還不夠，怎樣面對當地省政府的積極支持，穩步開展？謝謝師長。</w:t>
      </w:r>
      <w:r>
        <w:t xml:space="preserve"> </w:t>
      </w:r>
    </w:p>
    <w:p w14:paraId="699EDD02" w14:textId="77777777" w:rsidR="00BF58AE" w:rsidRDefault="00BF58AE">
      <w:pPr>
        <w:pStyle w:val="a3"/>
      </w:pPr>
      <w:r>
        <w:t xml:space="preserve">　　答：這個省政府是外國的還是中國的？</w:t>
      </w:r>
      <w:r>
        <w:t xml:space="preserve"> </w:t>
      </w:r>
    </w:p>
    <w:p w14:paraId="0E917BDB" w14:textId="77777777" w:rsidR="00BF58AE" w:rsidRDefault="00BF58AE">
      <w:pPr>
        <w:pStyle w:val="a3"/>
      </w:pPr>
      <w:r>
        <w:t xml:space="preserve">　　問：中國，中國大陸。</w:t>
      </w:r>
      <w:r>
        <w:t xml:space="preserve"> </w:t>
      </w:r>
    </w:p>
    <w:p w14:paraId="7E494A22" w14:textId="77777777" w:rsidR="00BF58AE" w:rsidRDefault="00BF58AE">
      <w:pPr>
        <w:pStyle w:val="a3"/>
      </w:pPr>
      <w:r>
        <w:t xml:space="preserve">　　答：中國的，不要緊，中國我相信這邊做好之後，中國中央政府就要推動了。中國人有好勝、好強這個念頭，我們總不能輸給外國人。</w:t>
      </w:r>
      <w:r>
        <w:t xml:space="preserve"> </w:t>
      </w:r>
    </w:p>
    <w:p w14:paraId="5CAE08CA" w14:textId="77777777" w:rsidR="00BF58AE" w:rsidRDefault="00BF58AE">
      <w:pPr>
        <w:pStyle w:val="a3"/>
      </w:pPr>
      <w:r>
        <w:lastRenderedPageBreak/>
        <w:t xml:space="preserve">　　問：請問恩師上人，用不用讓老人放下誦《無量壽經》，只念佛號？</w:t>
      </w:r>
      <w:r>
        <w:t xml:space="preserve"> </w:t>
      </w:r>
    </w:p>
    <w:p w14:paraId="1B9412C3" w14:textId="77777777" w:rsidR="00BF58AE" w:rsidRDefault="00BF58AE">
      <w:pPr>
        <w:pStyle w:val="a3"/>
      </w:pPr>
      <w:r>
        <w:t xml:space="preserve">　　答：可以，如果是年歲大的人，七十歲以上的人，可以專念佛號。聽經、念經，它真正的作用是兩個，一個是我們有懷疑，認識不清楚，經教可以幫助我們斷疑生信；另外一種，這經教，念佛之前念一部經，收心，攝心，心散亂的，一部經念了，心就定下了，那個佛號就會產生力量，它這麼個作用。如果我們心常常在定中，沒有散亂，對於淨宗法門信心肯定，願力也切，那就不必要聽經，也不必要看經，一句佛號念到底就可以了。佛號的功德不可思議。</w:t>
      </w:r>
      <w:r>
        <w:t xml:space="preserve"> </w:t>
      </w:r>
    </w:p>
    <w:p w14:paraId="1AA09377" w14:textId="77777777" w:rsidR="00BF58AE" w:rsidRDefault="00BF58AE">
      <w:pPr>
        <w:pStyle w:val="a3"/>
      </w:pPr>
      <w:r>
        <w:t xml:space="preserve">　　問：如果都去念佛了，髒活、雜活、累活誰去幹？</w:t>
      </w:r>
      <w:r>
        <w:t xml:space="preserve"> </w:t>
      </w:r>
    </w:p>
    <w:p w14:paraId="1D4600CB" w14:textId="77777777" w:rsidR="00BF58AE" w:rsidRDefault="00BF58AE">
      <w:pPr>
        <w:pStyle w:val="a3"/>
      </w:pPr>
      <w:r>
        <w:t xml:space="preserve">　　答：念佛，所有一切工作都可以做，它不礙事的。只要不是勞心的，需要用思考的你佛號就會中斷，不是用思考的，任何工作不礙念佛，不妨礙。</w:t>
      </w:r>
      <w:r>
        <w:t xml:space="preserve"> </w:t>
      </w:r>
    </w:p>
    <w:p w14:paraId="219926F1" w14:textId="77777777" w:rsidR="00BF58AE" w:rsidRDefault="00BF58AE">
      <w:pPr>
        <w:pStyle w:val="a3"/>
      </w:pPr>
      <w:r>
        <w:t xml:space="preserve">　　問：師長，昨天有聽到鍾博士講課的時候提到，一位老師宣揚倫理道德教育的話，譬如說像希特勒他墮地獄，他的老師會跟著一起墮。聽到這樣的教誨，有的時候心很慌，怎麼樣以一個正常的心態站在講台上跟大眾分享？謝謝師長。</w:t>
      </w:r>
      <w:r>
        <w:t xml:space="preserve"> </w:t>
      </w:r>
    </w:p>
    <w:p w14:paraId="0B77B210" w14:textId="77777777" w:rsidR="00BF58AE" w:rsidRDefault="00BF58AE">
      <w:pPr>
        <w:pStyle w:val="a3"/>
      </w:pPr>
      <w:r>
        <w:t xml:space="preserve">　　答：古人所說的，「師父領進門，修行在個人」，你個人修持跟別人不相關，這個一定要知道。所以我們自己起心動念，染淨善惡都要自己負責，與別人確實不相干。如果與別人能相干，佛能夠幫助我們，我們就不要念了，就不要學了；不行，一定要自己，自己照作。所以在因果上講的定律，各人因果各人承當，這才是一個正理。</w:t>
      </w:r>
      <w:r>
        <w:t xml:space="preserve"> </w:t>
      </w:r>
    </w:p>
    <w:p w14:paraId="09F6C05F" w14:textId="77777777" w:rsidR="00BF58AE" w:rsidRDefault="00BF58AE">
      <w:pPr>
        <w:pStyle w:val="a3"/>
      </w:pPr>
      <w:r>
        <w:t xml:space="preserve">　　問：我們做三時繫念時，往生牌位上只有「十方法界四眾弟子的冤親債主」那些大牌位，沒寫大眾同修個人的牌位，這樣可以嗎？我們做繫念時，誦經都是用本地方言，有人告訴我們，一定要用普通話，否則不但沒有功德，而且還會造業，是這樣嗎？請老和尚慈悲開示。</w:t>
      </w:r>
      <w:r>
        <w:t xml:space="preserve"> </w:t>
      </w:r>
    </w:p>
    <w:p w14:paraId="5A3EA499" w14:textId="77777777" w:rsidR="00BF58AE" w:rsidRDefault="00BF58AE">
      <w:pPr>
        <w:pStyle w:val="a3"/>
      </w:pPr>
      <w:r>
        <w:t xml:space="preserve">　　答：這些不要去考慮。人臨終之後，在靈魂這個階段當中他什麼都通，什麼樣言語他都懂。如果念他自己的言語，這是對他有一分親切，你別的言語他都懂，確確實實。更高的層次就更不必說了，像花草樹木，它什麼都懂。江本博士做的實驗，你們就曉得，各種不同文字它都會看，比我們都厲害，各種不同的言語它都懂。為什麼？因為它沒有分別、沒有執著。立一個大牌位，他也曉得，大牌位上寫的有我一分，他就去了。他一看，沒有我的名字他就不去，是他自己不願意去，不是不讓他去，是他自己執著，那就沒有法子了。所以明白這個道理，有團體的時候，我是這個團體的，怎麼會沒有我一分？所以一定要懂這個道理，這些妄想、雜念自然就沒有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B079" w14:textId="77777777" w:rsidR="00BF58AE" w:rsidRDefault="00BF58AE" w:rsidP="00BF58AE">
      <w:r>
        <w:separator/>
      </w:r>
    </w:p>
  </w:endnote>
  <w:endnote w:type="continuationSeparator" w:id="0">
    <w:p w14:paraId="6EC17944" w14:textId="77777777" w:rsidR="00BF58AE" w:rsidRDefault="00BF58AE" w:rsidP="00BF5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EA423" w14:textId="77777777" w:rsidR="00BF58AE" w:rsidRDefault="00BF58AE" w:rsidP="00BF58AE">
      <w:r>
        <w:separator/>
      </w:r>
    </w:p>
  </w:footnote>
  <w:footnote w:type="continuationSeparator" w:id="0">
    <w:p w14:paraId="4CF0E729" w14:textId="77777777" w:rsidR="00BF58AE" w:rsidRDefault="00BF58AE" w:rsidP="00BF5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8AE"/>
    <w:rsid w:val="00BF58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D2C9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5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5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5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5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2688</Words>
  <Characters>15328</Characters>
  <Application>Microsoft Office Word</Application>
  <DocSecurity>0</DocSecurity>
  <Lines>127</Lines>
  <Paragraphs>35</Paragraphs>
  <ScaleCrop>false</ScaleCrop>
  <Company/>
  <LinksUpToDate>false</LinksUpToDate>
  <CharactersWithSpaces>17981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