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A2C42" w14:textId="77777777" w:rsidR="00931B61" w:rsidRDefault="00931B61">
      <w:r>
        <w:t>2011</w:t>
      </w:r>
      <w:r>
        <w:t>年</w:t>
      </w:r>
      <w:r>
        <w:t>9</w:t>
      </w:r>
      <w:r>
        <w:t>月馬來西亞弘法大會</w:t>
      </w:r>
      <w:r>
        <w:t>—</w:t>
      </w:r>
      <w:r>
        <w:t xml:space="preserve">與馬來西亞各地淨宗學會談話　　</w:t>
      </w:r>
      <w:r>
        <w:t>2011/9/26</w:t>
      </w:r>
      <w:r>
        <w:t xml:space="preserve">　　馬來西亞中華文化教育中心　　檔名：</w:t>
      </w:r>
      <w:r>
        <w:t xml:space="preserve">21-648-0001 </w:t>
      </w:r>
    </w:p>
    <w:p w14:paraId="7780C7F9" w14:textId="77777777" w:rsidR="00931B61" w:rsidRDefault="00931B61">
      <w:pPr>
        <w:pStyle w:val="a3"/>
      </w:pPr>
      <w:r>
        <w:t xml:space="preserve">　　諸位法師，諸位老師們，還有淨宗學會的會長，我們丹斯里賢伉儷，來自海外各地的同學們，今天我們能夠在此地聚會，因緣無比的殊勝。</w:t>
      </w:r>
      <w:r>
        <w:t xml:space="preserve"> </w:t>
      </w:r>
    </w:p>
    <w:p w14:paraId="2284A028" w14:textId="77777777" w:rsidR="00931B61" w:rsidRDefault="00931B61">
      <w:pPr>
        <w:pStyle w:val="a3"/>
      </w:pPr>
      <w:r>
        <w:t xml:space="preserve">　　大家都關心正法久住、文化復興。這樁事情是大事，不可能在我們有生之年能看到成效，這個一定要知道。我們文化衰至少兩百年，要復興也得要二、三百年，這是一定的道理。我這次在日本講經，日本的法師告訴我，四百年前日本的寺院都有法師講經，這四百年沒有了。我們聽了這個話心裡就有數了，日本接觸西方文化比我們早，我們比它晚，我們接受西洋文化是日本做了媒介、做了介紹，所以我們比它晚，它丟失了四百年，我們丟失了兩百年。可是日本雖然丟失四百年，在它們農村裡面依然保持著濃厚文化的色彩，這讓我們看到非常的欣慰、非常的歡喜。如果日本要做文化復興這個工作，我覺得比我們容易，我們的不但是丟失了，我們也毀滅了，所以比日本嚴重。一般人對傳統文化非常陌生、不認識，日本人還認識，你跟他講他還懂，雖然丟失四百年，他還有印象，這一點很難得。</w:t>
      </w:r>
      <w:r>
        <w:t xml:space="preserve"> </w:t>
      </w:r>
    </w:p>
    <w:p w14:paraId="5500EC61" w14:textId="77777777" w:rsidR="00931B61" w:rsidRDefault="00931B61">
      <w:pPr>
        <w:pStyle w:val="a3"/>
      </w:pPr>
      <w:r>
        <w:t xml:space="preserve">　　我們回想達摩祖師到中國，把禪傳到中國來，因為得罪了梁武帝，所以得不到國家的護持，在中國的承傳非常辛苦，一直到第六代都是單傳，只傳一個人，香火沒有滅掉，到第六代惠能大師才發揚光大。能大師，我們在《壇經》上看到，他傳了四十三個人，四十三個明心見性，程度跟他等齊。這就知道，得要第六代。我們現在丟失了這麼多代，我們希望的，我們的香火沒有斷絕，只要世世代代有人，有二、三個人都可以，應當二、三百年之後會發揚光大。因為這個東西禁得起考驗，它是真理，它是真正好的東西、善的東西，一定可以承傳下去。尤其在我們這一生當中，我們親身感應祖宗的加持、三寶的加持，到這邊我們看到伊斯蘭教真主的加持，不是真主加持，我們哪有這麼好的機會！我們人對宗教有分別、有成見，神沒有，真主他們沒有，他們跟釋迦牟尼佛平等待遇，互相支援，沒有差距、沒有分別的，這個我們應當要能夠體會得到。</w:t>
      </w:r>
      <w:r>
        <w:t xml:space="preserve"> </w:t>
      </w:r>
    </w:p>
    <w:p w14:paraId="1F793AE1" w14:textId="77777777" w:rsidR="00931B61" w:rsidRDefault="00931B61">
      <w:pPr>
        <w:pStyle w:val="a3"/>
      </w:pPr>
      <w:r>
        <w:t xml:space="preserve">　　我們要怎麼做法？承傳沒有別的，是真的把它做到。中國傳統文化千萬年來，我常常想我們的文字發明，黃帝發明到現在四千五百年，不能說沒有文字就沒有文化，不可以這樣說的，我們真正文化的精神，我相信不止一萬年。這個民族，沒有文字也出聖人，就像惠能大師一樣不認識字，他是佛再來的。這個與文字不相干，為什麼？明心見性。為什麼能明心見性？他心地清淨，沒有染污。大乘教裡告訴我們，放下起心動念、分別執著你就成佛了。你本來是佛，現在變成這個樣子，因為你有起心動念、有分別執著才變成這個樣子。有起心動念、有分別執著，如果有聖賢的教誨沒有關係，你起心動念都是善的，分別執著也是善的，那個好，三善道可以建立。那沒有聖賢教誨，現在的教育教你做事，沒有教你做人，這個問題嚴重。</w:t>
      </w:r>
      <w:r>
        <w:t xml:space="preserve"> </w:t>
      </w:r>
    </w:p>
    <w:p w14:paraId="08D483F6" w14:textId="77777777" w:rsidR="00931B61" w:rsidRDefault="00931B61">
      <w:pPr>
        <w:pStyle w:val="a3"/>
      </w:pPr>
      <w:r>
        <w:t xml:space="preserve">　　中國自古以來的教育，頭一個是教你做人，做什麼人？做聖人。這聖賢教育，教你做聖人、做賢人、做君子。這是三個學位，像現在的博士、碩士、學士。儒家的學位，聖人是博士，賢人是碩士，君子是學士，這學位的名稱，就像佛教。所以我們一定要肯定佛教是教育，佛教不是宗教，一定要搞清楚、搞明白。為什麼？宗教裡頭第一個條件就是要有一個造物主，有個真神，有個造物主，佛教沒有，佛教我們供奉的釋迦牟尼佛是老師，你看我們對他稱呼「本師釋迦牟尼佛」。「南無」是禮敬的意</w:t>
      </w:r>
      <w:r>
        <w:lastRenderedPageBreak/>
        <w:t>思，我們對他行禮、對他尊敬，南無是這個意思；有皈依的意思，我們回頭依靠老師的教誨，這個意思，所以它沒有造物主。我接觸宗教多，很多宗教跟我談起來說，你們的佛教沒有造物主。我說是！他說造物主是誰？我說造物主是上帝。他們聽了很歡喜、很高興。造物主是真主。我們沒有，我們是教育。你看釋迦牟尼佛三十歲開悟，開悟之後就開始教學，七十九歲圓寂，四十九年沒有一天休息，一生在教學；不但教學，他現身說法，把他所講的東西他全都做到。</w:t>
      </w:r>
      <w:r>
        <w:t xml:space="preserve"> </w:t>
      </w:r>
    </w:p>
    <w:p w14:paraId="5BD72D03" w14:textId="77777777" w:rsidR="00931B61" w:rsidRDefault="00931B61">
      <w:pPr>
        <w:pStyle w:val="a3"/>
      </w:pPr>
      <w:r>
        <w:t xml:space="preserve">　　所以我們湯池老師進入中心，楊老師要我跟大家見面講講話，我第一天就鼓勵老師們，我說世界上教育辦得最成功的，中國的孔子、印度的釋迦。他教育，為什麼教育成功？先做到然候再說，他就成功。如果我們說到做不到，這個教育不是成功的，為什麼？聽的人不相信，他有懷疑。所以我說我們這個中心做實驗，這個實驗關係很大，我們要拼命，犧牲身命再所不惜，一定把它做成功。那就是什麼？落實《弟子規》。我們都是佛門弟子，把佛教的精神、佛教的戒條融在《弟子規》裡頭，把道教的《感應篇》也融在《弟子規》裡頭，我們要把它做到，百分之百的做到，我說你們的教學就繼承了孔子、繼承了釋迦牟尼佛，你們會做得很成功。我提出要求，希望四個月，沒有想到兩個月就做到了，我們從內心裡感激祖宗之德、三寶加持。我們當初辦中心的時候，預想總得二年到三年才能看到效果，沒有想到不到三個月，三個月就看到效果卓著，我們無量的歡喜、無限的感恩，怎麼可能！所以我跟楊老師跟大家說，我們不能夠居功，這不是我們的功勞，這是祖宗之德，三寶加持。一切的成果我們都要迴向給祖宗、迴向給三寶，不得他們的加持，不是人能夠做得到的。</w:t>
      </w:r>
      <w:r>
        <w:t xml:space="preserve"> </w:t>
      </w:r>
    </w:p>
    <w:p w14:paraId="68E6B237" w14:textId="77777777" w:rsidR="00931B61" w:rsidRDefault="00931B61">
      <w:pPr>
        <w:pStyle w:val="a3"/>
      </w:pPr>
      <w:r>
        <w:t xml:space="preserve">　　以後發展一直非常順利，我們能到聯合國，聯合國談何容易？我們對它了解很清楚，非常難講話的。邀請我們做主辦單位，那我們就有權了，這個不是祖德加持、三寶護法就不可能做得到。做得這麼成功，感動當時駐聯合國一百九十二個國家的大使代表，都希望到湯池去考察、去參觀、去學習。所以我們中國那個時候的駐教科文組織代表，是我們現在中國教育國際交流協會會長，非常感動、非常讚歎，章新勝先生；副代表張雙鼓，我們是老朋友，以前他是駐澳大利亞大使館的政治參贊，以後升了，調到駐聯合國教科文組織的副代表。他們兩個人對我們的幫助很大，我們在巴黎什麼都不熟悉，他們在內部給我們聯繫、給我們協調，讓我們做得很順利，都做出了很大的貢獻，這是一樁好事情。實在就是地方領導對於傳統文化不認識，知道是一樁好事，好像與國家政策違背。其實我們是不得已而做的，是因為聯合國的會友對中國傳統文化沒有信心，我們做這個實驗主要一個目的就是讓他們，讓聯合國能夠相信，中國傳統文化真的像湯恩比所說的，能解決二十一世紀社會問題，能幫助社會回歸到安定和平，目的在此地。那個時候預定我們只辦三年，三年之後交給政府。完全交給它，所有財產全部交給政府，希望政府能夠繼續辦下去，這是我們的意思</w:t>
      </w:r>
      <w:r>
        <w:t>，我們完全退出。</w:t>
      </w:r>
      <w:r>
        <w:t xml:space="preserve"> </w:t>
      </w:r>
    </w:p>
    <w:p w14:paraId="754FD7EC" w14:textId="77777777" w:rsidR="00931B61" w:rsidRDefault="00931B61">
      <w:pPr>
        <w:pStyle w:val="a3"/>
      </w:pPr>
      <w:r>
        <w:t xml:space="preserve">　　社會每一個行業只要把自己的本行做好，給各行各業聯繫，社會就能繁榮、就能興旺。佛教這也是個行業，這個行業幹什麼？社會教育，它是這個行業。自古以來，歷代帝王都清楚，宗教的教育在過去皇帝他管，它不歸宰相，皇上管宗教，所以宗教的承傳能夠有那麼樣快速的發展有關係。人民尊重皇帝，皇帝提倡那就一帆風順，什麼障礙都沒有。所以比儒發展得快速，影響力比儒大，道理在此地。衰，真的是衰在慈禧太后。我們就相信慈禧太后讀書不多，文化水平不高，她要有高度的文化水平她就不會了。像武則天，這佛門的大護法，她有學問，她懂，慈禧差這一招。這個人又傲慢、又跋扈，她又當權，所以她自稱為老佛爺，把佛都貶在兩邊。以前的帝王都認</w:t>
      </w:r>
      <w:r>
        <w:lastRenderedPageBreak/>
        <w:t>佛為老師，自稱為弟子，對佛菩薩尊敬，對佛教尊敬，她對佛教不尊敬，佛都要聽她的。上行下效，因為她帶這個頭，這些大臣，乃至於民間，對於佛教那個恭敬心就衰了、就往下降，到清朝亡國一百年。這個一百年疏忽了傳統教育。</w:t>
      </w:r>
      <w:r>
        <w:t xml:space="preserve"> </w:t>
      </w:r>
    </w:p>
    <w:p w14:paraId="131B60D0" w14:textId="77777777" w:rsidR="00931B61" w:rsidRDefault="00931B61">
      <w:pPr>
        <w:pStyle w:val="a3"/>
      </w:pPr>
      <w:r>
        <w:t xml:space="preserve">　　清朝開國帝王聰明，是因為他少數民族統治這麼大的國家、這麼大的族群，他的政策完全是用儒家的，繼承了儒家的道統。所以宮廷裡面帝王經常禮請儒釋道三家的學者（這高僧大德）到宮廷裡面講學，皇上帶著嬪妃、帶著文武大臣聽課。這些講義在《四庫》裡頭，我看《四庫》目錄看到了。當時的講義，像《論語》、《四書》，我把它挑出來看看，看他們在宮廷裡怎麼個講法，所以講義都保存著。對於佛教特別尊重，佛經沒有編到《四庫》，特別提出來修它一部《大藏經》，就是《乾隆大藏經》。道教的已經入了《四庫》，儒跟道都在《四庫》裡，只有佛特別提出來，特別尊重。過去這些帝王，特別是清朝，像康熙、雍正、乾隆真下功夫，他們的成就造詣不比出家人差，所以出家人在他面前講東西，他們是內行，他不外行。</w:t>
      </w:r>
      <w:r>
        <w:t xml:space="preserve"> </w:t>
      </w:r>
    </w:p>
    <w:p w14:paraId="1C5DCA94" w14:textId="77777777" w:rsidR="00931B61" w:rsidRDefault="00931B61">
      <w:pPr>
        <w:pStyle w:val="a3"/>
      </w:pPr>
      <w:r>
        <w:t xml:space="preserve">　　慈禧把這個制度廢除掉，不再請這儒釋道的專家宮廷裡講經了，就廢止了。她真的是搞迷信，她喜歡扶鸞，問題不能解決，請鬼神、請乩扶鸞。這個事情是章嘉大師告訴我的，他說慈禧太后非常迷信這些東西，所以亡國亡在鬼神上。中國古人有教訓，國家將興要聽命於人，國家要亡聽命於神，這個錯誤了。所以孔子的態度，「敬鬼神而遠之」，遠是什麼意思？不能聽他的，尊敬他，這是很有道理。要尊敬，不可以聽他的，他傳一些信息可以做參考，不能照做。我們要用智慧來辨別，可以行的可以參考，不能行的不可以遵照。鬼神說的我們要上當、做錯了，你找不到他，他不負責任，這個我們一定要搞清楚。所以一定要用智慧去辨別。</w:t>
      </w:r>
      <w:r>
        <w:t xml:space="preserve"> </w:t>
      </w:r>
    </w:p>
    <w:p w14:paraId="55316063" w14:textId="77777777" w:rsidR="00931B61" w:rsidRDefault="00931B61">
      <w:pPr>
        <w:pStyle w:val="a3"/>
      </w:pPr>
      <w:r>
        <w:t xml:space="preserve">　　所以幾千年來，真正讀書人都是遵守經教。佛的經教確實太深了，我們學了之後有很多人半信半疑。信憑什麼？佛不說假話，佛不騙人，佛跟我們一切人沒有利害關係，他怎麼會騙我們？騙人一定有企圖，佛沒有企圖，這是我們能相信的。這太深了，不懂，這個東西講都講不清楚。可是到近代，最近二、三十年，量子力學家發現了很多所謂是宇宙的奧祕，他們做出報告，我們一看就懂了，跟佛經上講的一樣。特別是最近，最近這個科學叫做前衛科學，就是還沒有普及，剛剛發現，大概十幾、二十年。應該是由普朗克帶頭的，德國的科學家，一生研究原子，晚年就研究量子。他發現，他一生專門研究物質，物質到底是什麼東西，真被他搞清楚了。所以他的論文告訴我們，根據他一生的研究，世界上沒有物質這個東西，物質是假的。物質到底是什麼？是意念累積產生的一個幻相。為什麼有固體、有液體、有氣體？它是波動的現象，頻率不一樣，波動慢的就變成固體，快一點的變成液體，再快的就變成氣體，最快速的就變成電流、變成光，這是他們研究的結論。所以科學對我們幫助很大。</w:t>
      </w:r>
      <w:r>
        <w:t xml:space="preserve"> </w:t>
      </w:r>
    </w:p>
    <w:p w14:paraId="624BA0E3" w14:textId="77777777" w:rsidR="00931B61" w:rsidRDefault="00931B61">
      <w:pPr>
        <w:pStyle w:val="a3"/>
      </w:pPr>
      <w:r>
        <w:t xml:space="preserve">　　佛在經上說，我們用第六意識，八識是第六意識功能最大，與它相應的心所，五十一個全相應，沒有一樣不相應。對外能緣到虛空法界，對內能緣到阿賴耶，這是佛說它們的極限只能到此地。那現在呢？科學達到極限了，研究太空物理的這叫宏觀宇宙，他們的報告，說能夠觀察到的宇宙實際上只是宇宙的百分之十，百分之九十不見了。這個報告我們一聽就懂，他們還不懂，我們懂；不是我們明心見性了，不是的，我們大乘經念多了，佛在大乘經裡面講得很清楚，最後證到妙覺果位，回歸自性。回歸自性他就找不到了，因為自性它沒有現象，我們想像、我們接觸都要有現象，沒有現象怎麼接觸法？現象有三類，物質現象、精神現象、自然現象，自性裡頭這三種現象都沒有，你緣不到。所以佛講，用第六意識它的界限就在此地，他沒有辦法明心見性，他見不到真的，阿賴耶變現出的幻相他統統能緣得到。妄心只能緣到虛幻的境界，真的緣不到。所以我們懂，像極樂世界回歸到常寂光就緣不到；換句話說，等覺還緣得到，為什麼？他還有現象，妙覺就沒有現象了，就緣不到。這是宏觀宇宙的報告。</w:t>
      </w:r>
      <w:r>
        <w:t xml:space="preserve"> </w:t>
      </w:r>
    </w:p>
    <w:p w14:paraId="0A680606" w14:textId="77777777" w:rsidR="00931B61" w:rsidRDefault="00931B61">
      <w:pPr>
        <w:pStyle w:val="a3"/>
      </w:pPr>
      <w:r>
        <w:t xml:space="preserve">　　那微觀世界，就是量子力學，它緣到阿賴耶，阿賴耶的三細相。阿賴耶的業相，科學的名詞叫能量；阿賴耶的轉相就是相分，精神現象；阿賴耶的境界相就是物質現象，他們都緣到，物質到底是什麼真的被他發現。我們在經裡面聽古大德註解三細相，叫一念不覺，從自性裡頭就變現出一個阿賴耶，阿賴耶是妄心。從真心裡頭只要有一個波動，這個一念，一念的概念我們都不懂，也沒有人把它講清楚，一直到我們看到《菩薩處胎經》，世尊跟彌勒菩薩的對話才明瞭。佛問彌勒菩薩，「心有所念」，這是我們一般凡人起個念頭，這個念頭裡頭有幾念？那就換句話說，這個念頭不是真的，是很多念頭集聚在一起，不是真的。譬如我們看電影，電影幻燈片，你看電影上它有多少張幻燈片，幻燈片多少張？一秒鐘二十四張，它不斷在跳動，它不是一張，一張它沒有生滅，它出現立刻就消失掉，這個現象科學家看到。它速度之快，快到我們無法想像。</w:t>
      </w:r>
      <w:r>
        <w:t xml:space="preserve"> </w:t>
      </w:r>
    </w:p>
    <w:p w14:paraId="53BBDAB0" w14:textId="77777777" w:rsidR="00931B61" w:rsidRDefault="00931B61">
      <w:pPr>
        <w:pStyle w:val="a3"/>
      </w:pPr>
      <w:r>
        <w:t xml:space="preserve">　　所以彌勒菩薩，佛問的這個，心有所念，幾念？幾相？幾識？相就是物質現象，識就是精神現象，到底有多少？彌勒菩薩講一彈指，一彈指有三十二億百千念。三十二億乘十萬，三百二十兆，這一彈指三百二十兆，現在講那裡頭的一念。這個一念，你看看它存在的時間多短？我們今天講用秒為單位，如果一秒鐘彈五次就是一千六百兆，一秒鐘的一千六百兆分之一，你能掌握到嗎？所以彌勒菩薩後頭一句話說，意識它太快了！識念極其微細，不可執持，你沒有辦法執著，你沒有辦法保持。這個現象被現在量子力學家看到，知道物質現象跟精神現象，物質現象是精神現象累積產生的幻相，它不是真的，叫萬法皆空。精神現象從哪來的？他說無中生有。也說得很好，無中生有，現象一出現立刻就滅了。所以佛家講不生不滅，實際上它有生滅，速度太快了，你簡直沒有辦法看到它，無法想像。這是讓我們證實，科學證實了佛經上講的，這是大問，這什麼？宇宙的來源，這叫真的造物主。</w:t>
      </w:r>
      <w:r>
        <w:t xml:space="preserve"> </w:t>
      </w:r>
    </w:p>
    <w:p w14:paraId="68C168DA" w14:textId="77777777" w:rsidR="00931B61" w:rsidRDefault="00931B61">
      <w:pPr>
        <w:pStyle w:val="a3"/>
      </w:pPr>
      <w:r>
        <w:t xml:space="preserve">　　所以造物主是誰？是我們的自性，自性是不生不滅的，自性是本有的。惠能大師明心見性的時候跟我們講了五句話，「何期自性，本自清淨」，你從來沒有染污過，自性沒有，真心沒有染污過，染污是什麼？是意，末那，那是假的，不是真的。我們現在的問題在哪裡？是認假不認真，聽騙不聽勸，我們幹的是這個，阿賴耶是假的不是真的。所以染污是末那，末那叫染污意，染污的根源。末那是什麼？末那第一個就是我，沒有我，哪來的我！自己認為。經上講得好，現在我們能體會到了，執著阿賴耶的相分，阿賴耶的相分是遍法界虛空界，都是阿賴耶的相分，我們執著阿賴耶相分這一個身體，就這一點點，以為是自己的身；執著阿賴耶的見分，阿賴耶的見分也是無量無邊，科學家稱為信息，信息無量無邊，執著那一點點做為我們的心、我們的觀念，你看都執著。像大海裡頭你只執著一毛、一滴，以為是自己，錯了，什麼是你自己？全體是你自己。像我們這個身體全體是自己，我把一根汗毛當作自己，其他都不承認是自己，就這麼回事情。這個是我們得科學家的幫助，我們今天講比老一代講得清楚，老一代講得沒有我們這麼清楚，我們現在有這麼個概念，這是搞清楚、搞明白了。</w:t>
      </w:r>
      <w:r>
        <w:t xml:space="preserve"> </w:t>
      </w:r>
    </w:p>
    <w:p w14:paraId="5EE06802" w14:textId="77777777" w:rsidR="00931B61" w:rsidRDefault="00931B61">
      <w:pPr>
        <w:pStyle w:val="a3"/>
      </w:pPr>
      <w:r>
        <w:t xml:space="preserve">　　一念不覺，你看那個念多細，一千六百兆分之一秒，那一念。關鍵就在那一念，那一念迷了，這一下迷到底了，那一念覺悟就成佛了。所以成佛就在當下，沒有成佛也在當下，我們不知道當下就是一千六百兆分之一秒，這是真的。但是這個真的不存在，為什麼？它立刻就沒有了，就像科學家發現的這個物質現象，它一閃光馬上就沒有了，立刻就沒有了。所以佛在《楞嚴經》上跟我們講的，「當處出生，隨處滅盡」，現在科學證實了，我們才能體會。以前對這個半信半疑，總是搞不清楚，沒有辦法想像到一秒鐘的一千六百兆分之一，沒法子想到、無法想到，這把宇宙的奧祕、宇宙的根源說出來。所以你真正體會到，契入這個境界，整個宇宙是自己，一切眾生是自己，一切諸佛是自己，連阿鼻地獄眾生都是自己，除了自己之外沒有。所以「心外無法，法外無心」，這給你講真的，真正是一體，你契入之後你才得大自在。</w:t>
      </w:r>
      <w:r>
        <w:t xml:space="preserve"> </w:t>
      </w:r>
    </w:p>
    <w:p w14:paraId="6202F562" w14:textId="77777777" w:rsidR="00931B61" w:rsidRDefault="00931B61">
      <w:pPr>
        <w:pStyle w:val="a3"/>
      </w:pPr>
      <w:r>
        <w:t xml:space="preserve">　　怎麼證得？放下就是。所以科學家沒辦法見性，沒辦法證得自性，原因是什麼？他沒有放下起心動念，沒有放下分別執著。所以他的極限只能到這個臨界點，他沒有辦法躍過，躍過那就是要契入境界，契入境界這就一定要放下，你看佛教給我們。我感激章嘉大師，愈到晚年愈感激，為什麼？他老人家頭一天就教我了，不是很久以後教，頭一天他就教我看破、放下。我們不懂，好像懂了，其實沒懂。你看放下執著，對一切事不執著了，你就證阿羅漢果，六道就沒有了。六道是假的，像作夢一樣醒過來了，六道沒有了。放下分別、放下起心動念，十法界沒有了。四聖法界，聲聞、緣覺、菩薩、佛，假的，不是真的，也是一場夢，六道是夢中之夢。這個醒過來之後十法界沒有了，出現什麼？一真法界，一真法界就是如來的報土。實際上是自己的報土，自己報土跟如來報土是一不是二，我們回歸到報土。</w:t>
      </w:r>
      <w:r>
        <w:t xml:space="preserve"> </w:t>
      </w:r>
    </w:p>
    <w:p w14:paraId="268C9695" w14:textId="77777777" w:rsidR="00931B61" w:rsidRDefault="00931B61">
      <w:pPr>
        <w:pStyle w:val="a3"/>
      </w:pPr>
      <w:r>
        <w:t xml:space="preserve">　　報土為什麼叫一真？其實它也不是真的，它這個真是對十法界來講。十法界裡面所有一切法，心法、色法都是剎那不住的，無常，剎那不住；一真法界心現，它沒有識，所以它不變，它永恆的，它那個相是常住的。人真的無量壽，不老，不起變化，樹木花草常青，樹葉不會掉，永遠是綠色的，所以叫一真，就是它不變。它沒有春夏秋冬，沒有四季，永恆不變，就是那樣的美好，所以稱之為一真法界。那現在說變是什麼？變是起心動念、分別執著，你只要有這個念頭它就會變；這個念頭沒有了，這個境界相不變。所以它是萬法一如，它那個境界裡頭沒有十法界，也沒有六道三途，四十一位法身大士住報土。</w:t>
      </w:r>
      <w:r>
        <w:t xml:space="preserve"> </w:t>
      </w:r>
    </w:p>
    <w:p w14:paraId="7A798DC5" w14:textId="77777777" w:rsidR="00931B61" w:rsidRDefault="00931B61">
      <w:pPr>
        <w:pStyle w:val="a3"/>
      </w:pPr>
      <w:r>
        <w:t xml:space="preserve">　　這個東西是高等科學、高等哲學。所以方老師把佛法介紹給我，高等哲學；現在我們通過六十年的學習，看到科學家的報告，高等科學。科學家只要把起心動念、分別執著放下他就成佛了，他就見到哲學裡面講的本體，科學裡面講的是把宇宙的根源，真正的根源找到；他要不放下的話，他找不到。自性在哪裡？遍法界虛空界一切時一切處，它是一切法的本體，連虛空都要依靠它，沒有它一切都沒有了。這個自性，現在科學家有個名詞，確實是講的自性，它叫零點能量場，說這個是能量場，最後的能量場，如果這個能量場沒有了，整個量子力學全部就垮掉了，就根本不存在，它之所以能存在，依靠這個零點能量場。零點能量場應該就是講的自性。怎麼樣能見到它呢？零點能量場見不到。應該有這樣東西，是一切萬法的理體，哲學講的是一切萬法的本體，但是沒有法子知道它。佛法講這樁事情「唯證方知」，證是什麼？證叫你放下，你只要一切放下馬上你就見到。佛見到了，佛比科學、比哲學高，所以方老師講哲學最高峰，在科學也是最高峰。</w:t>
      </w:r>
      <w:r>
        <w:t xml:space="preserve"> </w:t>
      </w:r>
    </w:p>
    <w:p w14:paraId="2440AEE3" w14:textId="77777777" w:rsidR="00931B61" w:rsidRDefault="00931B61">
      <w:pPr>
        <w:pStyle w:val="a3"/>
      </w:pPr>
      <w:r>
        <w:t xml:space="preserve">　　到這個地方才整個圓滿給你解決，解決之後你的心就不一樣了，「心包太虛，量周沙界」，就是《還源觀》上講的三種周遍。三種周遍是你自己的，是自性的，自性本有的。惠能大師所說的「何期自性，本自具足」，具足什麼？具足三種周遍，具足《華嚴經》上所說的智慧德相。智慧德相每一種都是三種周遍，智慧也是三種周遍，德能也是三種周遍，相好也是三種周遍，這真講絕了、講盡了！所以高等的大乘，它講的什麼？最高的科學、最高的哲學。我們一般人沒入這個境界，你契入境界，你回頭看經講得多清楚、多明白；沒有入這個境界講得真難，講的到底是什麼，叫人無法理解。所以我們有理由相信，三十年之後佛教不是宗教了，佛教是高等科學、高等哲學，它會脫離宗教，科學家會承認它、會肯定它，能解決一切問題。</w:t>
      </w:r>
      <w:r>
        <w:t xml:space="preserve"> </w:t>
      </w:r>
    </w:p>
    <w:p w14:paraId="6081F8BB" w14:textId="77777777" w:rsidR="00931B61" w:rsidRDefault="00931B61">
      <w:pPr>
        <w:pStyle w:val="a3"/>
      </w:pPr>
      <w:r>
        <w:t xml:space="preserve">　　你要真正了解到，我們不要用醫藥。人為什麼會生病？生病是你的意念，這就是佛講的「一切法從心想生」。你不善的念頭，佛給我們講的五毒，貪瞋痴慢疑，這五種不善的念頭應對在我們心肝脾肺腎，這種念頭嚴重，我們的內臟就會生毛病。怎麼治療？不貪、不瞋、不痴、不慢、不疑，帶著病的這個細胞它就恢復正常，自然就恢復正常。佛這句話不得了，「一切法從心想生」。所以你的念頭善，沒有一樣不善；念頭不善，沒有一樣是好東西。今天這個世界，得奇奇怪怪病的人為什麼那麼多？念頭。現在有一些科學家專門研究念頭，念頭這個能量太大了，念頭可以改變世界，念頭可以改變宇宙，有這麼大的能量。那佛在經典上告訴我們，現在得到證明，我們一點都不懷疑了。也這五種，貪心，你看今天世界上哪個地方人不貪？誰不貪？貪所感應的是水災，海水上升，海嘯，都是這個引起的。如果我們把貪心息滅掉不貪了，這災難馬上就化解。所以今天物理解決不了問題，心理能解決問題。一切法從心想生，物質是心想生的，所以心想能改變物質。我們身體生理現象這是物質，物質現象，可以能改變。要有一個好的心，這比什麼都重要，我們如果明白了，真的依教奉行，我們身心健康。</w:t>
      </w:r>
      <w:r>
        <w:t xml:space="preserve"> </w:t>
      </w:r>
    </w:p>
    <w:p w14:paraId="752FF599" w14:textId="77777777" w:rsidR="00931B61" w:rsidRDefault="00931B61">
      <w:pPr>
        <w:pStyle w:val="a3"/>
      </w:pPr>
      <w:r>
        <w:t xml:space="preserve">　　我們到這個世間來，我們的壽命是有一定的，業報！如果我們能把我們的業報轉變成願力，我們在這個世間想住多少年就住多少年，住個一萬年沒有問題。他是願力，他不是業力，業力很麻煩。能轉業力為願力，強大的願力，我在這世間幹什麼？救苦救難，行菩薩道，不是為自己貪圖享受，那錯了。你看看釋迦牟尼佛一生，他為誰？他沒有為他自己。你看看諸佛菩薩、歷代祖師大德，為苦難眾生、為正法久住。我們把這個道理搞清楚、搞明白。這樣高深的東西於一般人沒法子講，講他不懂。現在沒有這些科學家給我們做證明，我們對大乘經無論怎麼學都是講不清楚，你自己沒搞清楚，科學對我們幫了很大的忙。能不能改變？能，能改變整個宇宙。佛陀所改變的宇宙他享受，他天天生活在太平盛世；我們不善的念頭生在亂世，什麼災難都出來了，這真的不是假的。所以我們今天學佛，契入這個境界我們很安慰、很歡喜，總算把這學佛的路理清楚、理順了。理順到最後，給諸位說一條路，最完美的路，絕對不會有絲毫岔路，那就是阿彌陀佛。</w:t>
      </w:r>
      <w:r>
        <w:t xml:space="preserve"> </w:t>
      </w:r>
    </w:p>
    <w:p w14:paraId="4BEDDC5A" w14:textId="77777777" w:rsidR="00931B61" w:rsidRDefault="00931B61">
      <w:pPr>
        <w:pStyle w:val="a3"/>
      </w:pPr>
      <w:r>
        <w:t xml:space="preserve">　　念阿彌陀佛的人很多，對阿彌陀佛了解認識的人不多。可是現在有一本好書，黃念祖老居士的註解，太好了！真的把極樂世界介紹清楚，講明白、講透徹了。他這一部註解是集註，這是高度的智慧，如果他自己來註沒人相信，你是個居士，你不是專攻淨土的（他還學禪、學密這很雜），人家不相信。他用什麼註？用佛經，以經來註經，用經論來註經，你不能不相信，這佛說的。用了八十三部經論，用了一百一十部古來祖師大德的註解，對淨宗、對《無量壽經》的註解，都是別人註的，不是自己的。這是高度智慧，能啟發人的信心，對這個註解不再懷疑。他註這個東西，我去看過他很多次，每一年至少要見二、三次面。那時候他住在北京，身體不好，我到北京就是看他。北京幾個老朋友都不在了，趙樸老不在了，黃念老不在了，傅鐵山，天主教的大主教跟我非常好，也是好朋友，這都不在了。到北京去，問我為什麼不到北京去了？北京沒熟人，都走了。我了解他的苦心，所以從去年清明節感受到災難頻繁，愈來愈嚴重，頻率不斷在上升，我們如何應對這個災難？所以決定講這部經。這部經就是一切經，一切經的綱要，其他經是一部分一部分，它是總綱領，就像它是根本，它是根，根之根。一般人認為《華嚴經》是根，根本法輪，《華嚴》到最</w:t>
      </w:r>
      <w:r>
        <w:t>後普賢菩薩十大願王導歸極樂，歸《無量壽》，所以《無量壽》是《華嚴》的根。阿彌陀佛名號功德不可思議，這是諸位一定要知道。</w:t>
      </w:r>
      <w:r>
        <w:t xml:space="preserve"> </w:t>
      </w:r>
    </w:p>
    <w:p w14:paraId="7F2B4694" w14:textId="77777777" w:rsidR="00931B61" w:rsidRDefault="00931B61">
      <w:pPr>
        <w:pStyle w:val="a3"/>
      </w:pPr>
      <w:r>
        <w:t xml:space="preserve">　　這個問題的發現是隋唐時候的大德，那時候是中國佛教的黃金時代，十個宗派都是那個時候建立的。祖師大德都是明心見性，不是普通人。大家集體在一塊研究，釋迦牟尼佛四十九年講的一切經，哪一部經最重要，能代表世尊一生所教的？大家都承認《華嚴》，稱《華嚴》為根本法輪。方東美先生早年教我的時候，他說《華嚴》是佛經裡面的概論，佛法概論，其他經典都是《華嚴》枝枝葉葉。那這個發現之後，再往下面深入就發現到，《華嚴》、《法華》最後都是歸到極樂世界，這才知道淨土的重要性。淨土這個法門三根普被，利鈍全收，任何人只要遇到了，只要你相信。你看條件多簡單，第一個真信，一點懷疑沒有；第二個發願，我真的要想到極樂世界去，我真想去；第三個，肯念阿彌陀佛，就這麼三個條件。你真肯幹，真能去。多長的時間能去？我們在《淨土聖賢錄》看到宋朝瑩珂法師，三天，證明了《彌陀經》上所說的「若一日、若二日、若三日」，是真的不是假的，一天可以往生，念一天就行。那要什麼心？真心，對這個世界沒有一絲毫留戀，真心去念，一天就能成功，就能把阿彌陀佛念來。</w:t>
      </w:r>
      <w:r>
        <w:t xml:space="preserve"> </w:t>
      </w:r>
    </w:p>
    <w:p w14:paraId="3A3F8C75" w14:textId="77777777" w:rsidR="00931B61" w:rsidRDefault="00931B61">
      <w:pPr>
        <w:pStyle w:val="a3"/>
      </w:pPr>
      <w:r>
        <w:t xml:space="preserve">　　真想去，還有壽命，瑩珂三天把阿彌陀佛念來了。他是個破戒的比丘，沒有德行，在寺院裡大家都瞧不起他。他自己知道他的劣根性很重，禁不起誘惑，所以常常犯過。但是他相信因果，他想他自己一生所作所為決定墮無間地獄，想到無間地獄就害怕，就不得了。有一天求助於同修，同參道友，有沒有辦法救我，我造的是地獄業？有一位同參給他一本《往生傳》，他看了，每看一個人痛哭流涕，流眼淚懺悔。書看完之後他知道了，他把寮房門關起來三天三夜，不吃、不睡、不眠不休，就這一句阿彌陀佛，真正懇切。三天三夜人差不多也累倒了，阿彌陀佛出現了，佛告訴他：你的壽命，陽壽還有十年，到你命終的時候我來接引你。他跟佛說不行，我禁不起誘惑，我再要活十年，不知道要幹多少壞事。他向彌陀說，我十年壽命不要了，我現在跟你走。阿彌陀佛答應他：好吧！三天之後我來接引你。為什麼不當時帶他走呢？當時帶走沒有人知道，留三天他把這個事情向大家宣布。所以這三天是表法，三天之後接他。他把寮房門打開告訴大家，阿彌陀佛來接引我，三天之後我往生。大家不相信，你這樣的人，關起門念三天三夜就能往生？都笑話他。好在三天不長，我們看你三天之後往不往生！到第三天果然，他要求大家課誦的時候念佛送他往生，大</w:t>
      </w:r>
      <w:r>
        <w:t>家也能配合，歡喜都念阿彌陀佛。念到一刻鐘，古時候的一刻鐘是我們現在的半個小時，他就告訴大家佛來了，我要走了。跟大家告別他就走了，沒有生病。這不是假事，給大家做了證明。所以他這個故事就留下來了，《淨土聖賢錄》、《往生傳》上都有他，不是假的。</w:t>
      </w:r>
      <w:r>
        <w:t xml:space="preserve"> </w:t>
      </w:r>
    </w:p>
    <w:p w14:paraId="32FC458A" w14:textId="77777777" w:rsidR="00931B61" w:rsidRDefault="00931B61">
      <w:pPr>
        <w:pStyle w:val="a3"/>
      </w:pPr>
      <w:r>
        <w:t xml:space="preserve">　　所以一切法從心想生。阿彌陀佛是不是真來了？你說真的也行，你說不是真的也行，為什麼？心現的，我心裡頭有阿彌陀佛，阿彌陀佛就現相了。「當處出生，隨處滅盡」，阿彌陀佛有沒有從極樂世界來？就在當地。極樂世界在哪裡？實在講，極樂世界是遍法界虛空界。我們今天講它是另一個維次空間，我們見不到，如果我們見到就在此地，沒有來去，入這個境界，空間沒有了，時間沒有了，沒有先後、沒有來去。所以感應不可思議。我們明白這個道理就應該，這個事情從前李老師教給我，我沒有把它放在心上，因為那個時候對淨土有懷疑。我進門是從哲學進門。對淨土教沒人能講得清楚，跟李老師十年，老師也沒有講清楚，老師講清楚我早就信了，真講不清楚。我們今天要不得力這些科學家這麼多證據拿來，我還是半信半疑。科學家能到今天達到了極限，這是佛經上講的極限，非常難得，總算搞清楚了。搞清楚，老師告訴我，要把阿彌陀佛裝在心上，要換心，我們的心現在裝的是拉拉雜雜的東西，把這個東西統統清除，一樣都不要，就放一尊阿彌陀佛。「我心即是阿彌陀佛，阿彌陀佛即是我心」，你怎麼會不往生？這個重要！真的要換心，拉拉雜雜的東西統統放下。</w:t>
      </w:r>
      <w:r>
        <w:t xml:space="preserve"> </w:t>
      </w:r>
    </w:p>
    <w:p w14:paraId="13047B3A" w14:textId="77777777" w:rsidR="00931B61" w:rsidRDefault="00931B61">
      <w:pPr>
        <w:pStyle w:val="a3"/>
      </w:pPr>
      <w:r>
        <w:t xml:space="preserve">　　國內的朋友說我講經常常講災難，不是我講，我哪裡講災難！我沒講過，都是新聞報導的，網路上報導的，哪裡是我講？我沒講過。我聽到這麼多信息的時候，我就想我們如何應對，災難來了我們怎麼應對？科學家也為這個事情正式的做過一次研究討論，去年八月在澳洲悉尼，這些科學家聚在一起開了兩天會，頭一天討論量子力學家最新的發現，跟佛經上講的愈來愈接近了，第二天專門討論怎麼對付二０一二馬雅災難預言。美國的一個科學家布萊登，「２０１２」電影，美國人拍了個電影，他在電影裡頭出現四次；時間不長，好像每一次只一分多鐘，我看到他出現四次。他就提出來，他說災難並不可怕，問題我們要藉這個機會棄惡揚善、改邪歸正、端正心念（端正心念就是把貪瞋痴慢疑放下），不但可以能夠化解災難，而且會把地球帶上更美好的走向。好事，不是壞事。如果不能改過，那麻煩就大了！我想科學家也想到這個問題，他們給我們了個數據，以百分之一的平方根為標準。這是好幾年前講過的，講的那個時候的世界，全世界的人口估計六十五億人，今年聯合國有發表，大概到七十億了。六十五億人，百分之一的平方根只有八千多人，八千多人能夠改邪歸正，能夠棄惡揚善、端正心念，地球的災難就大幅度的減輕，就不會有嚴重的問</w:t>
      </w:r>
      <w:r>
        <w:t>題出來。這八千人到哪裡去找？</w:t>
      </w:r>
      <w:r>
        <w:t xml:space="preserve"> </w:t>
      </w:r>
    </w:p>
    <w:p w14:paraId="2DF82D79" w14:textId="77777777" w:rsidR="00931B61" w:rsidRDefault="00931B61">
      <w:pPr>
        <w:pStyle w:val="a3"/>
      </w:pPr>
      <w:r>
        <w:t xml:space="preserve">　　像我們昨天，這兩天晚上這一萬多人聚會，這是集體意識起作用，這是治標不是治本，能起作用。所以災難應該是在一九九九年發生的，一直一年一年拖，拖到現在，還是那個災難。為什麼會拖延呢？祈禱的人太多了，祈禱產生力量把它往後推，推後了，災難減輕了一點，有這個作用。但是科學家不承認，「根本就沒有災難，你們胡造謠言」，我們拿不出證據出來。所以這個問題，去年我訪問梵蒂岡，我跟陶然主教談過這個問題，我說我們宗教光靠祈禱人不服，人心不相信，要辦教育。祈禱真有作用，我們曉得，現在量子力學家提出這麼多數據告訴我們祈禱有效。這個意念能量太高了，譬如說我們身上有病，如果你有一個好的意念發出去，「我身體健康，我的病好了，沒有了」，你有這一個念頭，堅強這個念頭，一個月真的就沒事。這是什麼？可以用意念改變我們。意念可以改變全世界；不是全世界，全宇宙，我們這個身體算什麼！很容易治療的，就是你沒有信心。如果有病你每天想，「我這病怎麼辦？愈來愈嚴重」，再好的醫生都治不了。念頭決定一切。一定要善念，阿彌陀佛是善念當中最善的念頭、最純的念頭，為什麼不用這個？你說我念什麼最善？阿彌陀佛最善，比什麼都善。</w:t>
      </w:r>
      <w:r>
        <w:t xml:space="preserve"> </w:t>
      </w:r>
    </w:p>
    <w:p w14:paraId="24F546C9" w14:textId="77777777" w:rsidR="00931B61" w:rsidRDefault="00931B61">
      <w:pPr>
        <w:pStyle w:val="a3"/>
      </w:pPr>
      <w:r>
        <w:t xml:space="preserve">　　我們今天發現這個，這在大乘經教裡頭，在《無量壽經》黃念祖老居士這麼詳細的註解，我們這次一遍講圓滿，用了一千二百個小時；這是一門功課，一天講四個小時，三百天。上一次我在澳洲，格里菲斯大學校長跟南昆大的校長來看我，問我最近狀況，我說我現在講這部經，一千二百個小時。我說你們學校有沒有這麼大的課程？學校沒有，沒有這麼大的課程。六百堂課，一堂課兩個小時。我說這還不是最大的，最大的是《華嚴》。他說《華嚴》要多少時間？我說《華嚴》我估計兩萬個小時。一定要告訴他，佛教是哲學、是科學、是教育，不能把它看作宗教，看作宗教是錯誤的。佛教本身稱宗教，跟宗教的意思不一樣，本身稱宗教是佛教有宗門、教下，這合起來叫宗教。宗門就是禪宗，禪宗以外叫教下。教下是什麼？是依靠經典，以經典為主。禪宗它是用參話頭，觀心，以這個為主，它不用經典，它是悟了之後再讀經典，教下是從經典入門到開悟。最後都是開悟，它是先開悟，悟了以後再去學教，那很快，很快他就能通。所以兩種不同的學習方式，稱為宗門教下，合起來稱宗教，是這個意思，跟我們現在講宗教意思完全不相干。</w:t>
      </w:r>
      <w:r>
        <w:t xml:space="preserve"> </w:t>
      </w:r>
    </w:p>
    <w:p w14:paraId="70A95FF6" w14:textId="77777777" w:rsidR="00931B61" w:rsidRDefault="00931B61">
      <w:pPr>
        <w:pStyle w:val="a3"/>
      </w:pPr>
      <w:r>
        <w:t xml:space="preserve">　　所以今天我們最重要的，我們要把佛法帶起來，這就是正法久住。正法，我們在講演的時候也介紹過，在《仁王經疏》上講得最好，什麼叫正法？有講經的，講經的人一定是開悟的人，有講經；有真正聽經修行的人，真正聽經、真正依教修行的人；有證果的人，這就是正法。如果有講經的，有真正聽經修行的，沒有證果的，這就叫像法。有講經的，有真正聽經的，沒有修行的；他聽經是聽經，他生活是另外一把事情，不能落實在生活上，這叫末法。如果講經的人都沒有了，這叫滅法，寺廟在、經典在，沒有人去講，沒有人去學習，這個法就滅了。這個說法好！那我們真正學習，我們念佛求生淨土，求生淨土就是證果，我們在末法裡面的正法。決定要求往生，而且求往生要再迫切，萬一明年有災難，我們就真能往生，我們一點恐懼沒有，歡歡喜喜到極樂世界親近阿彌陀佛那多好！要有這種信念，這種歡喜心，一絲毫恐懼都沒有。這個災難帶給我們什麼？幫助我們的，幫助我們提早到極樂世界去。如果災難過後，當然人不會滅絕，還要留下來，我們留下來那就是有使命，阿彌陀佛不來接我，我要幫助這些苦難眾生。有使命！那也都要聽話，在這個地方吃點苦頭幫助苦難眾生，恢復秩序，把佛法跟聖賢教誨要把它帶起來。所以都是好事，都不是壞</w:t>
      </w:r>
      <w:r>
        <w:t>事，我們念頭一轉，什麼事都沒有。</w:t>
      </w:r>
      <w:r>
        <w:t xml:space="preserve"> </w:t>
      </w:r>
    </w:p>
    <w:p w14:paraId="2CD3637E" w14:textId="77777777" w:rsidR="00931B61" w:rsidRDefault="00931B61">
      <w:pPr>
        <w:pStyle w:val="a3"/>
      </w:pPr>
      <w:r>
        <w:t xml:space="preserve">　　所以這部經非常非常重要。我這次講，我們新編了個本子，把這個科判編進去了，所以現在的本子叫《淨土大經科註》，科註。註完全用黃念祖老居士的，他是集註，完全用他的，科判是我做的，所以統統融合在一起，就是段落很清楚，看起來很方便，用這個本子。新印的本子上下兩冊，精裝上下兩冊，這個本子大量流通。我們的念頭一發，就有一個人送了好像一百五十萬人民幣，我想印一萬本沒問題。就有人送錢來，所以一點心都不要操。好好的來學習，我們來學習第二遍。我說我能活在這世間多少年，每年講一遍，不講其他的了，一門深入，長時薰修，念阿彌陀佛、拜阿彌陀佛。我希望每天，我能恢復每天拜佛三百拜，這鍛鍊身體，你這身體才不至於老化。不能不運動，拜佛這個運動多好，沒有離開阿彌陀佛。我現在還能拜，平拜，不要用拜墊，所以好事情。有這種環境的，有這個時間的，應該多拜佛，對身體健康決定有好處。學佛頭一個形象，就是像一個佛，人家羨慕，你身體為什麼這麼好？拜佛、念佛。他就學會了，學會就拜佛去了，念阿彌陀佛。</w:t>
      </w:r>
      <w:r>
        <w:t xml:space="preserve"> </w:t>
      </w:r>
    </w:p>
    <w:p w14:paraId="449CADD1" w14:textId="77777777" w:rsidR="00931B61" w:rsidRDefault="00931B61">
      <w:pPr>
        <w:pStyle w:val="a3"/>
      </w:pPr>
      <w:r>
        <w:t xml:space="preserve">　　重要的是要把好人做出來。什麼是好人？落實《弟子規》是好人，落實《感應篇》是好人，落實《十善業道》是好人；我們常講四個根，落實《沙彌律儀》，這就是好人。這些東西把我們中國古人，古聖先賢、老祖宗的教誨，老祖宗教給我們的東西實在講很簡單，四個科目。第一個五倫，五倫，「父子有親」，所以中國的教育就建立在這一句上。那個「親」字，親愛，父子的親愛是天性，不是學來的。從什麼時候看？我有一年在日本開會，聯合國的和平會議，到日本去那邊的同修大概有十多個人，天天跟著我、照顧我。當中有一個年輕的母親，她帶著個小孩推小車，那小孩四個月大。有一天我在路上忽然看到，我說大家停下來，你看這個小孩，你看他的表情，他對他母親的愛，你看他母親對他的愛，真能看出來，天性，沒人教的，小孩沒人教他，母親也沒人教他。小孩長大就討厭了，就不愛他了，在四個月的時候真可愛！你能看到。所以中國古老的教育從這發生的。教育的目的是怎樣把這個愛保持永恆不變，我們中國教育講究第一個目標是這個，父母跟子女的愛永恆不變。第二個目的是把這個愛擴大，擴大到愛你的兄弟姐妹，愛你的家族，愛你的鄰里鄉黨，再擴大到社會，擴大到國家，擴大到人類，「凡是人，皆須愛」，這是中國教育，這</w:t>
      </w:r>
      <w:r>
        <w:t>做人的根本！</w:t>
      </w:r>
      <w:r>
        <w:t xml:space="preserve"> </w:t>
      </w:r>
    </w:p>
    <w:p w14:paraId="49C50AFC" w14:textId="77777777" w:rsidR="00931B61" w:rsidRDefault="00931B61">
      <w:pPr>
        <w:pStyle w:val="a3"/>
      </w:pPr>
      <w:r>
        <w:t xml:space="preserve">　　所以我們真正能夠了解傳統文化，能體會到這一點真諦，你對於中國就有信心。為什麼？祖宗積德，一萬多年來祖宗積的這個德多厚，中國齊家是倫理道德，所以這個國家不會滅亡。會有災難，為什麼有災難？這兩百年，最重要的是最近這一百年，我們把祖宗丟掉了，不相信祖宗，不相信老師了。在古時候不孝父母、不敬老師，這個人就是死刑，他就是死罪。沒幹別的壞事，就這兩個他就判死刑，這還得了！慈禧太后不孝祖宗、不敬老師，她在阿鼻地獄苦不堪言，出不來。這個道理我們一定要懂。所以中國教育是從父子有親這出發點，然後講「夫婦有別」，現在這個也沒有了。夫婦組成一個家庭，家庭裡面兩樁大事情，一個是經濟生活，要謀生，那個時候男子負責任；第二樁大事是延續後代，無後為大，這個事情是婦女她擔當這個責任。這兩個責任哪個責任大呢？後代的責任大。所以人家說中國婦女地位很低，錯了，自古以來你要讀中國的古書你就曉得，中國婦女地位在男子之上，為什麼？你家裡頭有沒有後代完全靠她。你能不敬太太嗎？她延續你的後代；你能不敬重你的兒子嗎？他是繼承人，下一代的繼承人。所以都要尊重，全心全力去輔導，世世代代能夠繼承下去。所以讀中國東西才知道中國古人想得周到，講得是真好，我們對古人才</w:t>
      </w:r>
      <w:r>
        <w:t>會愛，才真正的愛，對祖宗愛，對老師尊重。不是現在，現在一般人都沒讀古書，都不知道，憑他自己想像，他在胡造謠言。</w:t>
      </w:r>
      <w:r>
        <w:t xml:space="preserve"> </w:t>
      </w:r>
    </w:p>
    <w:p w14:paraId="27433A25" w14:textId="77777777" w:rsidR="00931B61" w:rsidRDefault="00931B61">
      <w:pPr>
        <w:pStyle w:val="a3"/>
      </w:pPr>
      <w:r>
        <w:t xml:space="preserve">　　《群書治要》好！這個東西我們是想了多少年，沒想到真看到這個東西，現在印了這麼多，到處分發。我送了一套給馬哈迪長老，告訴他這本書唐太宗治國，貞觀之治就靠這本書，他喜歡得不得了。一看，看不懂，「有沒有英文翻譯的？」我說要做。「趕快做，我等著看！」昨天他最高興的一件事情，就是宋寶蘭把這個翻譯的送給我，我馬上就送給他，他看到非常歡喜。我說這還不完全，後頭還有一部分。他就說印出來，趕快印書，多送我一些，他要送給他的朋友。昨天最歡喜這樁事情，拿到手他就看，看到之後知道有這一條，他就指著告訴大家。</w:t>
      </w:r>
      <w:r>
        <w:t xml:space="preserve"> </w:t>
      </w:r>
    </w:p>
    <w:p w14:paraId="591A53B0" w14:textId="77777777" w:rsidR="00931B61" w:rsidRDefault="00931B61">
      <w:pPr>
        <w:pStyle w:val="a3"/>
      </w:pPr>
      <w:r>
        <w:t xml:space="preserve">　　傳統文化的精華就在《群書治要》上，雖然講的是政治，但是政治從修身講起，修身、齊家、治國、平天下，精華都在這裡頭。與我們各行各業都有關係，你用在企業上那也就是治家。今天的家確實是企業了，我們傳統的家沒有了，傳統大家庭沒有了，今天用企業代替傳統的家做出好榜樣。任何一個行業你去讀它、你去學它，都能做到各行各業的頂尖。各個行業互助合作，這個世界多麼美好。所以世界有沒有前途要靠中國傳統文化，要靠這一部《群書治要》。這個東西分量也很大，很難讀，所以我就想出個方法，三百六十條，從裡頭選擇三百六十條，一天一條，這個大家好懂。那這三百六十條，這第一部，明年再做第二個三百六十條，做多久呢？做十年。所以三百六十條有第一冊、第二冊、第三冊，有十冊，那全書就完了。這樣慢慢的循序漸進，讓他把全書都讀完，全書都學好，帶給全世界，這個世界會走到大同，會走到美好，你說這個功德多大！功勞第一歸功於中心的老師，護法第一歸功於馬來西亞的領導人跟人民。</w:t>
      </w:r>
      <w:r>
        <w:t xml:space="preserve"> </w:t>
      </w:r>
    </w:p>
    <w:p w14:paraId="62097442" w14:textId="77777777" w:rsidR="00931B61" w:rsidRDefault="00931B61">
      <w:pPr>
        <w:pStyle w:val="a3"/>
      </w:pPr>
      <w:r>
        <w:t xml:space="preserve">　　好，現在時間到了，謝謝大家，祝福大家身心健康、吉祥如意。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553D7" w14:textId="77777777" w:rsidR="00931B61" w:rsidRDefault="00931B61" w:rsidP="00931B61">
      <w:r>
        <w:separator/>
      </w:r>
    </w:p>
  </w:endnote>
  <w:endnote w:type="continuationSeparator" w:id="0">
    <w:p w14:paraId="7C20ED02" w14:textId="77777777" w:rsidR="00931B61" w:rsidRDefault="00931B61" w:rsidP="00931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0FFB1" w14:textId="77777777" w:rsidR="00931B61" w:rsidRDefault="00931B61" w:rsidP="00931B61">
      <w:r>
        <w:separator/>
      </w:r>
    </w:p>
  </w:footnote>
  <w:footnote w:type="continuationSeparator" w:id="0">
    <w:p w14:paraId="4FA71E1A" w14:textId="77777777" w:rsidR="00931B61" w:rsidRDefault="00931B61" w:rsidP="00931B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B61"/>
    <w:rsid w:val="00931B6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7FB68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1B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1B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1B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1B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2211</Words>
  <Characters>12607</Characters>
  <Application>Microsoft Office Word</Application>
  <DocSecurity>0</DocSecurity>
  <Lines>105</Lines>
  <Paragraphs>29</Paragraphs>
  <ScaleCrop>false</ScaleCrop>
  <Company/>
  <LinksUpToDate>false</LinksUpToDate>
  <CharactersWithSpaces>14789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2025-10-14T01:50:00Z</dcterms:created>
  <dcterms:modified xsi:type="dcterms:W3CDTF">2025-10-14T01:50:00Z</dcterms:modified>
</cp:coreProperties>
</file>