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555D4" w14:textId="77777777" w:rsidR="00776D95" w:rsidRDefault="00776D95">
      <w:r>
        <w:t>水會看</w:t>
      </w:r>
      <w:r>
        <w:t xml:space="preserve"> </w:t>
      </w:r>
      <w:r>
        <w:t>會聽</w:t>
      </w:r>
      <w:r>
        <w:t xml:space="preserve"> </w:t>
      </w:r>
      <w:r>
        <w:t xml:space="preserve">懂得人的意思　　（共一集）　　</w:t>
      </w:r>
      <w:r>
        <w:t>2012/6/23</w:t>
      </w:r>
      <w:r>
        <w:t xml:space="preserve">　　香港佛陀教育協會　　檔名：</w:t>
      </w:r>
      <w:r>
        <w:t xml:space="preserve">21-672-0001 </w:t>
      </w:r>
    </w:p>
    <w:p w14:paraId="129A8B3F" w14:textId="77777777" w:rsidR="00776D95" w:rsidRDefault="00776D95">
      <w:pPr>
        <w:pStyle w:val="a3"/>
      </w:pPr>
      <w:r>
        <w:t xml:space="preserve">　　這個水結晶透露出我們內心深處的信息，這種是內心，不但別人不知道，自己也不知道。從這些信息當中，讓我們知道，佛在經上所說的，起心動念對於整個宇宙都有影響。賢首國師的《妄盡還源觀》，實際上跟密宗所修的大圓滿完全相同。而《還源觀》裡面理事都講得非常透徹，跟我們說出從一體起二用。一體是我們的真心，真心是共同的，是一不是二。真心也叫法性、也叫自性、也叫真如、也叫實相，名詞幾十個之多，所說的是一樁事情。從這一體，這遇緣，緣非常微妙，那就一念不覺。一念沒有原因，也沒有時間，不是過去，也不是未來，就是即在當下。有這一念，自性裡面產生一個變化，我想你們看到這個，這是影像在變化。變化不會停止，一個接一個。速度，大家都知道，彌勒菩薩所說的，一秒鐘一千六百兆，這個速度在變，它永遠不停止的在變。於是變現出六道輪迴，變現出餓鬼、地獄。無論怎麼變，總而言之，它是幻相，它不是真的。所以佛眼睛裡面看，叫平等一相。我們凡夫不知道事實真相，認為這些現象真有，所以在這個裡面生出也是虛妄的喜怒哀樂，那都是虛妄的。佛看得很清楚、看得很明白，幫助眾生回頭，回歸自性，我們怎麼迷的還得怎麼回去。回歸自性，那就是大圓滿。</w:t>
      </w:r>
      <w:r>
        <w:t xml:space="preserve"> </w:t>
      </w:r>
    </w:p>
    <w:p w14:paraId="4DDCB293" w14:textId="77777777" w:rsidR="00776D95" w:rsidRDefault="00776D95">
      <w:pPr>
        <w:pStyle w:val="a3"/>
      </w:pPr>
      <w:r>
        <w:t xml:space="preserve">　　一體出生的兩種現象，一個是宇宙，一個是自己。宇宙是我們的環境，無量無邊，你就知道自己自性的能量多大！真的是無法形容，無量、無邊、無盡，那佛經上常用這些形容，無窮無盡，沒有一樣不是我們本能。搞清楚之後，佛教給我們，在現象當中，保持自己的清淨心不被外面境界影響，這就對了，那就叫定功。這種定功，自性本定。惠能大師見性告訴我們，「何期自性，本無動搖」，這就是自性本定，自性本定就是自己的真心。</w:t>
      </w:r>
      <w:r>
        <w:t xml:space="preserve"> </w:t>
      </w:r>
    </w:p>
    <w:p w14:paraId="26BB7E35" w14:textId="77777777" w:rsidR="00776D95" w:rsidRDefault="00776D95">
      <w:pPr>
        <w:pStyle w:val="a3"/>
      </w:pPr>
      <w:r>
        <w:t xml:space="preserve">　　我們現在知道有這個真心，沒證得。為什麼沒證得？沒放下。今天我們要做的功夫，在哪裡修行？完全明白了，在日常生活當中、在工作當中、在處事待人接物，用真心不用妄心，我們就能回頭。如果繼續用妄心不用真心，那就沒有回頭的希望。用真心決定不吃虧，表面上好像吃虧，其實佔大便宜。為什麼？用真心，在這一生當中，我們決定得生淨土。往生淨土，這一生就決定成佛，這就對了。如果這一生不能往生，我們就錯了。不要怕吃虧、不要怕上當，古人有一句話說，「吃虧是福」，這一句話的意思很深！吃虧真的是有福，有福的人願意吃虧。與人爭長爭短那是愚痴，那不是智慧。</w:t>
      </w:r>
      <w:r>
        <w:t xml:space="preserve"> </w:t>
      </w:r>
    </w:p>
    <w:p w14:paraId="01E571B4" w14:textId="77777777" w:rsidR="00776D95" w:rsidRDefault="00776D95">
      <w:pPr>
        <w:pStyle w:val="a3"/>
      </w:pPr>
      <w:r>
        <w:t xml:space="preserve">　　大乘佛法裡肯定遍法界虛空界跟自己是一體，一體怎麼能不照顧？一體怎麼能不施捨、怎麼能不供養？沒有這個道理。大乘告訴我們，生命是永恆的，決定沒有死亡，生命是不生不滅的。死亡的現象是身體，身體是假相，身體不是我，千萬不要為身體造作罪業。六道輪迴自作自受，三途地獄也是自作自受，那個不是閻羅王造的、不是上帝造的，自作自受。真正明白了、清楚了，我們的思想端正，念念報恩，報祖宗恩、報佛菩薩恩（佛菩薩是老師）、報眾生恩。負面的念頭要統統消除，負面的思想不能再有，這一生當中決定成就。這一生的緣無比殊勝。我們看今天這個世間，得人身的人多，聞到正法的有多少人？正法裡面純正是大乘，大乘裡面純正是淨土，淨土裡面純正是夏蓮居會集這個《無量壽經》的本子。我們全遇到了，這一生決定要成就，決定要放下，放下得乾乾淨淨，我們所有障礙就沒有了。障礙多是什麼？是放不下，放下，障礙就沒有了。希望我們的同學各個都能成就，往生到西方極樂世界，那</w:t>
      </w:r>
      <w:r>
        <w:lastRenderedPageBreak/>
        <w:t>是永恆而不消失的，我們在那邊聚會、在那邊共修。那邊領導我們的是阿彌陀佛，跟我們在一起同修的是諸上善人。</w:t>
      </w:r>
      <w:r>
        <w:t xml:space="preserve"> </w:t>
      </w:r>
    </w:p>
    <w:p w14:paraId="5A47AD94" w14:textId="77777777" w:rsidR="00776D95" w:rsidRDefault="00776D95">
      <w:pPr>
        <w:pStyle w:val="a3"/>
      </w:pPr>
      <w:r>
        <w:t xml:space="preserve">　　我曾經聽人告訴我，東北一個老人，聽說一百零七歲，跟一個老居士講，老居士大概七十歲，到我這來告訴我。今年年初碰到了，他叫她老妹子，問她今年是什麼年？她說今年是龍年。他就很歡喜，好，太好了！龍年過去之後，世界上都是好人，沒有壞人。她把這個信息告訴我。那壞人到哪裡去？我想只有兩個原因，第一個壞人覺悟了、回頭了、懺悔了，變成好人；另外一種，壞人離開了，走了。怎麼走的？我們還不知道。想想他說的這些話，非常有道理。人再不回頭，這個世界會毀滅。所以這是上天真正的慈悲，真實智慧，《無量壽經》上講的，給一切眾生真實的利益，給每一個眾生都是真實利益。上天把這些人帶走了，也是給他利益，不再造惡了，那就是對他真實利益。那有人說是懲罰，在我們看是真實利益，我們沒有把它看作懲罰。</w:t>
      </w:r>
      <w:r>
        <w:t xml:space="preserve"> </w:t>
      </w:r>
    </w:p>
    <w:p w14:paraId="0ADAE089" w14:textId="77777777" w:rsidR="00776D95" w:rsidRDefault="00776D95">
      <w:pPr>
        <w:pStyle w:val="a3"/>
      </w:pPr>
      <w:r>
        <w:t xml:space="preserve">　　我們看地獄是真正慈悲，為什麼？消業障，你造的無量無邊的罪業要消掉。不消掉，成不了佛；不消掉，接觸不到大乘。到哪裡去消？地獄去消。地獄把罪障消盡了，你的善根福德都現前，你才能接觸到大乘，歡喜大乘，也是一生成佛。積集一些善事，善心善行，心裡放不下，常常想著，這也是業障。這業障到哪裡消？三善道去消。所以善業、惡業統統要消掉，清淨心裡面沒有善惡業，也沒有染淨，沒有染淨、沒有邪正、沒有是非，那叫清淨心。必須這些染淨、善惡統統消盡，你的智慧才能生起，你才能夠往生、才能夠成佛、才能夠回歸自性。這些道理，事實真相，我們這些年一年比一年清楚，一年比一年明白，我們的法喜充滿從這兒來的，那我們的信心一年比一年精進、增長。</w:t>
      </w:r>
      <w:r>
        <w:t xml:space="preserve"> </w:t>
      </w:r>
    </w:p>
    <w:p w14:paraId="09E4A31E" w14:textId="77777777" w:rsidR="00776D95" w:rsidRDefault="00776D95">
      <w:pPr>
        <w:pStyle w:val="a3"/>
      </w:pPr>
      <w:r>
        <w:t xml:space="preserve">　　從這個水實驗裡頭就透了很多信息，跟佛經上講的一樣，跟近代量子力學家所說的也相同。每個念頭都是獨立的，這個獨立的形相我們完全看不到，為什麼？它速度太快了。我們能夠看到的大概是二分之一秒，這個形相在我們眼面前好像一道閃光一下過去了，看到一道閃光，裡面內容完全不知道，它太快了，沒有來得及看清楚，它已經沒有了。一秒鐘的時間可以看出，二分之一秒看不到。那想想彌勒菩薩告訴我們，事實真相是一千六百兆分之一秒，所以這個現象我們根本就沒有看見，都在現前。</w:t>
      </w:r>
      <w:r>
        <w:t xml:space="preserve"> </w:t>
      </w:r>
    </w:p>
    <w:p w14:paraId="235263FB" w14:textId="77777777" w:rsidR="00776D95" w:rsidRDefault="00776D95">
      <w:pPr>
        <w:pStyle w:val="a3"/>
      </w:pPr>
      <w:r>
        <w:t xml:space="preserve">　　劉居士給我傳個信息，告訴我，現代科學家用最先進的科學儀器已經能夠捕捉到一千兆分之一秒，這在從前不敢想像的。一千兆分之一秒，在先進的儀器裡可以捕捉到，這跟彌勒菩薩講的愈來愈接近了。彌勒菩薩講一千六百兆分之一秒，科學家現在也能夠捕捉一千兆分之一秒。大乘經上講的不是假話，這是真的，這叫宇宙的真相。在這種現象裡面，所以才叫做萬法皆空，凡所有相皆是虛妄。你不明白這個事實真相，這兩句話不懂，聽不懂。這是真正事實真相，就在我們眼前。所以成佛，成佛是什麼意思？用現代的話說，大科學家、大哲學家，就是成佛，不就是這樣嗎？這些跟佛學他就是研究這些東西，大到頂點究竟圓滿就叫成佛。成佛就是科學哲學的圓滿，不是迷信、不是宗教，這是事實。科學不斷的進步，我們認真再努力，每個人同心同德，一個方向、一個目標，對於這些災難確實有能夠化解的能量。我們不能完全化解，但是局部的把災難減輕，把災難推遲，這是決定做得到的。</w:t>
      </w:r>
      <w:r>
        <w:t xml:space="preserve"> </w:t>
      </w:r>
    </w:p>
    <w:p w14:paraId="2AD262DC" w14:textId="77777777" w:rsidR="00776D95" w:rsidRDefault="00776D95">
      <w:pPr>
        <w:pStyle w:val="a3"/>
      </w:pPr>
      <w:r>
        <w:t xml:space="preserve">　　其實災難，我們心裡都有數。十六世紀，中國明朝時代，法國的諾查丹瑪斯，這是世界上知名的預言家，這個災難他就說定了，他說的時間一九九九年。一九九九年</w:t>
      </w:r>
      <w:r>
        <w:lastRenderedPageBreak/>
        <w:t>沒發生，二０００年沒發生。那一年我在新加坡，新加坡天主教學校有位校長，天主教神學院，曾經說過，他說明明有災難，為什麼會沒有了？他們的教友把這個話傳給我，我說校長講的話是真的，真的明明有，為什麼沒有了？這個災難經過諾查丹瑪斯的宣布，全世界人都知道，所以在這一年每一個宗教的信徒都在那裡虔誠祈禱，這個力量多大！如果這個信息沒有人知道，那就沒有人祈禱、沒有人懺悔、沒有人改過，災難真的會爆發。我相信不只一個宗教，所有宗教都會為這樁事情祈禱，那災難推遲了，一直推到現在。現在看樣子還會推遲，為什麼？這個世界上有很多善心的人天天在祈禱、天天在懺悔，這是一股很大的能量。</w:t>
      </w:r>
      <w:r>
        <w:t xml:space="preserve"> </w:t>
      </w:r>
    </w:p>
    <w:p w14:paraId="6427611F" w14:textId="77777777" w:rsidR="00776D95" w:rsidRDefault="00776D95">
      <w:pPr>
        <w:pStyle w:val="a3"/>
      </w:pPr>
      <w:r>
        <w:t xml:space="preserve">　　作惡的人很多，這些人怎麼辦？我看這些人，上天是佛菩薩示現的，鬼神也是佛菩薩示現的，諸佛菩薩慈悲到極處，他們有智慧、他們有方法來幫助我們化解。我們老實念佛，靜觀其變，到時候我們都會看見的。到那個時候，對佛菩薩、對天地鬼神才真正生起感恩的心，真正體會到他們的智慧、他們的善巧方便，讓這個地球慢慢恢復安定和諧。這是我們大家要有信心的。不要想災難，想災難，災難會增長，一切法從心想生。人家想災難，我們不想災難，我們想阿彌陀佛。今天我們知道，無量的智慧跟福德都在這個名號當中，修什麼樣的善不如念佛，做什麼樣的好事不如念佛。念佛的功德不可思議，《無量壽經》講得很清楚、很透徹，一定要知道，把一切時間都向著這句佛號。</w:t>
      </w:r>
      <w:r>
        <w:t xml:space="preserve"> </w:t>
      </w:r>
    </w:p>
    <w:p w14:paraId="55C5BBE0" w14:textId="77777777" w:rsidR="00776D95" w:rsidRDefault="00776D95">
      <w:pPr>
        <w:pStyle w:val="a3"/>
      </w:pPr>
      <w:r>
        <w:t xml:space="preserve">　　我們看最近的這個例子，這是抗戰時期的事情，諦閑老和尚的徒弟鍋漏匠，最明顯的一個例子，他給我們做榜樣，我們向他學習。老和尚只教他一句南無阿彌陀佛，告訴他，你就一直念下去，念累了就休息，休息好了接著念，不分晝夜。他念了三年，預知時至，站著往生，往生之後還站了三天，等諦閑法師替他辦後事。那時候住在鄉下，沒有交通工具，報信要走路，來回三天，所以他站了三天。諦閑老和尚對他的讚歎，那幾句話我們永遠記住，跟他說，你的成就，天下弘宗演教的大善知識比不上你，弘宗是禪宗大德，演教是講經的這些法師，比不上你，四大名山方丈住持也比不上你。讚歎到極處！</w:t>
      </w:r>
      <w:r>
        <w:t xml:space="preserve"> </w:t>
      </w:r>
    </w:p>
    <w:p w14:paraId="1DC56382" w14:textId="77777777" w:rsidR="00776D95" w:rsidRDefault="00776D95">
      <w:pPr>
        <w:pStyle w:val="a3"/>
      </w:pPr>
      <w:r>
        <w:t xml:space="preserve">　　鍋漏匠不認識字，沒有聽過一天經，什麼都不會，一生吃盡了苦頭，到四十多歲，找到諦閑法師，一定要跟他出家。諦老看他笨，學經教，不認識字，做不到。在寺廟裡頭，至少要五堂功課得會，五堂功課不會，寺廟怎麼能住？住在寺廟，沒人瞧得起你。諸位一定要知道，他有沒有受過三皈五戒？只是剃度，做了個剃度儀式，他什麼都不知道，他沒有去受過三壇大戒。這就告訴我們，佛法重實質不重形式，形式沒有必要，就叫你真幹。他就能把一句阿彌陀佛念到底，一天到晚心裡頭沒有雜念，三年就成功了。這樣的圓滿，為我們表演了這招。我們聽了、看了，不相信，那就可惜了！真正相信了，就得真幹，真向他學習。</w:t>
      </w:r>
      <w:r>
        <w:t xml:space="preserve"> </w:t>
      </w:r>
    </w:p>
    <w:p w14:paraId="3887319E" w14:textId="77777777" w:rsidR="00776D95" w:rsidRDefault="00776D95">
      <w:pPr>
        <w:pStyle w:val="a3"/>
      </w:pPr>
      <w:r>
        <w:t xml:space="preserve">　　黃念祖老居士這個大經註解，他是集註，集經論祖師大德註疏之大成，來解釋這部經；換句話說，他蒐集一百九十三種珍貴的資料幫助我們學習《無量壽經》，真不容易，真難得！這裡面都講到。</w:t>
      </w:r>
      <w:r>
        <w:t xml:space="preserve"> </w:t>
      </w:r>
    </w:p>
    <w:p w14:paraId="35874780" w14:textId="77777777" w:rsidR="00776D95" w:rsidRDefault="00776D95">
      <w:pPr>
        <w:pStyle w:val="a3"/>
      </w:pPr>
      <w:r>
        <w:t xml:space="preserve">　　這些阿公阿婆，無知無識，那一句阿彌陀佛能念到底，暗合道妙，他們往生極樂世界什麼品位？決定是上輩往生，而且都是生實報莊嚴土，他們不是在同居土、不是在方便土。最低跟最高的其實沒有兩樣，最高的是明瞭，明瞭之後怎麼修？還是一心專念。心愚痴，他什麼都不知道，但是他也一心專念，他們用的方法是平等的、一樣的，所以他們到極樂世界品位也相同。這就是什麼？暗合道妙，這個道理我們要真懂。無論在什麼地方，世間事放下，別去再管它了。尤其現在災難這麼多，我們真的一切萬緣放下，找個地方就老實念佛，先成就自己，再幫助別人，這個就對了。自己決定有往生的把握，想什麼時候去，阿彌陀佛就會來接我們。功夫成就，跟阿彌陀佛一心就通了，就沒障礙了，想去，阿彌陀佛馬上就來。這是我們現前最迫切的一樁大事。</w:t>
      </w:r>
      <w:r>
        <w:t xml:space="preserve"> </w:t>
      </w:r>
    </w:p>
    <w:p w14:paraId="21CECFD2" w14:textId="77777777" w:rsidR="00776D95" w:rsidRDefault="00776D95">
      <w:pPr>
        <w:pStyle w:val="a3"/>
      </w:pPr>
      <w:r>
        <w:t xml:space="preserve">　　好，今天我的話就說到此地，謝謝大家。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01490" w14:textId="77777777" w:rsidR="00776D95" w:rsidRDefault="00776D95" w:rsidP="00776D95">
      <w:r>
        <w:separator/>
      </w:r>
    </w:p>
  </w:endnote>
  <w:endnote w:type="continuationSeparator" w:id="0">
    <w:p w14:paraId="2AE92F67" w14:textId="77777777" w:rsidR="00776D95" w:rsidRDefault="00776D95" w:rsidP="00776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B4652" w14:textId="77777777" w:rsidR="00776D95" w:rsidRDefault="00776D95" w:rsidP="00776D95">
      <w:r>
        <w:separator/>
      </w:r>
    </w:p>
  </w:footnote>
  <w:footnote w:type="continuationSeparator" w:id="0">
    <w:p w14:paraId="780F4F61" w14:textId="77777777" w:rsidR="00776D95" w:rsidRDefault="00776D95" w:rsidP="00776D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D95"/>
    <w:rsid w:val="00776D9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337D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6D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6D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6D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6D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656</Words>
  <Characters>3741</Characters>
  <Application>Microsoft Office Word</Application>
  <DocSecurity>0</DocSecurity>
  <Lines>31</Lines>
  <Paragraphs>8</Paragraphs>
  <ScaleCrop>false</ScaleCrop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