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5B88" w14:textId="77777777" w:rsidR="007A01A5" w:rsidRDefault="007A01A5">
      <w:r>
        <w:t>香港佛陀教育協會念佛共修開示</w:t>
      </w:r>
      <w:r>
        <w:t>—</w:t>
      </w:r>
      <w:r>
        <w:t xml:space="preserve">「六大」落實世界和平　　（第五集）　　</w:t>
      </w:r>
      <w:r>
        <w:t>2015/1/15</w:t>
      </w:r>
      <w:r>
        <w:t xml:space="preserve">　　香港尖沙咀街坊福利會　　檔名：</w:t>
      </w:r>
      <w:r>
        <w:t xml:space="preserve">21-710-0005 </w:t>
      </w:r>
    </w:p>
    <w:p w14:paraId="568E4992" w14:textId="77777777" w:rsidR="007A01A5" w:rsidRDefault="007A01A5">
      <w:pPr>
        <w:pStyle w:val="a3"/>
      </w:pPr>
      <w:r>
        <w:t xml:space="preserve">　　諸位法師，諸位大德，諸位同學，大家好。今天很歡喜，我們大家在一起聚會。同學要我跟大家講幾句話，其實每天我們在網路、在華藏衛視頻道上都可以看到，等於我們是常常見面，沒有中斷過。香港的同修，我住在香港，比較近一點，希望我們見見面，所以每個月我們有一個聚會的時間，跟大家見見面。</w:t>
      </w:r>
      <w:r>
        <w:t xml:space="preserve"> </w:t>
      </w:r>
    </w:p>
    <w:p w14:paraId="2BA945B9" w14:textId="77777777" w:rsidR="007A01A5" w:rsidRDefault="007A01A5">
      <w:pPr>
        <w:pStyle w:val="a3"/>
      </w:pPr>
      <w:r>
        <w:t xml:space="preserve">　　現在這個世界，諸位都知道，世界非常混亂。你們每天看新聞廣播、看報紙、看雜誌，還有這些網路，你們知道的比我更多、比我更清楚。動亂不安，我們的心是凡夫心，不可能不受感染，受感染那是肯定的。但是這對於我們修淨土的同修來說關係很大。我想同學們都知道，古聖先賢，我們祖師大德，常常提醒我們，「心淨則國土淨」。這句話佛在經上也說得很多，這個意思很深。社會為什麼會動亂？人心亂了，社會就亂了，人心要安定，社會也會安定。所以怎樣能幫助大家把心定下來，這個就要教學。古往今來，此界他方，諸佛如來所用的手段都相同，都是用教學。所以經上世尊為我們介紹阿彌陀佛在極樂世界，他在幹什麼？「今現在說法」，這就知道了。他說些什麼？說得很多，可以說是世出世間方方面面他都講到了，可是他有個核心，核心是幫助我們。</w:t>
      </w:r>
      <w:r>
        <w:t xml:space="preserve"> </w:t>
      </w:r>
    </w:p>
    <w:p w14:paraId="17E4A253" w14:textId="77777777" w:rsidR="007A01A5" w:rsidRDefault="007A01A5">
      <w:pPr>
        <w:pStyle w:val="a3"/>
      </w:pPr>
      <w:r>
        <w:t xml:space="preserve">　　一切法明瞭之後不要放在心上，為什麼？它是假的，這點一定要搞清楚、搞明白。「凡所有相皆是虛妄」、「一切法畢竟空，不可得」，這些現代量子力學家也為我們證明了，佛說的話是真的，絕不是欺騙我們的，說的是一切法的真相，真相不可得。能生一切法的是自性，我們在中國的東南方，這是廣東的一個都市，唐朝六祖惠能是廣東人，跟我們特別親切。能大師開悟的時候，末後一句說，「何期自性，能生萬法」，沒有想到自性是真心，我們的真心生萬法，就是宇宙。宇宙從哪裡來的？很多宗教都說是神造的，是上帝造的，佛教不是這個說法，佛教是說我們的自性變現出來的。自性就是真心，能生能現，宇宙是所生所現。所以能所是一不是二。這個裡面透給我們一個重要的信息，就是整個宇宙跟我們的起心動念關係非常密切，如果我們動的念頭都是善的，這個世界就變成極樂世界；如果動的念頭不善，負面的，不仁、不義、無禮、無智、無信，那這個社會就很混亂了。這個信息非常重要。</w:t>
      </w:r>
      <w:r>
        <w:t xml:space="preserve"> </w:t>
      </w:r>
    </w:p>
    <w:p w14:paraId="39341502" w14:textId="77777777" w:rsidR="007A01A5" w:rsidRDefault="007A01A5">
      <w:pPr>
        <w:pStyle w:val="a3"/>
      </w:pPr>
      <w:r>
        <w:t xml:space="preserve">　　我們學佛，我們希望什麼？我們希望到極樂世界去。真的，極樂世界是我們的老家，每個人都有分，不是說哪個可以去、哪個不可以去，每個人都有分。阿彌陀佛對待一切眾生是平等的，是無盡的慈悲、無盡的關懷，我們明白之後就要感恩。今天我在此地鼓勵同學們，我們要發大心。大心是什麼？大心就是大愛，要跟阿彌陀佛學，阿彌陀佛愛一切眾生，我們也要愛一切眾生，跟阿彌陀佛同心同願、同德同行，那就對了，就沒錯了。大愛，在佛法裡面講的大慈大悲，在宗教裡面所說的仁慈博愛，中國傳統文化裡面講的孝，大孝。這個孝就是五倫裡面「父子有親」那種親愛，這是最根本的。中國傳統文化的根就是從父子有親這個親愛裡面衍生出來的，它能生，一切法也就是所生，抓住親愛就是抓住我們自性本有的德能的核心。</w:t>
      </w:r>
      <w:r>
        <w:t xml:space="preserve"> </w:t>
      </w:r>
    </w:p>
    <w:p w14:paraId="1E16B2D0" w14:textId="77777777" w:rsidR="007A01A5" w:rsidRDefault="007A01A5">
      <w:pPr>
        <w:pStyle w:val="a3"/>
      </w:pPr>
      <w:r>
        <w:t xml:space="preserve">　　這是自性裡頭本來有的，不是外頭來的。這種親愛你細心去觀察，從哪裡看出來？從嬰兒。小孩出生一百天之內，這個小嬰兒，你細心觀察他的眼神、他的笑容、他的動作，那是天真無邪，他沒有被染污，這就看出他的本性。所以中國人講，「人之初，性本善」，是決定正確的。老祖宗有智慧，你看幾萬年前他看出來了。所以他</w:t>
      </w:r>
      <w:r>
        <w:lastRenderedPageBreak/>
        <w:t>知道，如果要不好好的教他，他慢慢受染污，受染污就變成不善。不善是後來學的，不是本性，本性決定是善良的，本性是與生俱來的。本性跟習性，習性就是習慣，沒有好好教他，他就學壞了。今天的社會麻煩可大了，小孩很容易學壞，而且很快就學壞了，為什麼？你不好好的教他。他出生，睜開眼睛他會看，他耳朵會聽。他看什麼？看電視，電視裡面演的什麼他全學會了，這個麻煩可大了。今天電視、網路，負面的多，正面的少，他就從這學壞了。到他養成習慣，改不掉，那個麻煩就大了。所以現在多少人說，兒女很難教。當老師的告訴我，學生很難教。為什麼難教？他已經學壞了。這個事情是大事，不是小事。我們要發大心，要愛下一代。要怎麼愛下一代？那就好好教下一代，自己要做榜樣。小孩一、二歲，只要我們真正用心留意，教他比較好教。三歲以後比較上難了，為什麼？他每天在這些電視、電動玩具裡頭，受染污已經很嚴重了，回頭不容易。所以是扎根教育，那根重要！</w:t>
      </w:r>
      <w:r>
        <w:t xml:space="preserve"> </w:t>
      </w:r>
    </w:p>
    <w:p w14:paraId="67D69B2B" w14:textId="77777777" w:rsidR="007A01A5" w:rsidRDefault="007A01A5">
      <w:pPr>
        <w:pStyle w:val="a3"/>
      </w:pPr>
      <w:r>
        <w:t xml:space="preserve">　　我們要發大願。首先，我們願意繼承世界各種族、各宗教的優秀傳統，繼往開來。古人所說的，「為天地立心，為生民立命，為往聖繼絕學，為萬世開太平。」一個真正有大心大願的人，要向這個目標去做，不但我要救我的家人，我要好好培養下一代，我們還要救社會，我們還要救國家，我們還要救全世界苦難眾生。大家能發這個心，「我做不到」，只要你發心，真正發心，祖宗保佑你，三寶加持你。為什麼？這是祖宗的願望，這是神明的願望，我們的心、我們的願能跟他們相應，自然得他們加持，得他們的保佑，有意無意你會遇到這些機會，你能夠受到好的教育，自己學了幫助別人。愛心重要，愛心就是尊重別人，互相尊重，互相敬愛，互相關懷，互相照顧，互助合作。想到我自己，立刻就想到別人，我自己需要，別人也需要；我自己不願意要的，別人也不願意要。一定要有願宣傳傳統文化，現在國家大力在提倡，這是好事，不是壞事，我們要跟進，我們要發憤努力。</w:t>
      </w:r>
      <w:r>
        <w:t xml:space="preserve"> </w:t>
      </w:r>
    </w:p>
    <w:p w14:paraId="2F0BB702" w14:textId="77777777" w:rsidR="007A01A5" w:rsidRDefault="007A01A5">
      <w:pPr>
        <w:pStyle w:val="a3"/>
      </w:pPr>
      <w:r>
        <w:t xml:space="preserve">　　第三個，扎下「大根」。根是根本，這個大根是比喻，好像一棵樹一樣，根深，這個樹一定長得高、長得大，枝葉豐茂。大根是什麼？大根就是道德。道德是做人的大根，是倫常的大根，是我們生活工作的大根，是處事待人接物的大根，它太重要了。它說些什麼？在我們中國文化裡面五倫、五常、四維、八德這四個科目。這四個科目什麼時候中國人開始說的？我認為決定超過文字記載，中國發明文字到現在四千五百年，倫理道德（就是五倫五常）肯定超過一萬年。古印度婆羅門，這是印度宗教最早的，他們有一萬三千年的歷史。我相信我們的老祖宗不會少過他，至少也有一萬三千年之前就講五倫、五常、四維、八德，這是道。道，自然的規律，不是哪個人發明的。父子的親愛，剛才我提了，小孩出生一百天，誰教他？沒有人教他，你看那個天真，你看他的眼神，對他父母的愛。他還不知道誰是他的父母，不認生，每個人去逗他，他都是那麼樣的愛，笑得那麼燦爛、那麼天真，沒人教。這就是天性、本性，性本善，在這個地方我們能觀察得出來。</w:t>
      </w:r>
      <w:r>
        <w:t xml:space="preserve"> </w:t>
      </w:r>
    </w:p>
    <w:p w14:paraId="6F78A143" w14:textId="77777777" w:rsidR="007A01A5" w:rsidRDefault="007A01A5">
      <w:pPr>
        <w:pStyle w:val="a3"/>
      </w:pPr>
      <w:r>
        <w:t xml:space="preserve">　　古人所講的這個話，被寫在《三字經》的第一句，「人之初，性本善」，寫在第一句。這是根本，人人都有，就希望能保持。常常讀聖賢書就容易保持，保持一顆善心，善願，善行。別人有對不起我們的地方，毀謗我，侮辱我，欺負我，陷害我，都可以原諒。為什麼可以原諒？他是好人，他性本善，可惜沒人教他，他學壞了。我們原諒他，不責備他，他有沒有過失？他有過失。他所作所為，古人常說的是「天知地知，你知我知」，有天神、有鬼神，我們饒恕他，不跟他計較，天神、鬼神那個關不好過。善心，善行，死後生天享天福；惡念，惡行，會遇到閻羅王，閻羅王那裡不會饒過他，他所造的因，他必須要受果報，那個果報很可怕。我們明白這些事、這些</w:t>
      </w:r>
      <w:r>
        <w:lastRenderedPageBreak/>
        <w:t>理，這些事實真相，我們對於一切造罪業的人原諒他，絕不放在心上，決定不可以有報復的念頭，那就錯了。不跟人結冤仇，跟人結善緣，不結惡緣，這很重要。</w:t>
      </w:r>
      <w:r>
        <w:t xml:space="preserve"> </w:t>
      </w:r>
    </w:p>
    <w:p w14:paraId="01CF89DE" w14:textId="77777777" w:rsidR="007A01A5" w:rsidRDefault="007A01A5">
      <w:pPr>
        <w:pStyle w:val="a3"/>
      </w:pPr>
      <w:r>
        <w:t xml:space="preserve">　　「父子有親，君臣有義」，義是道義，合情、合理、合法，無論是思想是言行。「夫婦有別」，不要去爭。古人講這個別的意思很深，為什麼？夫婦建立一個家庭，這個家庭要傳之久遠，一代一代傳下去，在全世界只有中國人把這樁事情做得盡善盡美。現在人不重視，從前人很重視，那就是我們有家庭歷史，祠堂裡面供奉的家譜。我們漢族四百多個姓氏，我想都是一家人，老祖宗是誰？是黃帝。我的家譜很幸運還保存下來，這幾年我們將它重修，把我們這一代寫到裡面去。過去的家譜到我父親這一代，後面就沒有了，現在我們再把我們這一代續進去。老祖宗是誰？黃帝，黃帝之前神農，再往前面伏羲，伏羲的後代！伏羲到今天，五千年的歷史。這個很有意義，這是祖宗，我從哪裡來的。我們中國的漢族，這麼大的一個族群都是炎黃的後代。一個祖宗能不講親愛嗎？不可以，一個祖宗下來，我們都是同胞兄弟姐妹。別，是不同的任務。夫婦兩個組成家庭，在古代謀生要靠外面，尤其是伏羲氏那個時候靠打獵為生，神農氏的時候就有耕種糧食。伏羲到神農五百年，神農到黃帝也是五百年，到黃帝的時候可以說中國傳統文化基本的雛形出現了，是一個有社會組織的人民，有聖賢來領導、來教化，人民都能夠安居樂業。這在歷史上都可以能找得到。</w:t>
      </w:r>
      <w:r>
        <w:t>所以我們要愛惜我們的民族，我們不但要延續這個民族的優秀文化，還要發揚光大，讓全世界的人都能得到幸福美滿的一生。我們有這個義務，我們有這個使命，一定要把它恢復起來。</w:t>
      </w:r>
      <w:r>
        <w:t xml:space="preserve"> </w:t>
      </w:r>
    </w:p>
    <w:p w14:paraId="11E8CD50" w14:textId="77777777" w:rsidR="007A01A5" w:rsidRDefault="007A01A5">
      <w:pPr>
        <w:pStyle w:val="a3"/>
      </w:pPr>
      <w:r>
        <w:t xml:space="preserve">　　夫婦有別，就是男子負責家庭經濟生活，另一個重要的任務比男子還要重要，那是什麼？就是教育下一代。下一代能不能成聖成賢，能不能成為好人，全靠母親教導。所以母親是兒女第一任的老師。中國人教學講求胎教，從懷孕那一天開始，母親就要負起教兒女的責任。怎麼教法？心不能有邪思，不可以有惡念，為什麼？你心裡起心動念影響胎兒。你的念頭都是正的，都是慈悲的，都是善良的，小孩在母親胎裡面就接受了慈悲善良的教育，他這個人就天生是個聖賢人、是個好人。所以母親這十個月起心動念、一舉一動都要注意，對胎兒有影響。你看，這母親多偉大！母親愛兒女，慈悲到極處，所以母親比父親還要偉大。今天女子要跟男子互相去爭去，這一爭，完了，為什麼？下一代沒有了，沒人管，沒人教，問題就出來了。所以這個意義很深，我們一定要把它搞清楚、搞明白。</w:t>
      </w:r>
      <w:r>
        <w:t xml:space="preserve"> </w:t>
      </w:r>
    </w:p>
    <w:p w14:paraId="2B192A5E" w14:textId="77777777" w:rsidR="007A01A5" w:rsidRDefault="007A01A5">
      <w:pPr>
        <w:pStyle w:val="a3"/>
      </w:pPr>
      <w:r>
        <w:t xml:space="preserve">　　「長幼有序」，他就不亂，小的要服從大的，大的要把小的帶好，讓兄弟姐妹這一家人那個愛（親愛）不會變質。你看小時候，過去這一個家庭差不多小孩都有三四個、五六個，長大之後依然跟小時候一樣，相親相愛，互助合作，這個家庭多美滿！現在這個教育丟掉了，長大只知道爭利，父母過世了，爭財產，多少人在法院法庭裡面解決，哪裡像兄弟？這兄弟手足之情到哪裡去了！這什麼原因？全都是教育出了問題。</w:t>
      </w:r>
      <w:r>
        <w:t xml:space="preserve"> </w:t>
      </w:r>
    </w:p>
    <w:p w14:paraId="7F7B1A62" w14:textId="77777777" w:rsidR="007A01A5" w:rsidRDefault="007A01A5">
      <w:pPr>
        <w:pStyle w:val="a3"/>
      </w:pPr>
      <w:r>
        <w:t xml:space="preserve">　　「朋友有信」，決定有信用，決定沒有欺騙別人的。這個是中國人講做人，五個最根本的德行。古時候，人無信，不能立足於社會，大家不理你，你這人不講信用，沒有人願意跟你往來。現在我們把自己東西丟掉了，學外國人，信用沒有了，完全用法律來約束。法律還有多少走法律漏洞的，懂得法律的人欺負不懂法律的人，這個社會太多太多了，只有六道輪迴把這個事情擺平了。</w:t>
      </w:r>
      <w:r>
        <w:t xml:space="preserve"> </w:t>
      </w:r>
    </w:p>
    <w:p w14:paraId="30B01152" w14:textId="77777777" w:rsidR="007A01A5" w:rsidRDefault="007A01A5">
      <w:pPr>
        <w:pStyle w:val="a3"/>
      </w:pPr>
      <w:r>
        <w:t xml:space="preserve">　　五倫是道，就是大自然的規律，決定不能違背。五常是德，德是什麼？遵循大自然的法則，這就是德。所以道德常常連在一起講。五常是仁、義、禮、智、信，這五個字。仁者愛人，你看，仁這個字是會意，是二人，想到自己一定想到別人，仁民愛物。義，它的含義簡單的說就是合情、合理、合法，這叫義。我們的思想，我們的言語，我們的行為，都能夠合理，合理就是跟五倫相應，不違背五倫。理合情，情是人情，情上講得過去。法是世間的法律，都應當要遵守的。佛家重的法律戒條有四條。《梵綱經》裡面有兩條，「不作國賊」，佛門弟子不可以做傷害國家社會的事情，那叫國賊；「不謗國主」，絕不毀謗國家領導人，他做得再不好，有法律處分他，我們不用批評，我們只用一個尊敬的心來對待。《優婆塞戒經》裡面也有兩句，「不漏國稅」、「不犯國制」。國稅就是繳稅，納稅，應該納稅的，這是國民對於國家應盡的義務，不偷稅，不漏稅。最後一個不犯法，要遵守國家的法律，社會才會安定、才會和諧。社會安定和諧才能夠真正有幸福美好的生活，文化教育才能正常的延續發展。社會動亂就非常非常艱難。</w:t>
      </w:r>
      <w:r>
        <w:t xml:space="preserve"> </w:t>
      </w:r>
    </w:p>
    <w:p w14:paraId="6D954A08" w14:textId="77777777" w:rsidR="007A01A5" w:rsidRDefault="007A01A5">
      <w:pPr>
        <w:pStyle w:val="a3"/>
      </w:pPr>
      <w:r>
        <w:t xml:space="preserve">　　四維是管仲提出來的，管仲是春秋時代的人，比孔子稍微早一點，他提出來的，「禮義廉恥，國之四維，四維不張，國乃滅亡。」一個國家怎樣才能長治久安，這四個字很重要，有禮、有義、有廉（廉是不貪污）、有恥。不應該做的事情，那是恥辱，決定不能做。人要到無恥，什麼壞事都能幹得出來。這四個字在當時非常重視，社會重視，國家重視。以後延伸為八德，八德，在秦漢的時期講求「孝悌忠信，仁愛和平」。上面，我們把它總歸納起來就十二個字，這十二個字就是中國傳統文化的精髓，「孝悌忠信，禮義廉恥，仁愛和平」。我們學佛的人要重視，這是我們的根。沒有這十二個字，佛就學不好，不能入佛門。沒有這十二個字，你聽經聽不懂，看經也看不出意思出來。所以這十二個字，在日常生活當中一定要講求。</w:t>
      </w:r>
      <w:r>
        <w:t xml:space="preserve"> </w:t>
      </w:r>
    </w:p>
    <w:p w14:paraId="13460D8B" w14:textId="77777777" w:rsidR="007A01A5" w:rsidRDefault="007A01A5">
      <w:pPr>
        <w:pStyle w:val="a3"/>
      </w:pPr>
      <w:r>
        <w:t xml:space="preserve">　　底下，第四，我跟諸位講「大本」。大根，大本。大本是什麼？學問。學問的根是漢字跟文言，這也是現在人忽略，這是貫通古今中外最佳的文化載體，在全世界只有中國有。英國的羅素、湯恩比，對於中國的漢字、文言佩服到極處，這是世界上獨有的。中國自古以來，文化載具有語言、文言兩種。語言就是我們自己地區所用的言語，我們現在叫方言，每個地方的言語不完全相同。但是文言相同，文言是共同的語言，文就是文字，所以叫文言，不叫做語言。這個我們要曉得它的歷史。中國在周朝時候，文明已經非常發達，文字相當完備。周朝政治沒有統一。你看，你在歷史上去看看，周朝時候有八百諸侯，八百諸侯就是八百個國家，國家沒有統一，都是小國。周的國多大？一百里，沒有香港大，香港在那個時候大概二、三個國家，周朝一百里。商湯更小了，它只有七十里。為什麼它稱王？八百多個諸侯，每個國家的名字都有，為什麼要用周來做代表？就是周的政治辦得最好，成為一個典範的地區，模範地區，那麼多的諸侯小國都跟它學。所以都尊周領導為天子，那個時候並沒有統一，聽他的話，怎麼樣治國家，怎麼樣安定社會，大家都聽他的。</w:t>
      </w:r>
      <w:r>
        <w:t xml:space="preserve"> </w:t>
      </w:r>
    </w:p>
    <w:p w14:paraId="0182520F" w14:textId="77777777" w:rsidR="007A01A5" w:rsidRDefault="007A01A5">
      <w:pPr>
        <w:pStyle w:val="a3"/>
      </w:pPr>
      <w:r>
        <w:t xml:space="preserve">　　可是也算不錯，你看前面三百年，那是周朝的盛世，小國都服從，不服從的很少。可是三百年之後，大概周的領導人（國家領導人）在德行不如祖先，比不上祖先，諸侯逐漸對周王表面上尊重，實際上不聽話了。所以就變成春秋時代，孔子生在春秋時代。春秋時代戰爭就很多，強的國家併吞小的國家，到了戰國時代就更嚴重，可以說戰爭（國與國的戰爭）沒有停止過，人民很苦，最後秦統一全國。中國政治上的統一是秦朝，秦始皇，雖然只有十五年，他做的好事也不少，文字統一，以前每個國家有它自己文字，現在用文言，文言就是全國通用的，所以說文字統一。許許多多地方都是秦創新的，譬如度量衡這些制度，都是那個時候建立的。</w:t>
      </w:r>
      <w:r>
        <w:t xml:space="preserve"> </w:t>
      </w:r>
    </w:p>
    <w:p w14:paraId="7F92C4A4" w14:textId="77777777" w:rsidR="007A01A5" w:rsidRDefault="007A01A5">
      <w:pPr>
        <w:pStyle w:val="a3"/>
      </w:pPr>
      <w:r>
        <w:t xml:space="preserve">　　英國湯恩比博士對於這一段歷史非常清楚。他自己是英國人，出生在倫敦，經歷過兩次世界大戰，他過世的時候是一九七五年。我第一次到香港來講經，是一九七七年，他過世的第三年。在他之前有個羅素。這個人，我們看他的一生，菩薩再來的，天天操心，尤其是晚年。他走的時候是八十五歲，八十到八十五，這幾年當中天天操心，怎麼樣能夠讓這地球上不再有戰爭？他就想這個問題。為什麼？如果第三次世界大戰爆發，地球會毀滅，核武戰爭、生化戰爭是可以把地球上的生物統統消滅盡。在從前人沒有這種武器，沒有這個能力，現在有這個能力，所以決定不能打仗，怎麼辦？他就想到，二戰之後，這個地球上許許多多的國家，一百多個主權國家，在二戰之前沒有，有主權國家，不到一百個，二戰之後一百四十多個主權國家，很容易摩擦衝突，為了自己的利益發動戰爭，可能引發第三次世界大戰，怎麼辦？怎樣消滅？他就想到秦統一，那時候統一了中國，他說現在必須要地球統一變成一個國家就不會發生國際戰爭，地球統一成一個國家。</w:t>
      </w:r>
      <w:r>
        <w:t xml:space="preserve"> </w:t>
      </w:r>
    </w:p>
    <w:p w14:paraId="3C8EB473" w14:textId="77777777" w:rsidR="007A01A5" w:rsidRDefault="007A01A5">
      <w:pPr>
        <w:pStyle w:val="a3"/>
      </w:pPr>
      <w:r>
        <w:t xml:space="preserve">　　這一個國家誰來統治？他非常肯定的說，中國人來統治。為什麼？中國文化統治，要像周王那樣，夏商周，夏禹（禹王），湯王，文武（文王、武王），他們是用文化、用道德、用感化，這完全是用教學。所以他說，實際他是專門研究世界文明史的，他最欣賞的是中國文明，他說中國是東亞文明（他稱東亞文明），東亞文明還有三個衛星文明，這個衛星就是韓國、日本、越南，這三個國家跟中國關係很深，戰國時代就跟中國往來了。所以它們跟中國有兩千多年的歷史，而且這三個國家的文明確實完全是中國。我到日本去過很多次，道道地地的是中國文化，非常可愛，他們還保留著。特別是日本的農村，到日本的農村就好像回到戰國時候一樣，確實令人流連忘返。日本的建築，日本人的生活方式，全是學的中國。所以我們看古書看不懂，到日本去，完全就明白了，他們還保留到現在，非常可愛。這四個國家要能夠合起來，韓國、日本、越南跟中國團結起來，就能領導全世界，就能影響到。他說這些話，在當時大家聽了半信半疑，還有很多認為他頭腦有問題，胡思亂想。但是現在慢慢有人相信了，歐洲有不少人相信了。因為我過去參加幾次聯合國的和平會議，所以那個地區我認識的人也不少，跟這些人交往，他們告訴我，他們現在對中國文化開</w:t>
      </w:r>
      <w:r>
        <w:t>始有信心了。</w:t>
      </w:r>
      <w:r>
        <w:t xml:space="preserve"> </w:t>
      </w:r>
    </w:p>
    <w:p w14:paraId="49AD824F" w14:textId="77777777" w:rsidR="007A01A5" w:rsidRDefault="007A01A5">
      <w:pPr>
        <w:pStyle w:val="a3"/>
      </w:pPr>
      <w:r>
        <w:t xml:space="preserve">　　用什麼統治？也許諸位也聽說到，《群書治要》，就這個東西就能夠統一全世界了。《群書治要》是唐太宗編的，內容是什麼？是我們中國傳統文化的精華。中國傳統文化，現在我們講代表的是《四庫全書》，這本書是四庫全書的精華，裡面講修身、齊家、治國、平天下，濃縮成一部。唐太宗就是用這部書治理，大唐盛世在歷史上最輝煌的一頁，唐朝它就靠這個。這個書，唐朝亡國的時候，這書就不見，找不到了。日本的留學生，在那個時候韓國、日本、越南派了很多留學生在中國留學，他們帶回去了。因為唐朝時候沒有印刷術，書都是手寫的，宋朝才有印刷，都是手寫的，他們帶回去，在中國失傳了一千年。</w:t>
      </w:r>
      <w:r>
        <w:t xml:space="preserve"> </w:t>
      </w:r>
    </w:p>
    <w:p w14:paraId="206CE512" w14:textId="77777777" w:rsidR="007A01A5" w:rsidRDefault="007A01A5">
      <w:pPr>
        <w:pStyle w:val="a3"/>
      </w:pPr>
      <w:r>
        <w:t xml:space="preserve">　　我在香港講經，我知道有這麼一部書，沒看過。所以非常想找，找不到，在講經的時候講過幾遍。很難得有聽眾他們找到了，找到了兩部寄給我，我一看無比的歡喜！看到這本書，民國初年印的，字完整，沒有損壞一個字，書是很舊了，這個紙都很脆弱了，我也不敢翻它，怕把它翻壞了。我交給書局印了一萬套，分送給全世界大學圖書館、國家圖書館去收藏，為什麼？這樣就不會失傳了。我們用這個方法來讓這個文化不至於斷絕，就是大量的翻印，到處都收藏，這樣子好！現在這部書讀的人多了，而且把它翻成英文，我聽說還有翻葡萄牙文，翻西班牙文的，德文，最近好像有法文，很多種不同的文字，在全世界流通，好事！</w:t>
      </w:r>
      <w:r>
        <w:t xml:space="preserve"> </w:t>
      </w:r>
    </w:p>
    <w:p w14:paraId="0C9CAB40" w14:textId="77777777" w:rsidR="007A01A5" w:rsidRDefault="007A01A5">
      <w:pPr>
        <w:pStyle w:val="a3"/>
      </w:pPr>
      <w:r>
        <w:t xml:space="preserve">　　可是最重要的，還是要把中國漢字跟文言文恢復。這個東西不恢復，你沒有辦法直接去讀古文，就是《四庫》這些文字你不能自己去讀，你要靠翻譯。漢字跟文言文不能不學！我在香港發了一個心，得到一些朋友的支持，在香港政府註冊了一個漢學院。我把這信息告訴大家。我們漢學院幹些什麼？培養大本的老師，就是將來學習講解《群書治要》的老師，我就專門幹這一樣。希望有一群學生、有幾位老師住在一起，人數多少沒有關係，專門學《群書治要》。《群書治要》一共有五十萬字，蒐集的典籍有六十六種，六十六種的原文能讀是最好，不能讀也要參考這些原典，把《群書治要》講清楚、講明白、講透徹。再用我們現在的語言（就是白話文）把它寫出來，寫出來之後翻成外國文字向全世界流通，湯恩比的話就會兌現了。全世界的專家學者，從政的人士，人人都讀，那我們的想法、看法就一致了，就建立共識了，這個好。所以，中國人領導全世界，不是政治，不是武力，也不是經濟貿易，也不是科學，是《群書治要》。中國古老的學問傳遍全世界，你看這個會有一個共識，那我們問題就會解決了。所以中國的文言文是全世界共同使用的一種文字。如果現在有發明好的東西要流傳給千年萬世，要用文言文寫，為什麼？文言文超越時間、超越</w:t>
      </w:r>
      <w:r>
        <w:t>空間。你看二、三千年前寫的現在管用，二、三千年之後它還管用，它不變，這個太難了。</w:t>
      </w:r>
      <w:r>
        <w:t xml:space="preserve"> </w:t>
      </w:r>
    </w:p>
    <w:p w14:paraId="71626334" w14:textId="77777777" w:rsidR="007A01A5" w:rsidRDefault="007A01A5">
      <w:pPr>
        <w:pStyle w:val="a3"/>
      </w:pPr>
      <w:r>
        <w:t xml:space="preserve">　　不難學，三年就可以寫文言文。一年的時間，加緊用功，你就有能力讀文言文，三年你就能寫文言文。這樁事情我是很留意，早年我在美國，紐約大學我去看過，我訪問歐洲，我特地去看法國的漢學院，看英國的倫敦大學、劍橋大學、牛津大學，都有漢學院，我跟他們學生、教授們交流，提出我一些想法、看法。我們現在香港漢學院跟他們也有聯繫，他們非常歡喜。他們走的路子是有問題，他把它當作中國古代文化去研究，那現在不管用。我告訴他，現在管用。他們非常驚訝，現在還管用嗎？我說是，你要不相信，你看看馬來西亞的馬哈迪，讀了這本書，他親自告訴我，他說這才叫真正的智慧。你看幾千年前的現在管用，傳到幾千年之後還管用，它不變，超越時間，超越空間，哪個國家、哪個地區都適用。並不是只適用中國這個地區，不是的，全世界都適用，全宇宙都受用。為什麼？它是真理，真理永恆不變，這個我們要曉得。所以漢字要學。漢字是藝術，你要學起來是真有味道，譬如象形，中國的山，你寫篆字，它就是畫一個山；水，它就是畫的流水；樹，樹就是木頭，木。你看木的下面畫一橫，那就是根；上面畫一層，那就是樹梢。根是本，樹梢是末，本末。這都是象形，你從這些文字符號裡面，你就看出很有趣味。當中這一直，這是</w:t>
      </w:r>
      <w:r>
        <w:t>樹幹，是主幹。中國造字它是有原則的，稱之為六書，就是六種方法，它一點都不亂。</w:t>
      </w:r>
      <w:r>
        <w:t xml:space="preserve"> </w:t>
      </w:r>
    </w:p>
    <w:p w14:paraId="6684C17E" w14:textId="77777777" w:rsidR="007A01A5" w:rsidRDefault="007A01A5">
      <w:pPr>
        <w:pStyle w:val="a3"/>
      </w:pPr>
      <w:r>
        <w:t xml:space="preserve">　　末後，我們講「大行」。我們行什麼，幹什麼？教學為先，無論哪一方面都需要教育，老師要身行言教。《阿彌陀經》，你看釋迦牟尼佛給我們介紹，阿彌陀佛在極樂世界幹什麼？「今現在說法。」我說了十個教學為先，這是在馬來西亞對馬來西亞華校校長、老師們的談話。我說了十個：安身立命，教學為先；創業齊家，教學為先；建國君民（這個君民是領導老百姓），要教學為先；穩定和諧，教學為先；國豐民安，教學為先；太平盛世，教學為先；長治久安，教學為先；諸佛報土，教學為先；極樂世界，教學為先。沒有一個不教學，不教不學，那怎麼辦？現在誰在教學？現在電視在教學，網路在教學，教的都是殺盜淫妄，把人全教壞了。所以我們要有警覺心，不看，他有權播放，我有權不看。我五十年沒看電視了，我沒有看網路、電視，統統沒有，媒體不接觸，不看報紙，不看雜誌。所以，每一天天下太平，沒事！你們事很多，我不知道，我這裡沒事。所以他有權去報，我有權不聽。我們要學這個，念佛好！今年我介紹大家海賢老和尚這片光碟，今天帶了很多，大家都可以帶一份回家去。這本書《來佛三聖永思集》，這剛剛編成的，非常好的一部書。我們要往生極樂世界，依照老和尚修行的方法，個個往生，個個成就。今天供養大家。</w:t>
      </w:r>
      <w:r>
        <w:t xml:space="preserve"> </w:t>
      </w:r>
    </w:p>
    <w:p w14:paraId="0DFFE581" w14:textId="77777777" w:rsidR="007A01A5" w:rsidRDefault="007A01A5">
      <w:pPr>
        <w:pStyle w:val="a3"/>
      </w:pPr>
      <w:r>
        <w:t xml:space="preserve">　　證「大果」，最後證大果，就是大徹大悟、明心見性，成聖成賢。在什麼時候？在這一生當中。你只要真正把海賢老和尚看清楚、看明白了，照他那個方法學習，一句佛號，沒有雜念，沒有妄想，就成就了。這是真正的果德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0DA25" w14:textId="77777777" w:rsidR="007A01A5" w:rsidRDefault="007A01A5" w:rsidP="007A01A5">
      <w:r>
        <w:separator/>
      </w:r>
    </w:p>
  </w:endnote>
  <w:endnote w:type="continuationSeparator" w:id="0">
    <w:p w14:paraId="4AB8BC42" w14:textId="77777777" w:rsidR="007A01A5" w:rsidRDefault="007A01A5" w:rsidP="007A0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3AE56" w14:textId="77777777" w:rsidR="007A01A5" w:rsidRDefault="007A01A5" w:rsidP="007A01A5">
      <w:r>
        <w:separator/>
      </w:r>
    </w:p>
  </w:footnote>
  <w:footnote w:type="continuationSeparator" w:id="0">
    <w:p w14:paraId="0C8C0558" w14:textId="77777777" w:rsidR="007A01A5" w:rsidRDefault="007A01A5" w:rsidP="007A0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A5"/>
    <w:rsid w:val="007A01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2E8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1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1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1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1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1359</Words>
  <Characters>7748</Characters>
  <Application>Microsoft Office Word</Application>
  <DocSecurity>0</DocSecurity>
  <Lines>64</Lines>
  <Paragraphs>18</Paragraphs>
  <ScaleCrop>false</ScaleCrop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