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5812F" w14:textId="77777777" w:rsidR="00FB4823" w:rsidRDefault="00FB4823">
      <w:r>
        <w:t xml:space="preserve">學習海賢老和尚之表法　　（第一集）　　</w:t>
      </w:r>
      <w:r>
        <w:t>2014/8/10</w:t>
      </w:r>
      <w:r>
        <w:t xml:space="preserve">　　香港佛陀教育協會　　檔名：</w:t>
      </w:r>
      <w:r>
        <w:t xml:space="preserve">21-723-0001 </w:t>
      </w:r>
    </w:p>
    <w:p w14:paraId="0759BFAB" w14:textId="77777777" w:rsidR="00FB4823" w:rsidRDefault="00FB4823">
      <w:pPr>
        <w:pStyle w:val="a3"/>
      </w:pPr>
      <w:r>
        <w:t xml:space="preserve">　　諸位法師，諸位同學，大家好！昨天起，一連四天，香港佛陀教育協會發起中元祭祖法會。昨天是祭祖大典，從今天起有三天三時繫念法事。大家要我在這裡講幾句話，我就想到海賢老和尚的表法，我們應當怎樣學習？《永思集》並不長，光碟也只有五十分鐘。印志法師到香港來把這些東西交給我，我就連著大概有一個星期，看了三十多遍，看得非常歡喜。勸大眾學老和尚，每天光碟看三遍，念佛號一萬聲，一年不中斷。就是古人教給我們，「讀書千遍」，我們一天看三遍，一年一千遍，「其義自見」。縱然不能開悟，對於淨土法門一定是堅定了信心，信心、願心不會動搖。一直下去，肯定得功夫成片，得功夫成片就有把握往生，我們這一生當中學佛就沒有白學。</w:t>
      </w:r>
      <w:r>
        <w:t xml:space="preserve"> </w:t>
      </w:r>
    </w:p>
    <w:p w14:paraId="191AC390" w14:textId="77777777" w:rsidR="00FB4823" w:rsidRDefault="00FB4823">
      <w:pPr>
        <w:pStyle w:val="a3"/>
      </w:pPr>
      <w:r>
        <w:t xml:space="preserve">　　老和尚碟片裡跟《永思集》裡頭，有許許多多我們應當要學習的，跟大乘經典沒有兩樣。別人問他的成就，特別是他高年，一百多歲，頭腦清楚，動作敏捷，不輸給年輕人，這是怎樣修成的？他老人家總是說，這些都是得自於嚴持戒律、老實念佛，這麼得來的。他那個時代跟我們相比，這是一百年前，一百年前中國傳統文化走下坡，衰微了，雖然衰，比我們現在好太多，真的，那個時候還有戒律。我聽老一輩的人說，那個時候受戒是五十三天，將近兩個月。我們這個時代受戒只有三十天，一個月，打對折了。聽說現在受戒只有一個星期、三天，甚至於一天，三壇大戒就受完了。受了戒之後，戒律是什麼，根本都不知道。我們受戒是一個月，戒本傳戒師父也不過就念一念而已，沒有時間細講，帶著大家把《沙彌律儀》、比丘戒、菩薩戒念念，輕描淡寫的說說。為什麼？他們自己也沒做到，沒有做到要求別人做到是不可能的，所以戒律流於形式化。老和尚嚴持戒律，他們受戒的時候比我們嚴格，還有一點模樣。</w:t>
      </w:r>
      <w:r>
        <w:t xml:space="preserve"> </w:t>
      </w:r>
    </w:p>
    <w:p w14:paraId="32CD26E2" w14:textId="77777777" w:rsidR="00FB4823" w:rsidRDefault="00FB4823">
      <w:pPr>
        <w:pStyle w:val="a3"/>
      </w:pPr>
      <w:r>
        <w:t xml:space="preserve">　　戒律是佛的身，佛的形象，禪是佛的心，論是佛的言語。前面我們學過三學一源，這是古德把釋迦牟尼佛四十九年所講的一切經，分為戒定慧三學。戒就是規矩，人不能沒有規矩，佛弟子要像一個弟子的樣子，那就是要像佛的樣子。佛在世的時候，一生表法給我們看，一切時、一切處，你細心去觀察，他跟一般人有什麼不一樣，為什麼世間人對他那麼尊敬。滅度之後，就是外國人說的，二千五百年，現在人提起佛陀，還是那麼樣的恭敬。這是大德，德行的感召，德行就顯示在戒學裡頭。所以古時候，律宗、禪宗、教下，這叫三學。律宗學規矩，規矩是根本，有這個規矩，可以學禪，可以學教，沒有這個規矩，禪跟教都學不到。這是真的，不是假的。達摩祖師到中國，只傳一個學生，慧可，一生就遇到這一個人。教就多了，教裡頭有天台、有賢首（華嚴宗）、法華宗、三論宗、法相唯識宗，還有密宗，還有淨土宗，這都屬於教。大乘教下有六個宗，宗下面還分派。教下是從經典入手，真的搞清楚、搞明白了，我們的信心才生起來，然後學戒、學禪。因為戒、禪、教是一而三，三而一，教中有禪、有戒，戒裡面有禪、有教，禪裡面也有戒、也有教，一體。人有心、有身、有言語，教是言語，律是身的行為，禪是心，真心，智慧之心。所以，這三</w:t>
      </w:r>
      <w:r>
        <w:t>學一體，佛法就興了。如果個個獨立，就是現在這種風氣，現在分家了，三學鼎立，而且自讚毀他，爭信徒，爭供養，互不相讓，達到極處就是內訌，內訌用現在的話說，內部鬥爭，爭權奪利，佛法就亡了，不是興，就滅亡了。</w:t>
      </w:r>
      <w:r>
        <w:t xml:space="preserve"> </w:t>
      </w:r>
    </w:p>
    <w:p w14:paraId="03596F17" w14:textId="77777777" w:rsidR="00FB4823" w:rsidRDefault="00FB4823">
      <w:pPr>
        <w:pStyle w:val="a3"/>
      </w:pPr>
      <w:r>
        <w:lastRenderedPageBreak/>
        <w:t xml:space="preserve">　　今天衰到極處，如何能夠把它再復興？佛菩薩慈悲到極處，讓海賢老和尚為我們做個榜樣，學佛的榜樣，修淨土法門的榜樣，太重要了。他出身清寒，貧農之家，所以從小沒有讀過書，不認識字。應該是從小就跟著大人在田裡面生活，所以他對於耕種很內行，從小跟老人學的。一生從事於耕種的工作，出家之後依舊種田，寺院裡頭有幾畝田。他年輕，喜歡工作，工作很熟悉，有體力，開荒，附近荒地很多，沒有主人，這個土地，山林裡頭，他把它開闢種糧食。開了多少？開了十幾片荒山，總面積加起來一百多畝。種植的糧食、蔬菜、水果，那個數量是非常可觀，他沒有拿去賣錢，除了道場需用之外，都拿去救濟貧苦。這修布施，持戒布施，財布施、法布施、無畏布施，他統統都在做。</w:t>
      </w:r>
      <w:r>
        <w:t xml:space="preserve"> </w:t>
      </w:r>
    </w:p>
    <w:p w14:paraId="190787AB" w14:textId="77777777" w:rsidR="00FB4823" w:rsidRDefault="00FB4823">
      <w:pPr>
        <w:pStyle w:val="a3"/>
      </w:pPr>
      <w:r>
        <w:t xml:space="preserve">　　由於時代不一樣，所以出家受戒之後，我們相信他跟我們的想法會相同。早年我在美國，先後成立三十多個淨宗學會。每個地區同學們聚集在一起，主要的都是華人，修淨土的。一個會人數不多，多的頂多一百多人，大概沒有超過兩百人的，少的二、三十個人。我給這個會，最早這個會寫了一篇緣起，裡面提到，我們嚴持戒律，五科。「三福」是我們學佛最高的指導原則，出在《觀無量壽佛經》上。三福，第一個，「孝養父母，奉事師長」，這兩句話是根，一個孝，一個敬，孝用父母做代表，敬用老師做代表，尊師重道。我們的身命得自於父母，我們的慧命（智慧）得自於老師，一生有所建樹，這兩個恩人不能忘記。所以，孝是中國傳統文化的根，敬是中國傳統文化的本。我們用植物做比喻，本就是主幹，從根而生起來的，在這個主幹上它有支幹，從支幹再分條，再有枝葉花果，從哪裡來的？都從這一個根本發生的。所以孝親、敬師是中國傳統文化的美德，是中國傳統文化的根基。第三句「慈心不殺」，第四句「修十善業」，這是三福裡頭第一福，人天福報。不殺生，培養慈悲心，有孝親尊師、慈悲心，具足這個條件才能學佛。學佛得從十善業開始。十善業分配在三業，身、口、意。身，不殺生、不偷盜、不邪淫。口，口最容易造業，所以</w:t>
      </w:r>
      <w:r>
        <w:t>有四條，不妄語、不兩舌、不惡口、不綺語。綺語是花言巧語，欺騙別人；惡口是說話很難聽，態度很難看，讓人看了、聽了不舒服；兩舌是挑撥是非；妄語是說假話。口業，要守住這四條。意業，就是起心動念，有三條，不瞋、不貪、不痴。貪瞋痴三毒煩惱，所有一切的不善，都是從這三個根生出來的，這是一切不善業的根本，要把它斷掉。</w:t>
      </w:r>
      <w:r>
        <w:t xml:space="preserve"> </w:t>
      </w:r>
    </w:p>
    <w:p w14:paraId="50EC7B72" w14:textId="77777777" w:rsidR="00FB4823" w:rsidRDefault="00FB4823">
      <w:pPr>
        <w:pStyle w:val="a3"/>
      </w:pPr>
      <w:r>
        <w:t xml:space="preserve">　　有了第一福，我們今天將第一福孝親尊師，落實在《弟子規》。確實，《弟子規》做到了，才懂得如何孝養父母、奉事師長；慈心不殺，落實在《感應篇》，就是《太上感應篇》，道家的；修十善業是佛家的。儒釋道的三個根，我們今天說三個根的教育，這是扎根教育，是基礎教育，好像蓋大樓，這是地基，這是打地基，地基要不堅固，這個建築物一定造不成，它禁不起風吹雨打，它會倒塌。佛選弟子就是要具足這第一條的三根，才能成為佛門弟子。所以，第二福就是入佛門，「受持三皈，具足眾戒，不犯威儀」。世出世間法都通的三皈、五戒、八關齋戒，這通世出世間的。《沙彌律儀》，在家人可以學，那是出世間法。比丘一定是出家人，受過三壇大戒的，比丘戒、比丘尼戒、菩薩戒。古人定修學戒律時限是五年，五年學戒，把這個戒跟威儀變成習慣，五年可以養成習慣，一生都要遵守，不能夠違犯，不犯威儀。有這個基礎之後，才能學大乘，大乘要發心，「發菩提心，深信因果」。這個因果不是普通的善有善報、惡有惡報，不是這個因果，是念佛是因，成佛是果，對這個深信不疑，這完全是從淨土宗來說的。如果是一般大乘教，這個深信因果是相信一切眾生本來是佛，這個要相信。</w:t>
      </w:r>
      <w:r>
        <w:t xml:space="preserve"> </w:t>
      </w:r>
    </w:p>
    <w:p w14:paraId="1B489377" w14:textId="77777777" w:rsidR="00FB4823" w:rsidRDefault="00FB4823">
      <w:pPr>
        <w:pStyle w:val="a3"/>
      </w:pPr>
      <w:r>
        <w:lastRenderedPageBreak/>
        <w:t xml:space="preserve">　　我們今天學佛，依照佛的教誨去修行，目的是什麼？把本來是佛找回來，回歸自性，明心見性，見性成佛，大乘就是教我們回歸自性。禪宗是捷徑，教下是慢慢來，一步一步向上提升，時間很長，這一生的時間不夠。禪宗上上根人，一生的時間夠了，不是上上根人，他也要多生多世繼續不斷修學。像佛門的悟達國師，《三昧水懺》上所說的，他能成為國師，福報很大。他修了多久？連續修了十世。十世高僧，修到這麼大的福報，也因為禁不起外面誘惑，皇上是他的弟子，供養他一個沉香寶座，寶座像太師椅，沉香雕出來的，這非常名貴（現在沉香是論兩賣的），他很得意、很歡喜，這個念頭一起，護法神離開了。禁不起考驗，傲慢心就生起來了，護法神離開，他得了個人面瘡，幾乎送了命。這也就是佛門裡面所說的，大菩薩常常照顧小菩薩，迦諾迦尊者照顧他，幫他解決這個關口，是他的冤親債主找到身上，生人面瘡，要奪他的性命。迦諾迦尊者為他說法，勸導他們，人不可以冤冤相報，因為冤冤相報是沒完沒了，生生世世，很麻煩，一定要化解。化解，雙方都得利益、都得好處；冤冤相報是雙方都痛苦，這是錯誤的。他的冤親債主同意了，接受尊者的教誨，不再報復他，他這個人面瘡就好了。《慈悲水懺》就從這樣來的，就是悟達國師的</w:t>
      </w:r>
      <w:r>
        <w:t>懺悔。佛門的戒律非常重要。三福，接著末後兩句，是「讀誦大乘，勸進行者」。總共三條，十一句，十句是自利，最後一句是利他。自己成就了，要教化眾生，要幫助別人，這就是勸進其他修行人，學佛的人一定要幫助他。這頭一條，三福。三福是根本的根本，扎根教育，戒行最高的指導原則，不可以不知道。</w:t>
      </w:r>
      <w:r>
        <w:t xml:space="preserve"> </w:t>
      </w:r>
    </w:p>
    <w:p w14:paraId="4A4E07E8" w14:textId="77777777" w:rsidR="00FB4823" w:rsidRDefault="00FB4823">
      <w:pPr>
        <w:pStyle w:val="a3"/>
      </w:pPr>
      <w:r>
        <w:t xml:space="preserve">　　第二個科目，「六和」。我們是個小團體，團體不大。印光祖師教導我們，在我們現在這個時代，道場愈小愈好，為什麼？能用功。道場大了，富麗堂皇，變成觀光旅遊點，你根本沒有辦法修行。每一天觀光遊覽的人那麼多，你的精神要用去接待他們、照顧他們，所以不能修行。道場不超過二十人，來佛寺裡面住眾只有五個人，有時候三個人，鄉間小廟，是破舊的一個小廟，只有幾間茅蓬草屋，又偏僻，沒有人去。長年沒有人去燒香，沒有香火，沒有供養，全靠自己耕種，如果沒有自己勤勞耕種，他們吃飯都成問題。好修行，生活是修行，工作是修行，待人接物都是修行，他修行的方法就是一句佛號。三福他們真做到了，不但孝親尊師，慈心不殺，修十善業，不但如此，他們真正發菩提心，深信因果。他發的菩提心就是蕅益大師所講的，深信切願就是大菩提心，深信有西方極樂世界，有阿彌陀佛，不是假的；真心想生到極樂世界，想親近阿彌陀佛，這就是發菩提心，一向專念，決定得生淨土。這是深信因果，念佛是因，到極樂世界是果，到極樂世界就保證一生成佛。法門無比的殊勝，要認識極樂世界，要認識阿彌陀佛，怎麼認識？都在《無量壽經》裡面。難為黃念祖老居士給我們做出最好的註解，用八十三種經論、一百一十種祖師的註疏來</w:t>
      </w:r>
      <w:r>
        <w:t>註解《無量壽經》，太難得了。這個人通宗通教，顯密圓融，解行都值得我們讚歎，值得我們學習。我們是晚年才認識，當時弘揚蓮公的會集本，在國內只有他一個，在海外也只有我一個人，沒有人講這部經，學這部經。所以我們兩個人一碰頭見面歡喜、欣慰，諸位可想而知。</w:t>
      </w:r>
      <w:r>
        <w:t xml:space="preserve"> </w:t>
      </w:r>
    </w:p>
    <w:p w14:paraId="2E923AA8" w14:textId="77777777" w:rsidR="00FB4823" w:rsidRDefault="00FB4823">
      <w:pPr>
        <w:pStyle w:val="a3"/>
      </w:pPr>
      <w:r>
        <w:t xml:space="preserve">　　人少要和，家和萬事興。出家人稱眾，眾就是團體，不是一個人，最少幾個人？四個人。四個人在一起修行，一定要修六和。見和同解，我們見和同解就是依《無量壽經》會集本，夏蓮居老居士這個本子，依黃念祖老居士的集註，依這個建立我們共同的觀念；戒和同修，我們就守這五個戒，三福、六和、三學、六度、十願，每個人起心動念、言語造作不能違背；身同住、口無諍、意同悅、利同均。來佛寺這個小道場，雖然只有四、五個人居住，他們確實是六和道場，百忍家風，每個人忍辱波羅蜜都修到家。六波羅蜜裡頭，布施、持戒、忍辱、禪定，他們禪定是定在佛號上，一心執持名號，就是他們所修的禪定。定久了，清淨心現前，禪定可以得到像《無量壽經》經題上所說的清淨心、平等心。清淨心是阿羅漢的禪定，平等心是菩薩的禪定，覺就開悟了，就是大徹大悟，明心見性，那就成佛了。所以，清淨是阿羅漢，平等是菩薩，覺是佛。你看修行行門都在經題上，這經講什麼，這法門講什麼，一看這個都明瞭。果德在上半句，大乘是智慧，無量壽是德能，相好是莊嚴。怎麼成的？清淨平等覺修成的，那個果報就是大乘無量壽莊嚴。你看這就是深信因果，因，清淨平等覺；果，大乘無量壽莊嚴，對於這個深信不疑，一生成就。</w:t>
      </w:r>
      <w:r>
        <w:t xml:space="preserve"> </w:t>
      </w:r>
    </w:p>
    <w:p w14:paraId="3AE0FDAC" w14:textId="77777777" w:rsidR="00FB4823" w:rsidRDefault="00FB4823">
      <w:pPr>
        <w:pStyle w:val="a3"/>
      </w:pPr>
      <w:r>
        <w:t xml:space="preserve">　　「六度」，布施、持戒、忍辱、精進、禪定、般若，般若是智慧，統統具足。這個小廟大概做早晚課不像一般寺廟，五堂功課有規有矩，他們簡單。老和尚每天三點鐘起床，有時候一點鐘起床，燒香、拜佛、念佛，念累了就休息，休息好了接著再拜、再念。在白天，生活是修行，工作也是修行，待人接物都是修行。修什麼？修一心不亂，心裡面只有一句阿彌陀佛，除阿彌陀佛之外什麼也沒有，這就叫修行。眼見色，耳聞聲，沒有是非善惡，平等的，都不放在心上，真修。凡夫眼見耳聞，他放在心上，他分別執著，這叫什麼？這叫造業。如果是善念，善業，惡念就是惡業，善念感三善道，惡念感三惡道，這就製造六道輪迴。所以，見色聞聲，嗅香嘗味，身體接觸，意裡面的妄想分別執著，這叫六塵。塵是染污，六種染污，染污你的清淨心，染污你的平等心，障礙你的覺，讓你迷而不覺，這個東西多麻煩。所以修行在哪裡修？六根起作用的時候修，在這裡修。我眼見，見得清清楚楚、明明白白，這是智慧，自性般若智慧起用。見到怎麼樣？不分別，不落在第六識，第六識分別；不執著，執著是第七識。你看，他不落在這裡頭，真修行，真功夫，不造業。耳聞聲亦如是，聽得清清楚楚，不分別、不執著，就不造業。聽得清楚，智慧，鼻聞香，舌嘗</w:t>
      </w:r>
      <w:r>
        <w:t>味。吃東西的時候，舌頭知不知道有味道？要不知道有味道，就變成麻木了。知道有味道，酸甜苦辣鹹，怎麼樣？完全平等，沒有喜歡這個、不喜歡那個，那就分別、就執著了。所以每天生活在平等境界當中，就是生活在不分別、不執著。</w:t>
      </w:r>
      <w:r>
        <w:t xml:space="preserve"> </w:t>
      </w:r>
    </w:p>
    <w:p w14:paraId="647083A0" w14:textId="77777777" w:rsidR="00FB4823" w:rsidRDefault="00FB4823">
      <w:pPr>
        <w:pStyle w:val="a3"/>
      </w:pPr>
      <w:r>
        <w:t xml:space="preserve">　　更深的，是不起心、不動念。不起心、不動念是法身菩薩，六道裡頭的眾生做不到，只能做到不分別、不執著。這是修行，吃飯在修行，穿衣在修行，六根接觸六塵境界裡，他們怎麼修法？阿彌陀佛。眼見色，阿彌陀佛；耳聞聲，阿彌陀佛；鼻聞香，阿彌陀佛；舌嘗味，阿彌陀佛，起心動念全是阿彌陀佛，妙極了！他們不造輪迴業，他造什麼業？造極樂世界的業，跟極樂世界完全相應，命終之後當然往生極樂世界。這是我們一定要學習的，不可以隨順自己的習氣，我喜歡這個、討厭那個，喜歡的就要佔有，不喜歡的就要把它拋棄，統統造輪迴業，在製造輪迴。口裡頭念阿彌陀佛，求生極樂世界，實際上造的是輪迴業。輪迴業的力量大，念佛的力量薄弱，抵不過，所以壽命到了還要繼續搞六道輪迴，這就大錯特錯了。</w:t>
      </w:r>
      <w:r>
        <w:t xml:space="preserve"> </w:t>
      </w:r>
    </w:p>
    <w:p w14:paraId="4B7690A7" w14:textId="77777777" w:rsidR="00FB4823" w:rsidRDefault="00FB4823">
      <w:pPr>
        <w:pStyle w:val="a3"/>
      </w:pPr>
      <w:r>
        <w:t xml:space="preserve">　　末後，十大願王。這是佛弟子，特別是淨宗弟子要學，為什麼？極樂世界是普賢菩薩的世界。你看這個經展開，第二品「德遵普賢」，說明淨宗跟普賢菩薩的關係。往生到極樂世界沒有一個不修普賢行，普賢行是菩薩最高究竟圓滿的大行，不是普通菩薩能修的。為什麼？心量大，真正是心包太虛，量周沙界。普是普遍，沒有侷限，賢是四十一位法身大士。登地稱聖，三賢十聖。三賢是十住、十行、十迴向，圓教。圓教初住菩薩就明心見性，這四十一位法身大士住實報土。極樂世界特殊，跟十方世界不一樣，十方世界有實報土、有常寂光土、有方便土、有同居土，同居跟方便都是凡夫，登地才是聖人。但是西方極樂世界不一樣，西方極樂世界有名，你看有常寂光、實報土、方便土、同居土，有名，而實際上呢？實際上平等的。跟誰平等呢？跟實報莊嚴土平等，那就是個個都是阿惟越致菩薩，阿惟越致菩薩是法身菩薩。所以這個世界是平等世界。十地、等覺跟生到極樂世界同居土下下品往生的這個人生活在一起，天天見面，學習在一起，不可思議。極樂世界為什麼一生成佛，你就明白了。</w:t>
      </w:r>
      <w:r>
        <w:t xml:space="preserve"> </w:t>
      </w:r>
    </w:p>
    <w:p w14:paraId="1E98365B" w14:textId="77777777" w:rsidR="00FB4823" w:rsidRDefault="00FB4823">
      <w:pPr>
        <w:pStyle w:val="a3"/>
      </w:pPr>
      <w:r>
        <w:t xml:space="preserve">　　我們在經裡面看到，往生到極樂世界的人，身相完全相同，好像一個模子造出來的。這個模子是誰？是阿彌陀佛。到西方極樂世界現的相跟阿彌陀佛完全一樣，身有無量相！《觀經》上講得清楚，身有八萬四千相，相有八萬四千好，每一個相有八萬四千好，每一個好有八萬四千光明，每一道光明裡面都有十方諸佛如來講經教學，教化眾生，多莊嚴！彌陀報身如是，一切往生的人報身跟阿彌陀佛完全相同，一樣高大，一樣的相好光明。佛為什麼這麼做？這就是《無量壽經》上所說的，他發的願大，他看到諸佛剎土眾生不平等，不平等就有抱怨，相好、富貴人他就驕慢，驕生慣養，傲慢，貧賤的人他就怨恨，造成眾生生煩惱，所以他要把這個問題化解，讓生到極樂世界的人相貌相同。所以沒有分別、沒有嫉妒，不會生起傲慢，不會生起怨恨，沒有這個念頭，這是極樂世界的好處。你縱然有煩惱，帶著煩惱過去，到那個地方煩惱不會起現行，為什麼？沒有緣。你看到大家相貌平等，居住環境都一樣，而且隨心所欲，你願意住大房子，你的房子就很大，滿你的願望；你願意住小房子，房子就會變小。一切法隨心所欲，這得大自在。極樂世界心想事成，想什麼就現什麼，完全是正面的，沒有負面的，所以在那個地方修行速度快。</w:t>
      </w:r>
      <w:r>
        <w:t xml:space="preserve"> </w:t>
      </w:r>
    </w:p>
    <w:p w14:paraId="5069F2CF" w14:textId="77777777" w:rsidR="00FB4823" w:rsidRDefault="00FB4823">
      <w:pPr>
        <w:pStyle w:val="a3"/>
      </w:pPr>
      <w:r>
        <w:t xml:space="preserve">　　普賢十願裡頭，第一個是「禮敬諸佛」。諸佛在哪裡？一切眾生本來是佛，諸佛就在你眼前，諸佛就在你周邊，你不認識。普賢菩薩認識，普賢菩薩對每個眾生都恭敬，知道什麼？他本性是佛，現在他有習性，習性當家，本性迷了，所以叫他做六道眾生。迷不是真的，迷現在現的相也不是真的，剎那生滅，了不可得，它的真性不生不滅，沒有失去。我們中國古人也知道，人性本善，連《三字經》上第一句就把這個寫上去，「人之初，性本善」，本善就是佛。所以本善是真的，一切善惡是虛幻的，不是真的，換句話說，禮敬諸佛就是《禮記》上所說的「毋不敬」。「曲禮曰，毋不敬」，樣樣都要用恭敬心，對人、對動物要恭敬，印祖講誠敬，真誠恭敬，得真幹才行。對一切動物真誠恭敬，對植物真誠恭敬，對山河大地、礦物也要真誠恭敬，對人、對事、對物，知道什麼？這是自性變現的，自性是佛，他所變現的統統是佛。古人用金跟器做比喻，把黃金比喻作佛，用黃金所做的器皿，花樣不一樣，沒有兩個相同的，能做出幾千種樣子、幾萬種樣子，你從相上看不一樣，但是從性上看一樣，全是黃金，一個字就說盡了。所以從性上看，一切眾生本來是佛。</w:t>
      </w:r>
      <w:r>
        <w:t xml:space="preserve"> </w:t>
      </w:r>
    </w:p>
    <w:p w14:paraId="0B94E06B" w14:textId="77777777" w:rsidR="00FB4823" w:rsidRDefault="00FB4823">
      <w:pPr>
        <w:pStyle w:val="a3"/>
      </w:pPr>
      <w:r>
        <w:t xml:space="preserve">　　惠能大師開悟的時候最後一句話說，「何期自性，能生萬法」。萬法就是全宇宙，宇宙裡頭所有一切的現象，都是自性變現出來的。《華嚴經》上說，「唯心所現，唯識所變」。唯心所現的，是真的，一真法界。西方極樂世界是屬於一真法界，為什麼？這裡頭沒有生滅相，它是自性的現相，沒有生滅。我們呢？我們是在一念不覺，一念不覺就迷了，把自性所現的相變成阿賴耶的相，阿賴耶是生滅相。所以《華嚴經》上說，這些現象是「唯心所現，唯識所變」。生到西方極樂世界只有唯心所現，沒有唯識所變，所以他平等。我們這個世間是由唯識所變的，把一真法界變成十法界、變成六道輪迴。怎麼變的？念頭變的。這個大乘經教裡頭說得很多，「一切法從心想生」，你想什麼它就變什麼。佛說的，我們要相信這個話是真話，不是假話。</w:t>
      </w:r>
      <w:r>
        <w:t xml:space="preserve"> </w:t>
      </w:r>
    </w:p>
    <w:p w14:paraId="69722DF4" w14:textId="77777777" w:rsidR="00FB4823" w:rsidRDefault="00FB4823">
      <w:pPr>
        <w:pStyle w:val="a3"/>
      </w:pPr>
      <w:r>
        <w:t xml:space="preserve">　　現代的科學家，量子力學家為我們證明了，證明什麼？證明一切法從心想生。這個話你要相信，你要是搞明白了，那問題不就解決了，一切法從心想生，我天天想佛，我不就成佛了嗎？一點都不錯，你想佛就成佛，想菩薩就成菩薩。現在人想什麼，你去問問他，想發財、想升官、想榮華富貴，這想的是什麼？這想的是六道輪迴，所以他就出不了六道輪迴。想善的，三善道，想惡的，不擇手段，我要得到這些我想要的東西，那就是三惡道，餓鬼、地獄、畜生，全是自作自受，自想自成。我們要改換想法，不能想這些東西，想阿彌陀佛、想極樂世界，除阿彌陀佛、極樂世界，什麼都不想。</w:t>
      </w:r>
      <w:r>
        <w:t xml:space="preserve"> </w:t>
      </w:r>
    </w:p>
    <w:p w14:paraId="5C59D59C" w14:textId="77777777" w:rsidR="00FB4823" w:rsidRDefault="00FB4823">
      <w:pPr>
        <w:pStyle w:val="a3"/>
      </w:pPr>
      <w:r>
        <w:t xml:space="preserve">　　這樁事情，海賢老和尚做出榜樣給我們看。他從二十歲出家，師父教他念佛，他一百一十二歲往生，這一句佛號念了九十二年，西方極樂世界他想了九十二年。實際上，他想個三年五載就成功了，這麼長的歲月是阿彌陀佛教他的，教他留在這個世界做一個修行人的好榜樣給大家看，這叫表法。給學佛的人做榜樣，給修淨土的人做榜樣，表法表到什麼時候？遇到《若要佛法興，唯有僧讚僧》，遇到這本書的時候就圓滿了。這裡有一張照片，是他得到這本書的三天前照的。你看，三天，他就往生了，就走了，這個法就是他這次到世間來表法圓滿。</w:t>
      </w:r>
      <w:r>
        <w:t xml:space="preserve"> </w:t>
      </w:r>
    </w:p>
    <w:p w14:paraId="7D64B80E" w14:textId="77777777" w:rsidR="00FB4823" w:rsidRDefault="00FB4823">
      <w:pPr>
        <w:pStyle w:val="a3"/>
      </w:pPr>
      <w:r>
        <w:t xml:space="preserve">　　他走了，現在該我們表法了。我們表什麼法？我們要表僧讚僧的法。不但是僧讚僧，我們對什麼都讚歎，普賢十願第二句，「稱讚如來」。對一切人不要批評，不要毀謗，統統讚歎，他批評我，我讚歎他。如果這個世界上所有的人都互相讚歎，問題不就全都解決了嗎？中國夢是誰說的？古聖先賢所說的。說的什麼？修身齊家治國平天下。平天下是什麼意思？平是平等對待，和睦相處，希望天下人不分國家、不分族群、不分文化、不分宗教信仰，人與人之間都能和睦相處、平等對待，這叫平天下，這是中國人的夢。</w:t>
      </w:r>
      <w:r>
        <w:t xml:space="preserve"> </w:t>
      </w:r>
    </w:p>
    <w:p w14:paraId="1BF5F0FE" w14:textId="77777777" w:rsidR="00FB4823" w:rsidRDefault="00FB4823">
      <w:pPr>
        <w:pStyle w:val="a3"/>
      </w:pPr>
      <w:r>
        <w:t xml:space="preserve">　　中國傳統文化的根是孝，中國傳統文化的大本是敬。孝親敬師，用敬師這個敬敬一切人，為什麼？一切人跟我們自己同一個法身，同一個自性。宇宙從哪裡來的？自性變現的，何期自性，能生萬法。我從哪裡來的？自性變現的，山河大地自性變現的，太空無數的星球自性變現的，包括無限的空間、時間也是自性變現的，離開自性無有一法可得，一切法不離自性。這個道理要把它參透，參透你的心就定了，你在一切法裡頭知道全是自性，再不會有妄想分別執著，妄想執著放下就叫成佛。有妄想，沒有分別、執著，這個人叫菩薩；有妄想、有分別，沒有執著，這個人叫阿羅漢；妄想、分別、執著統統有，這個人叫六道凡夫。完全是自己，你肯放下多少，你就證得什麼樣的果位。要證阿羅漢的果位，放下執著，於一切法不再執著，就證阿羅漢果，就超越六道輪迴；再放下分別，你就是菩薩；放下妄想，妄想是起心動念，不起心、不動念你就成佛了。成佛不靠別人靠自己，要靠別人能成功的話，諸佛如來大慈大悲，早就幫助我們都成佛了，他做不到，要自己肯放下才行，不肯放下不行。關鍵不是別的，關鍵在放下、不能放下，在這個地方。</w:t>
      </w:r>
      <w:r>
        <w:t xml:space="preserve"> </w:t>
      </w:r>
    </w:p>
    <w:p w14:paraId="452AF626" w14:textId="77777777" w:rsidR="00FB4823" w:rsidRDefault="00FB4823">
      <w:pPr>
        <w:pStyle w:val="a3"/>
      </w:pPr>
      <w:r>
        <w:t xml:space="preserve">　　所以，我們要學會禮敬，我們要學會讚歎。你看一家人，父母、子女，如果三代同堂，還有老父親、老母親，一家人互相讚歎，家和萬事興。一個團體裡面互相讚歎，這個團體決定有前途，一個社會、一個國家亦如是。如果裡面人彼此都有成見，誰都不服誰，這個團體快要瓦解了。我們看歷史，中國過去這些朝代，衰亡的時候都是君臣、群眾心裡想的不一致，意見很多，滅亡了，最後結果是滅亡。如果這一幫人志同道合，一心一意，他就能建立一個政權，能建立一個國家。古人所謂「三人同心，其利斷金」，三個人同心，比喻那個力量多大？鋒利能斷金。這個金是什麼？金屬，能夠把它切斷。這就是今天講念力的祕密，念力的能量。現代科學家對這個很有興趣，都在研究這個東西，我們相信二、三十年之後，這個問題會搞清楚、搞明白。現在所提出來的，以心控物，這個概念會變成事實，那就是念頭控制物質現象。自古以來就有，佛菩薩示現給我們看，我們沒看出來。</w:t>
      </w:r>
      <w:r>
        <w:t xml:space="preserve"> </w:t>
      </w:r>
    </w:p>
    <w:p w14:paraId="1C31DA49" w14:textId="77777777" w:rsidR="00FB4823" w:rsidRDefault="00FB4823">
      <w:pPr>
        <w:pStyle w:val="a3"/>
      </w:pPr>
      <w:r>
        <w:t xml:space="preserve">　　海賢老和尚身體為什麼那麼好，有那麼長的壽命，什麼原因？我給你們報告，比他老人家講的更簡單，他老人家講，得力於嚴持戒律，老實念佛；我給你講的，兩個字，心好。心好，身就好，什麼都好。心裡頭只有阿彌陀佛，好中之好，沒有比這個更好的，他找到了，他很幸運，他老師教他的。他很有德行，他能聽話，他能把老師教導永遠守住。你看，九十二年不改變，他的話叫不轉彎，就是沒有改變，九十二年心就是阿彌陀佛，阿彌陀佛就是他的心。他曾經有這句話，我們後面記著有，他說老佛爺，他稱老佛爺就是阿彌陀佛，老佛爺就是我老和尚的根！根能生萬法，這個根能生羅漢，能生菩薩，能生佛陀，能生阿彌陀佛。他的根是阿彌陀佛，他成就的就是阿彌陀佛，一點都不奇怪。</w:t>
      </w:r>
      <w:r>
        <w:t xml:space="preserve"> </w:t>
      </w:r>
    </w:p>
    <w:p w14:paraId="3F8FEB20" w14:textId="77777777" w:rsidR="00FB4823" w:rsidRDefault="00FB4823">
      <w:pPr>
        <w:pStyle w:val="a3"/>
      </w:pPr>
      <w:r>
        <w:t xml:space="preserve">　　生到極樂世界，跟阿彌陀佛真的完全一樣，你不會認錯人，但是面孔完全是一樣的，身體一樣，衣著也一樣，隨心所欲，你想什麼樣子就變什麼樣子。一切法從心想生，到極樂世界就兌現了。所以從哪裡修？從禮敬，從稱讚，從這兩方面去修去。什麼時候修？一切時、一切處。我們見人合掌阿彌陀佛，這就是第一讚歎，這是我們對人恭敬，祝福他，讚歎他，他一歷耳根，永為道種。我們念佛同學，通常養成這個習慣，打電話一接，阿彌陀佛，第一聲阿彌陀佛；最後打完了，阿彌陀佛。這稱讚如來，不必用那些偈頌讚歎，一句話就好，這一句人人都有，個個不無，只要你會用。</w:t>
      </w:r>
      <w:r>
        <w:t xml:space="preserve"> </w:t>
      </w:r>
    </w:p>
    <w:p w14:paraId="0F3C04D8" w14:textId="77777777" w:rsidR="00FB4823" w:rsidRDefault="00FB4823">
      <w:pPr>
        <w:pStyle w:val="a3"/>
      </w:pPr>
      <w:r>
        <w:t xml:space="preserve">　　第三，「廣修供養」。常常存一個心，幫助一切眾生，化解他的災難。幫助他、成就他、利益他，佛法講的破迷開悟，離苦得樂，常常想到眾生苦，幫助他離苦，幫助他得樂。苦從哪裡來的？從迷惑來的。樂從哪裡來的？是覺悟來的。所以幫助眾生離苦得樂的手段是教育、是教學，我們自己做好榜樣就是教他。做出什麼好榜樣？破迷開悟，佛在經上所說的，我們聽明白，我們懂了，我們落實，把它做出來。布施，三種布施是三種福報，真因。財布施得財富，法布施得聰明智慧，無畏布施得健康長壽。我初學佛時候，章嘉大師這樣教導我，教我要認真努力修布施，時時刻刻心裡頭有布施的這個念頭，福慧雙修。我們做好榜樣給別人看，這裡頭三種布施具足，為什麼不做好樣子？做成好樣子，這個人有福報、有智慧、健康長壽。海賢老和尚做了樣子給我們看，不認識字，沒有念過書，三種布施做到究竟圓滿，榜樣擺在面前。</w:t>
      </w:r>
      <w:r>
        <w:t xml:space="preserve"> </w:t>
      </w:r>
    </w:p>
    <w:p w14:paraId="0C927A42" w14:textId="77777777" w:rsidR="00FB4823" w:rsidRDefault="00FB4823">
      <w:pPr>
        <w:pStyle w:val="a3"/>
      </w:pPr>
      <w:r>
        <w:t xml:space="preserve">　　第四，「懺除業障」。用什麼方法懺除？我們就是用信願持名，業障就懺除了，就這一個方法。起心動念全是阿彌陀佛，世出世間一切法全放下，在這個世間於人無爭，他們要競爭，我們不爭，他們要鬥爭，我們也不爭，就鬥不起來，兩個人都爭才能競爭得起來，我放下競爭，我不幹這個事情。所以要放下，這是真正懺悔。一心專念阿彌陀佛，生到西方極樂世界，業障全消除了。不必一樁一樁的懺，一個方法一個方法的懺，太麻煩。淨宗真正簡單，真正是究竟圓滿，就是一句佛號。我們要能信，要能行，功夫自然就得力。所以老和尚九十二年一句佛號，無始劫的業障都乾淨了。他快樂，他歡喜，法喜充滿，常生歡喜心。我們真正看到，一生當中只見到這麼一個人。表法表得太好了，讓我們看得清楚、看得明白，能學得會，他能做到的，我們也能做到。</w:t>
      </w:r>
      <w:r>
        <w:t xml:space="preserve"> </w:t>
      </w:r>
    </w:p>
    <w:p w14:paraId="6A68FAC2" w14:textId="77777777" w:rsidR="00FB4823" w:rsidRDefault="00FB4823">
      <w:pPr>
        <w:pStyle w:val="a3"/>
      </w:pPr>
      <w:r>
        <w:t xml:space="preserve">　　下面是「隨喜功德」，底下一個隨喜功德。隨喜重要，不要嫉妒，不要障礙，別人做的好事，我們看到了歡喜，他有多大功德，我都沾光，你說多好！如果我們看到他的生了嫉妒心，想方法去障礙他，我們就有罪、就造業了，有沒有障礙到他？沒有。確實障礙他事情沒做成功，《楞嚴經》上有句話說得很好，叫「發意圓成」，功德圓滿。他雖然沒有做成功，但是他的心是圓滿的，他的功德也圓滿。我們只是破壞他的事，沒有破壞他隨喜功德的念頭，這個破壞不了，你說冤枉不冤枉？發心太重要了，能不能成就，這個事情是利益眾生的，看眾生有沒有福報，眾生有福報，別人障礙不了；他障礙了，事情做不成功，眾生沒有福報，我想幫，幫不上，有障礙。所以障礙的人跟我沒有關係，不跟我結罪，將來結罪的時候跟那些眾生。我做好了，多少眾生得利益，現在眾生得不到利益，這個因果責任你要負擔。如果這樁好事利益的面很廣，時間很長，那個就很麻煩，將來你墮到地獄裡面，你要受苦，要想超出地獄非常困難。所以聰明人、利根人，懂得隨喜。</w:t>
      </w:r>
      <w:r>
        <w:t xml:space="preserve"> </w:t>
      </w:r>
    </w:p>
    <w:p w14:paraId="5868DAF0" w14:textId="77777777" w:rsidR="00FB4823" w:rsidRDefault="00FB4823">
      <w:pPr>
        <w:pStyle w:val="a3"/>
      </w:pPr>
      <w:r>
        <w:t xml:space="preserve">　　更積極的隨喜，那就是自己真正有表現，「請轉法輪」。世間事什麼事情最好？佛陀教育第一。請轉法輪是請法師或者請居士大德講經，我們做一個法會，這個法會做一個月，請法師來講一部經，每天晚上講，一個月，一部經圓滿。講經、聽經的功德很大，我們人聽到了，還有我們看不見的鬼神也在這聽經，也在這裡一起學習，不可思議，冥陽兩利。學佛的同學喜歡做超度法事，冤親債主找來了，向你要求，我們就想出中峰禪師繫念佛事。好，這是我選出來的，提倡，現在很風行，冥陽兩利。法會裡面《彌陀經》要念三遍，三時每一時都要念，念佛號，是以這個為主，繫念佛事以這個為主，其他開示補助的，是以這個為主。這個真實不虛。《彌陀經》、《無量壽經》跟《華嚴經》，古大德認為這是一部經，細說《華嚴》，略說《阿彌陀經》，《阿彌陀經》講的內容跟《華嚴》無二無別。所以彭際清居士說，《華嚴》是大本，《無量壽》是中本，《彌陀經》是小本，這是一部經，一而三，三而一，說得非常有道理。為什麼？《大方廣佛華嚴》到最後，十大願王導歸極樂，真的是《無量壽經》，這三經歸宿都是極樂世界阿彌陀佛。</w:t>
      </w:r>
      <w:r>
        <w:t xml:space="preserve"> </w:t>
      </w:r>
    </w:p>
    <w:p w14:paraId="49A409B2" w14:textId="77777777" w:rsidR="00FB4823" w:rsidRDefault="00FB4823">
      <w:pPr>
        <w:pStyle w:val="a3"/>
      </w:pPr>
      <w:r>
        <w:t xml:space="preserve">　　所以講經講什麼經好？講《無量壽經》好。我們是到七、八十歲才搞清楚，但真正落實是八十五歲，我今年八十八了。四年前，我們這第四會，八十五歲清明節那一天，我們下定了決心，把《華嚴》放下了。《華嚴》太大了，一般得受用比較困難。《無量壽經》好，講得很清楚、很明白，不亞於《華嚴》，時間短，所以我們就啟講《無量壽經科註》。這一部經我們預定的時間，是每天講四個小時，一年一部講圓滿，也就是一年講三百天，一千二百個小時。我們開這個端、帶這個頭，希望將來學淨土宗的，學《無量壽經》的，我們走這條路，一門深入，長時薰修，絕不改變。或者是講《阿彌陀經》，《阿彌陀經》最好是講《疏鈔》，或者是講《要解》。《疏鈔》蓮池大師的，《要解》蕅益大師的，都好。時間短，講《要解》；時間要是長，可以講《阿彌陀經疏鈔》。這些我過去統統講過，留有錄音帶。</w:t>
      </w:r>
      <w:r>
        <w:t xml:space="preserve"> </w:t>
      </w:r>
    </w:p>
    <w:p w14:paraId="3514C9B5" w14:textId="77777777" w:rsidR="00FB4823" w:rsidRDefault="00FB4823">
      <w:pPr>
        <w:pStyle w:val="a3"/>
      </w:pPr>
      <w:r>
        <w:t xml:space="preserve">　　決定要提倡真信真願，一門深入，一部經，一部註解，一句佛號，一直幹下去，決定不換題目，這一生當中成就會跟海賢和尚非常接近。果然真放下，像《金剛經》上所說，「法尚應捨，何況非法」，一心專注在一部經、一句佛號，理一心不亂很可能證得。證得理一心，跟海賢和尚地位就平等，跟唐朝禪宗六祖惠能平等，這是真的不是假的，我們要表法給世間人看。求智慧，求學問，真正的學問，真正的智慧，要用這個方法求。科學的方法只能求技術、知識，它沒有智慧，它沒有神通，智慧裡頭有神通。小乘證得三果，大乘十信位六信位的菩薩，第六信就有神足通，神足通飛行變化，真有受用。他地位並不高，菩薩連佛五十二個等級，他從下面上去第六個等級，就有這個能力。到哪裡去旅行不用交通工具，他心裡想到就到了，平安到達，沒有障礙。他能夠分身，三果聖人。</w:t>
      </w:r>
      <w:r>
        <w:t xml:space="preserve"> </w:t>
      </w:r>
    </w:p>
    <w:p w14:paraId="798AE8A3" w14:textId="77777777" w:rsidR="00FB4823" w:rsidRDefault="00FB4823">
      <w:pPr>
        <w:pStyle w:val="a3"/>
      </w:pPr>
      <w:r>
        <w:t xml:space="preserve">　　《高僧傳》上我看到一個記載，年輕時候看的，忘掉在哪一段，名字也記不得了。有一個從印度來的高僧在中國弘法，在中國住了十幾年，要回印度去。信眾很多，這些信眾都好心，要請師父吃飯供養替他餞行，約定在明天中午，他答應了。第二個信徒也來請他吃飯，他也答應，同一個時間，不同的地點。到第二天中午他真的去應供，所以每一家人都歡喜，師父，你看多有面子，多少人請，到我家來。第二天他出發了，到十里長亭去送行，每個人都高興，都講起這個，昨天在我家；不對，在我家，怎麼會在你家？這一算才知道三百多家，分身去的，才知道他有這個能力。</w:t>
      </w:r>
      <w:r>
        <w:t xml:space="preserve"> </w:t>
      </w:r>
    </w:p>
    <w:p w14:paraId="610BA4C8" w14:textId="77777777" w:rsidR="00FB4823" w:rsidRDefault="00FB4823">
      <w:pPr>
        <w:pStyle w:val="a3"/>
      </w:pPr>
      <w:r>
        <w:t xml:space="preserve">　　科學家不能分身，科學家不能心想身體就到達。這就是佛法完全用的內功，能夠分身，分身能辦事，一點障礙都沒有。阿羅漢證得漏盡通，六種神通，三果聖人五種神通，初果就兩種，天眼、天耳，這剛剛入門。科學家知道的東西比初果多，但是沒神通。佛法是心法，你用心去學，就會感得。因為六種神通是本能，因為你有妄想，迷惑顛倒，它不能現前。妄想減輕，拋棄掉，見思煩惱沒有，它就出來了。思惑斷盡了，六種神通全恢復了，但是有限量。所以還要往上升，提升，往上提升能量愈來愈大。像宿命通，阿羅漢能知道五百世，五百世之前他就不知道；辟支佛比他高多了，辟支佛知道一千世都超過。再往上去，到法身菩薩，神通沒有邊際，真的是無所不知，無所不能。因為它是本能，不是從外來的，讓你修定、開悟，恢復了本能。智慧是本有的，能量是本有的，相好是本有的，所以說心外無法，一切法都在心想中，心想事成。</w:t>
      </w:r>
      <w:r>
        <w:t xml:space="preserve"> </w:t>
      </w:r>
    </w:p>
    <w:p w14:paraId="16BD7855" w14:textId="77777777" w:rsidR="00FB4823" w:rsidRDefault="00FB4823">
      <w:pPr>
        <w:pStyle w:val="a3"/>
      </w:pPr>
      <w:r>
        <w:t xml:space="preserve">　　這是講經教學做這種活動，功德最大。如果我們有這種緣分能具足，辦一個小型講座，三天、五天，講經、念佛，好事。如果加一點別的東西，勸善，講一點因果的東西，倫理道德的東西，佛經也講幾堂，都好，這就是傳統的多元文化。來學的人得啟發，幫助他們重新認識傳統文化的真善美慧，讓他們認識佛教，把社會大眾一些錯誤的觀念糾正過來，好事情。</w:t>
      </w:r>
      <w:r>
        <w:t xml:space="preserve"> </w:t>
      </w:r>
    </w:p>
    <w:p w14:paraId="7DBE0907" w14:textId="77777777" w:rsidR="00FB4823" w:rsidRDefault="00FB4823">
      <w:pPr>
        <w:pStyle w:val="a3"/>
      </w:pPr>
      <w:r>
        <w:t xml:space="preserve">　　能力更大的，「請佛住世」。請佛住世是什麼？我們在這裡建立道場，建立講堂，請法師常住在這個地方不要走，在這個地方教十年、教二十年，我們這個地方人出來了。十年能培養很優秀的人才，講經教學同時培養後學，它可以同時進行。人才從哪裡選拔？從聽眾當中選拔，聽眾當中有記憶力很好的，理解力很好的，有這兩個條件就可以學講經，他能記得。這一堂課聽下來之後，他至少能記得百分之八十，他就能學講經，讓他來複講。古老的弘法人才都是這樣培養出來的，沒有學校，古時候沒有佛學院，就是聽經、複講。聽經複講，實實在在最早的是阿難尊者，集結經藏。釋迦牟尼佛在世沒有經典，佛滅度之後，阿難跟佛的時間長，佛所講的經他都聽過，他都能記住，都能把所講的東西說出來，所以就請阿難複講。五百阿羅漢給他作證，證明他講的不錯，確實佛是這麼說的，記錄下來成為經典，流傳給後世。</w:t>
      </w:r>
      <w:r>
        <w:t xml:space="preserve"> </w:t>
      </w:r>
    </w:p>
    <w:p w14:paraId="7E6D3B90" w14:textId="77777777" w:rsidR="00FB4823" w:rsidRDefault="00FB4823">
      <w:pPr>
        <w:pStyle w:val="a3"/>
      </w:pPr>
      <w:r>
        <w:t xml:space="preserve">　　普賢十願，實際上七種是願，後面三種是迴向，「常隨佛學」是迴向菩提，「恆順眾生」是迴向眾生（遍法界虛空界的眾生），「普皆迴向」是迴向自性，所以後面是三種迴向。我們學佛為什麼？為無上菩提，為普度眾生，為究竟圓滿無上道。遍法界虛空界一切眾生，我們修淨土，希望一切眾生都能夠有願，信願持名，往生淨土，不退成佛。這個真的，無量法門、無量剎土都融會在這一句佛號當中，這一句佛號功德不可思議。今天時間到了，我們就學到此地。這個就是「嚴持戒律，勤修梵行」，梵行，清淨、平等、覺。明天我們再接著說下面的律己、待人，這是做榜樣給別人看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F2075" w14:textId="77777777" w:rsidR="00FB4823" w:rsidRDefault="00FB4823" w:rsidP="00FB4823">
      <w:r>
        <w:separator/>
      </w:r>
    </w:p>
  </w:endnote>
  <w:endnote w:type="continuationSeparator" w:id="0">
    <w:p w14:paraId="54E60E78" w14:textId="77777777" w:rsidR="00FB4823" w:rsidRDefault="00FB4823" w:rsidP="00FB48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D2F27" w14:textId="77777777" w:rsidR="00FB4823" w:rsidRDefault="00FB4823" w:rsidP="00FB4823">
      <w:r>
        <w:separator/>
      </w:r>
    </w:p>
  </w:footnote>
  <w:footnote w:type="continuationSeparator" w:id="0">
    <w:p w14:paraId="1A719981" w14:textId="77777777" w:rsidR="00FB4823" w:rsidRDefault="00FB4823" w:rsidP="00FB48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823"/>
    <w:rsid w:val="00F20C87"/>
    <w:rsid w:val="00FB4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A7389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48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48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48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48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1975</Words>
  <Characters>11260</Characters>
  <Application>Microsoft Office Word</Application>
  <DocSecurity>0</DocSecurity>
  <Lines>93</Lines>
  <Paragraphs>26</Paragraphs>
  <ScaleCrop>false</ScaleCrop>
  <Company/>
  <LinksUpToDate>false</LinksUpToDate>
  <CharactersWithSpaces>13209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2025-10-14T01:52:00Z</dcterms:created>
  <dcterms:modified xsi:type="dcterms:W3CDTF">2025-10-14T01:52:00Z</dcterms:modified>
</cp:coreProperties>
</file>