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4BF4" w14:textId="77777777" w:rsidR="009A0010" w:rsidRDefault="009A0010">
      <w:r>
        <w:t xml:space="preserve">孝道與人生　　（共一集）　　</w:t>
      </w:r>
      <w:r>
        <w:t>2016/6/25</w:t>
      </w:r>
      <w:r>
        <w:t xml:space="preserve">　　英國倫敦展覽中心</w:t>
      </w:r>
      <w:r>
        <w:t>N2</w:t>
      </w:r>
      <w:r>
        <w:t>館　　檔名：</w:t>
      </w:r>
      <w:r>
        <w:t xml:space="preserve">21-767-0001 </w:t>
      </w:r>
    </w:p>
    <w:p w14:paraId="65E88B35" w14:textId="77777777" w:rsidR="009A0010" w:rsidRDefault="009A0010">
      <w:pPr>
        <w:pStyle w:val="a3"/>
      </w:pPr>
      <w:r>
        <w:t xml:space="preserve">　　尊敬的主法和尚、各位領導、各位嘉賓、各位大德，大家好！</w:t>
      </w:r>
      <w:r>
        <w:t xml:space="preserve"> </w:t>
      </w:r>
    </w:p>
    <w:p w14:paraId="2531599B" w14:textId="77777777" w:rsidR="009A0010" w:rsidRDefault="009A0010">
      <w:pPr>
        <w:pStyle w:val="a3"/>
      </w:pPr>
      <w:r>
        <w:t xml:space="preserve">　　今天是二Ｏ一六年英國祭祖大典的吉日，來自世界各地的朋友們，在此共聚一堂，以中國古禮來祭祀中華民族及世界各族萬姓祖先。這個祭祖大典的意義非常重大，既是全球華人與世界各族朋友共同緬懷祖先的大會，也是文化互相互見的大好機會。祭祖大典之後還有傳統文化講座，為大家介紹中華傳統文化對當今世界的價值與意義。</w:t>
      </w:r>
      <w:r>
        <w:t xml:space="preserve"> </w:t>
      </w:r>
    </w:p>
    <w:p w14:paraId="7147519E" w14:textId="77777777" w:rsidR="009A0010" w:rsidRDefault="009A0010">
      <w:pPr>
        <w:pStyle w:val="a3"/>
      </w:pPr>
      <w:r>
        <w:t xml:space="preserve">　　舉辦祭祖大典的目的，在於弘揚孝道，孝道對於人的一生幸福美滿非常重要，對於社會安定和諧也具有重大的影響力。所以，今天我希望跟大家報告的「孝道與人生」這一個課題。</w:t>
      </w:r>
      <w:r>
        <w:t xml:space="preserve"> </w:t>
      </w:r>
    </w:p>
    <w:p w14:paraId="58131115" w14:textId="77777777" w:rsidR="009A0010" w:rsidRDefault="009A0010">
      <w:pPr>
        <w:pStyle w:val="a3"/>
      </w:pPr>
      <w:r>
        <w:t xml:space="preserve">　　孝道是幸福美滿人生的基礎。現代科學技術發達，物質生活比古代豐富便利很多，但是現代人普遍的現象是貴而不安、富而不樂。為什麼現在人得到富貴卻得不到安樂？原因是精神生活愈來愈空虛。現代人講究功利，忽視了道義，重視自私自利，缺乏關懷他人的真正愛心。所以現在人所得到的，只是感官刺激帶來的短暫快樂，得不到互相關懷照顧、包容諒解產生的充實快樂。怎樣才能得到幸福美滿的人生？怎樣才能夠有一個和睦的家庭、溫馨的家庭？怎樣能夠有一個順利的事業、安定的社會、富強的國家、太平的世界？這是每一個人都夢寐以求的，希望能得到。有沒有可能？有。</w:t>
      </w:r>
      <w:r>
        <w:t xml:space="preserve"> </w:t>
      </w:r>
    </w:p>
    <w:p w14:paraId="6E83480A" w14:textId="77777777" w:rsidR="009A0010" w:rsidRDefault="009A0010">
      <w:pPr>
        <w:pStyle w:val="a3"/>
      </w:pPr>
      <w:r>
        <w:t xml:space="preserve">　　這種的嚮往，在中國歷史，五千年歷史當中，有文字記載的三千年，中國的文字發明，黃帝時候，倉頡發明文字。我們這些年來終於體會到了，聰明智慧無過於聖賢，中國古聖先賢，我們歷史上有記載的，從伏羲氏開始，伏羲、神農，一千年，接著黃帝、堯舜禹湯，兩千年，到春秋戰國，孔子、孟子、老莊出現了，這些人都是大聖大賢。聖賢之所以稱為聖賢，是我們尊敬他，而他們告訴我們，人人都是聖賢，就像釋迦牟尼佛告訴我們，人人本來是佛。那為什麼我們現在變成凡夫了？是迷失了本性。從本性上來說，說得很深，說得很究竟，整個宇宙從哪裡來的？大聖大賢告訴我們，從心想生，包括中國唐朝惠能大師。</w:t>
      </w:r>
      <w:r>
        <w:t xml:space="preserve"> </w:t>
      </w:r>
    </w:p>
    <w:p w14:paraId="3D6F99AD" w14:textId="77777777" w:rsidR="009A0010" w:rsidRDefault="009A0010">
      <w:pPr>
        <w:pStyle w:val="a3"/>
      </w:pPr>
      <w:r>
        <w:t xml:space="preserve">　　惠能大師不認識字，沒有念過書，他覺悟了，開悟了，通過五祖忍和尚給他做證明，證明他確實開悟了。這是很少見，但是不是沒有。於是我們想到，中國古聖先賢個個都是明心見性，都是大徹大悟。他通了，無所不通、無所不能，他告訴我們，他的開悟，所悟的，能大師講得最清楚、最簡單，只說了五句話。見性，性是什麼樣子？性就是真心。佛法講，有真心、有妄心，中國老祖宗也這麼說，有自性、有習性；你看，自性就是真心，習性就是妄心。</w:t>
      </w:r>
      <w:r>
        <w:t xml:space="preserve"> </w:t>
      </w:r>
    </w:p>
    <w:p w14:paraId="7D674701" w14:textId="77777777" w:rsidR="009A0010" w:rsidRDefault="009A0010">
      <w:pPr>
        <w:pStyle w:val="a3"/>
      </w:pPr>
      <w:r>
        <w:t xml:space="preserve">　　真心能生萬法，萬法是全宇宙，包括過去、現在，此界、他方，這整個宇宙。自性是清淨的，從來沒有染污過；染污是習性、是妄心，妄心很容易被染污。宇宙的出現是真心，產生變化是妄心，變化什麼？自性所現的宇宙，就是佛法講的極樂世界，宗教裡面所說的天堂，這是自性變現的。習性、妄心能變，真心能生，妄心能變，變成什麼？變成十法界、變成六道輪迴，這麼回事情。</w:t>
      </w:r>
      <w:r>
        <w:t xml:space="preserve"> </w:t>
      </w:r>
    </w:p>
    <w:p w14:paraId="7E1BE44D" w14:textId="77777777" w:rsidR="009A0010" w:rsidRDefault="009A0010">
      <w:pPr>
        <w:pStyle w:val="a3"/>
      </w:pPr>
      <w:r>
        <w:lastRenderedPageBreak/>
        <w:t xml:space="preserve">　　佛教跟中國傳統文化，乃至於許許多多的宗教，都能夠融會貫通，為什麼？它是一不是二。所以，真正搞清楚、搞明白了，才知道遍法界虛空界，像惠能大師所說，「何期自性，能生萬法」，這句話非常重要。萬法就是整個宇宙，整個宇宙跟我什麼關係？一體，一個自性。我這個身命是自性生的，整個宇宙也是自性現的，是一不是二。誰能證得？用真心的人就可以證得。中國傳統文化從這個地方出現。老祖宗看到了，人性，人性本善，人性那就是佛陀，我們理想的幸福美滿的人生、家庭、事業、社會種種都離不開這個真理，都是從它而生。</w:t>
      </w:r>
      <w:r>
        <w:t xml:space="preserve"> </w:t>
      </w:r>
    </w:p>
    <w:p w14:paraId="0F125064" w14:textId="77777777" w:rsidR="009A0010" w:rsidRDefault="009A0010">
      <w:pPr>
        <w:pStyle w:val="a3"/>
      </w:pPr>
      <w:r>
        <w:t xml:space="preserve">　　我們的學習，高級宗教教我們終極的目標是什麼？回歸自性，佛家叫成佛，中國人講成聖。聖，是圓滿回歸自性；賢，回歸自性還沒有到圓滿；再下面一層，君子。聖賢君子的教育，是中國傳統文化的核心，這個教育是教我們成聖、成賢、成為君子。你的願望就達到了，我們前面提的，一生幸福、美滿、快樂，家庭和睦、事業順利、社會安定、國家富強、天下太平，要靠教育。</w:t>
      </w:r>
      <w:r>
        <w:t xml:space="preserve"> </w:t>
      </w:r>
    </w:p>
    <w:p w14:paraId="4CA2CDE4" w14:textId="77777777" w:rsidR="009A0010" w:rsidRDefault="009A0010">
      <w:pPr>
        <w:pStyle w:val="a3"/>
      </w:pPr>
      <w:r>
        <w:t xml:space="preserve">　　在中國五千年歷史當中，有沒有亂世？有，但是不長。改朝換代，政權鞏固了，五年就能恢復秩序，制禮作樂，這個社會秩序就恢復。今天我們的社會都動亂不安，讓許許多多，甚至於國家領導人跟我見面，都懷疑這個地球還會有和平嗎？這使我們聽到了非常驚訝，為什麼對於安定和平喪失了信心？我們明瞭這是對我們文化產生懷疑。古時候沒有這樁事情，對於文化都非常肯定。文化的根就是孝，從哪裡做起？從祭祀祖先做起。為什麼我們要提倡祭祖，道理就在此地，把文化的根找回來。</w:t>
      </w:r>
      <w:r>
        <w:t xml:space="preserve"> </w:t>
      </w:r>
    </w:p>
    <w:p w14:paraId="1CC17B32" w14:textId="77777777" w:rsidR="009A0010" w:rsidRDefault="009A0010">
      <w:pPr>
        <w:pStyle w:val="a3"/>
      </w:pPr>
      <w:r>
        <w:t xml:space="preserve">　　人人都知道孝順父母，為什麼要孝順父母？世世代代古聖先賢看到了，看到什麼？看到人性本善，「人之初，性本善；性相近，習相遠」，想到這個問題。就感覺到，如何把這個本善的心性，能夠一生永遠保持而不會喪失，於是就想到教育。所以中國人提倡「建國君民，教學為先」，不但是建立國家，領導人民，範圍包含得廣大，各種學術、各種文化，無一不是教學為先。所以中國人對教學確實是非常重視，唯有教學才能夠讓人開悟，讓人回歸自性，讓人懂得宇宙跟我們的關係。</w:t>
      </w:r>
      <w:r>
        <w:t xml:space="preserve"> </w:t>
      </w:r>
    </w:p>
    <w:p w14:paraId="459FFF10" w14:textId="77777777" w:rsidR="009A0010" w:rsidRDefault="009A0010">
      <w:pPr>
        <w:pStyle w:val="a3"/>
      </w:pPr>
      <w:r>
        <w:t xml:space="preserve">　　我們如何跟人相處、跟動物相處、跟植物相處、跟山河大地相處、跟不同的維次空間的相處？要靠教。從什麼時候教？中國古人是從胎教開始，母親懷孕開始。母親懷孕，第一個不能有邪念，要有正知正見，為什麼？她影響胎兒。所以教育要從這開始。言語要莊重，態度要安詳，就是你起心動念、言語動作都會影響胎兒。這十個月，為了下一代，要很嚴格把自己管好，讓下一代安詳出生。</w:t>
      </w:r>
      <w:r>
        <w:t xml:space="preserve"> </w:t>
      </w:r>
    </w:p>
    <w:p w14:paraId="2608D0BF" w14:textId="77777777" w:rsidR="009A0010" w:rsidRDefault="009A0010">
      <w:pPr>
        <w:pStyle w:val="a3"/>
      </w:pPr>
      <w:r>
        <w:t xml:space="preserve">　　出生之後，他眼睛睜開了，他會看、他會聽，雖然他不會說話，要知道他已經開始在學習。誰教他？他的父母，在他面前的人，無論是大人是小孩，一舉一動他都看到、都聽到、接觸到了，他就開始在學習。母親要關照好，要把他看好，不能聽的，一切負面的，不能讓他看到，不能讓他聽到，凡是不善的不能讓他接觸到。母親要把他看住，看到一千天，三年。這個三年，母親是他老師，讓他把這個根扎好，扎什麼根？聖賢的根。</w:t>
      </w:r>
      <w:r>
        <w:t xml:space="preserve"> </w:t>
      </w:r>
    </w:p>
    <w:p w14:paraId="3B3CF140" w14:textId="77777777" w:rsidR="009A0010" w:rsidRDefault="009A0010">
      <w:pPr>
        <w:pStyle w:val="a3"/>
      </w:pPr>
      <w:r>
        <w:t xml:space="preserve">　　孔子受人仰慕，二千五百年，提到他受人尊重，什麼原因？他受的教育是最圓滿殊勝的教育。母親教了他三年，三年之後這交給老師，老師不但是言教而且是身教，做出榜樣給他看。母親教他的在老師身上看到榜樣，信心建立了。所以，中國古人有所謂「三歲看八十」，三歲扎下的根，這個教育教得好，八十歲，就是一輩子他不會</w:t>
      </w:r>
      <w:r>
        <w:lastRenderedPageBreak/>
        <w:t>改變。無論在什麼環境，他會堅持他的倫常道德，這個概念他不會失去，這稱之為聖。六、七歲的時候，他就有能力辨別邪正、辨別是非、辨別善惡，哪些他可以接觸的，哪些他不敢接觸的，他有這個能力。</w:t>
      </w:r>
      <w:r>
        <w:t xml:space="preserve"> </w:t>
      </w:r>
    </w:p>
    <w:p w14:paraId="2BFFF121" w14:textId="77777777" w:rsidR="009A0010" w:rsidRDefault="009A0010">
      <w:pPr>
        <w:pStyle w:val="a3"/>
      </w:pPr>
      <w:r>
        <w:t xml:space="preserve">　　所以今天，這種教育在滿清的末年還有，進入到民國，社會動亂，沒有了。那我們今天，孝道丟了至少一百多年，根丟了。另外一個，尊師重道，那是什麼？教敬。孝、敬是中華民族文化的大根大本，孝是用父母做代表，敬是用老師做代表，尊師重道。跟我父母年齡差不多大的，都要對他們盡孝；所以說是跟我老師年齡差不多大小的，我對他要盡悌道，孝悌忠信。悌是什麼？尊敬，他是我長輩。這兩個是代表，孝敬是根。</w:t>
      </w:r>
      <w:r>
        <w:t xml:space="preserve"> </w:t>
      </w:r>
    </w:p>
    <w:p w14:paraId="14D24067" w14:textId="77777777" w:rsidR="009A0010" w:rsidRDefault="009A0010">
      <w:pPr>
        <w:pStyle w:val="a3"/>
      </w:pPr>
      <w:r>
        <w:t xml:space="preserve">　　每逢年節，祭祖，在中國普通一年三次，清明、中元、冬至。國家的祭典兩次，清明跟冬至，兩次祭祖，主祭官是皇上。主祭官在家祭的時候是家長，中國的家現在人沒有概念，中國是大家庭，不分家的，女孩子嫁出去了，兄弟不分家，一生生活在一起。所以它是個社會組織，它不是個人。這個家在二戰時期還有，很少了，我見過，我的印象很深刻。二戰勝利之後，戰爭結束之後，沒有了，中國這個家沒有了。所以，家文化是中國文化裡面具有特色的文化，其他地方很少看見的。教育，家負起這個責任，家有家學、有家道、有家規、有家學、有家業。國家只負責考試，考取的人才進入國家的學校，那是就像現在的黨校一樣，畢業出來之後就是國家的官員。其他的行業，包括現在的大學，哲學、科學幾乎都是私人傳授，私塾傳授的。</w:t>
      </w:r>
      <w:r>
        <w:t xml:space="preserve"> </w:t>
      </w:r>
    </w:p>
    <w:p w14:paraId="60FD78D9" w14:textId="77777777" w:rsidR="009A0010" w:rsidRDefault="009A0010">
      <w:pPr>
        <w:pStyle w:val="a3"/>
      </w:pPr>
      <w:r>
        <w:t xml:space="preserve">　　所以我們在這個活動當中，還有論壇，後面還有許多老師給大家做出詳細的報告。我這個時間到了，只能講到此地，好像明天還有，明天還有，我跟諸位繼續，今天講到這裡，謝謝。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D4E45" w14:textId="77777777" w:rsidR="009A0010" w:rsidRDefault="009A0010" w:rsidP="009A0010">
      <w:r>
        <w:separator/>
      </w:r>
    </w:p>
  </w:endnote>
  <w:endnote w:type="continuationSeparator" w:id="0">
    <w:p w14:paraId="4893B705" w14:textId="77777777" w:rsidR="009A0010" w:rsidRDefault="009A0010" w:rsidP="009A00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C75A5" w14:textId="77777777" w:rsidR="009A0010" w:rsidRDefault="009A0010" w:rsidP="009A0010">
      <w:r>
        <w:separator/>
      </w:r>
    </w:p>
  </w:footnote>
  <w:footnote w:type="continuationSeparator" w:id="0">
    <w:p w14:paraId="1F386D84" w14:textId="77777777" w:rsidR="009A0010" w:rsidRDefault="009A0010" w:rsidP="009A00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10"/>
    <w:rsid w:val="009A00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D5C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00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00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00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00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