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7987" w14:textId="77777777" w:rsidR="006F316F" w:rsidRDefault="006F316F">
      <w:r>
        <w:t xml:space="preserve">學習《神愛世人》　　（第十六集）　　</w:t>
      </w:r>
      <w:r>
        <w:t>2018/10/25</w:t>
      </w:r>
      <w:r>
        <w:t xml:space="preserve">　　聯合國教科文組織淨空之友社　　檔名：</w:t>
      </w:r>
      <w:r>
        <w:t xml:space="preserve">21-786-0016 </w:t>
      </w:r>
    </w:p>
    <w:p w14:paraId="550F0E4D" w14:textId="77777777" w:rsidR="006F316F" w:rsidRDefault="006F316F">
      <w:pPr>
        <w:pStyle w:val="a3"/>
      </w:pPr>
      <w:r>
        <w:t xml:space="preserve">　　諸位法師、諸位同學，請坐。請看第五十二頁，末後八句，我們把它念一遍：</w:t>
      </w:r>
      <w:r>
        <w:t xml:space="preserve"> </w:t>
      </w:r>
    </w:p>
    <w:p w14:paraId="3DA48D25" w14:textId="77777777" w:rsidR="006F316F" w:rsidRDefault="006F316F">
      <w:pPr>
        <w:pStyle w:val="a3"/>
      </w:pPr>
      <w:r>
        <w:t xml:space="preserve">　　【無量劫中修行滿，菩提樹下成正覺，為度眾生普現身，如雲充遍盡未來。】</w:t>
      </w:r>
      <w:r>
        <w:t xml:space="preserve"> </w:t>
      </w:r>
    </w:p>
    <w:p w14:paraId="6CC790DE" w14:textId="77777777" w:rsidR="006F316F" w:rsidRDefault="006F316F">
      <w:pPr>
        <w:pStyle w:val="a3"/>
      </w:pPr>
      <w:r>
        <w:t xml:space="preserve">　　這幾句話我們講了好幾遍，為什麼？它太重要了！我們必須對它有深刻的印象，菩提道上就會一帆風順。多少人學佛，學了幾十年、十幾年，功夫絲毫進展都沒有，什麼原因？就缺少這個地方這八句話所造成的。我們回過頭來看看自己，修行功夫怎麼樣？亦復如是。我們好像知道，沒錯，知道得不夠徹底，敵不過煩惱習氣，所以每一場都不能夠向上、向前邁出一步，讓我們感到非常遺憾。</w:t>
      </w:r>
      <w:r>
        <w:t xml:space="preserve"> </w:t>
      </w:r>
    </w:p>
    <w:p w14:paraId="3F0D78FA" w14:textId="77777777" w:rsidR="006F316F" w:rsidRDefault="006F316F">
      <w:pPr>
        <w:pStyle w:val="a3"/>
      </w:pPr>
      <w:r>
        <w:t xml:space="preserve">　　這一段裡頭，第一句『無量劫中修行滿』，「滿」就是成佛，圓滿了，從菩薩成佛，這是最難得的。我們要問，有沒有人一生成就？答案是肯定的，有，確實有，只要你肯依教奉行。無論是什麼人，他修行圓滿肯定是無量劫，絕對不是他一生一世修的；理上講講得通，事實上太難了，必須要很長的時間。</w:t>
      </w:r>
      <w:r>
        <w:t xml:space="preserve"> </w:t>
      </w:r>
    </w:p>
    <w:p w14:paraId="02E6F10E" w14:textId="77777777" w:rsidR="006F316F" w:rsidRDefault="006F316F">
      <w:pPr>
        <w:pStyle w:val="a3"/>
      </w:pPr>
      <w:r>
        <w:t xml:space="preserve">　　我們今天能夠遇到佛法，也不是偶然的，也是過去生中無量劫來修行的成就，這一生又碰到了。希望在這一生修行圓滿，就得把四個字守住、抓緊，這四個字就是信、解、行、證。修行滿是證，證果。從小乘阿羅漢，證得初級；菩薩，證得中級；行滿，證得圓滿，圓滿就成佛，像釋迦一樣、像毘盧遮那一樣。這是我們不能不發心追求，為什麼？因為我們本來是佛，不幸一念不覺墮落到凡夫地。凡夫跟佛差別在哪裡？實在講沒差別，差別在迷悟；覺悟了就是佛，迷了就是凡夫，關鍵在覺、迷。</w:t>
      </w:r>
      <w:r>
        <w:t xml:space="preserve"> </w:t>
      </w:r>
    </w:p>
    <w:p w14:paraId="70BA5E94" w14:textId="77777777" w:rsidR="006F316F" w:rsidRDefault="006F316F">
      <w:pPr>
        <w:pStyle w:val="a3"/>
      </w:pPr>
      <w:r>
        <w:t xml:space="preserve">　　所以信太重要了！最難得的，你在這一生當中，能夠遇到好老師，對好老師百分之百的相信，一絲毫懷疑都沒有，那就祝福你，你福報太大了！你怎麼有這麼好的運氣？遇到善知識，能信，善知識就能把你帶上路。這個帶上路是老師的事情，老師如果遇到一個學生真信、真解，老師講的學生能接受、能理解，真幹，真幹就是修行，真幹！</w:t>
      </w:r>
      <w:r>
        <w:t xml:space="preserve"> </w:t>
      </w:r>
    </w:p>
    <w:p w14:paraId="38CB5253" w14:textId="77777777" w:rsidR="006F316F" w:rsidRDefault="006F316F">
      <w:pPr>
        <w:pStyle w:val="a3"/>
      </w:pPr>
      <w:r>
        <w:t xml:space="preserve">　　在這個兩首偈裡面，就是後面這兩首，斷疑生信，功夫就進步了。斷疑生信，雖然功夫沒有圓滿，已經很難得、很不容易，腳跟扎穩了。我們現在看到許許多多學佛人，腳跟沒扎穩，他還會動搖。習氣伏不住，煩惱習氣伏不住，欲望，貪瞋痴慢疑，煩惱，五欲六塵，伏不住，問題就在這個地方。不能把問題找出來，你怎麼會進展？不可能。</w:t>
      </w:r>
      <w:r>
        <w:t xml:space="preserve"> </w:t>
      </w:r>
    </w:p>
    <w:p w14:paraId="6B21FC9D" w14:textId="77777777" w:rsidR="006F316F" w:rsidRDefault="006F316F">
      <w:pPr>
        <w:pStyle w:val="a3"/>
      </w:pPr>
      <w:r>
        <w:t xml:space="preserve">　　讀經是可以幫助，可是許許多多人讀經並沒有開悟。原因是什麼？過去生中累積的習氣太重了，這一生縱然遇到佛、遇到法（佛法）、遇到僧，緣不足，所以得不到真實利益。原因在此地，我們把原因找到，把原因消除。可是，這個與宿世的慧根又有連帶關係。過去底子不夠厚，這一生遇到善知識，也相信了，時間久了，毛病習氣全出來，退轉了，甚至於不相信了，乃至於謗佛、謗法、謗僧，造極重的罪業。</w:t>
      </w:r>
      <w:r>
        <w:t xml:space="preserve"> </w:t>
      </w:r>
    </w:p>
    <w:p w14:paraId="11E4F14C" w14:textId="77777777" w:rsidR="006F316F" w:rsidRDefault="006F316F">
      <w:pPr>
        <w:pStyle w:val="a3"/>
      </w:pPr>
      <w:r>
        <w:t xml:space="preserve">　　這些我們都要每天認真的反省，我有沒有？我這個地方的八句有沒有做到？如果這個地方八句你都能做到，恭喜你，你在菩提道上會一帆風順。</w:t>
      </w:r>
      <w:r>
        <w:t xml:space="preserve"> </w:t>
      </w:r>
    </w:p>
    <w:p w14:paraId="1709B792" w14:textId="77777777" w:rsidR="006F316F" w:rsidRDefault="006F316F">
      <w:pPr>
        <w:pStyle w:val="a3"/>
      </w:pPr>
      <w:r>
        <w:lastRenderedPageBreak/>
        <w:t xml:space="preserve">　　如果煩惱習氣還是很重，時常發作，那麼你就要記住，這種心態是障道，障礙你成就。你一定要下定決心，把這個問題解決掉，你才能天天有進步；否則的話，天天是退步，不是進步。退步很可怕，無始劫的習氣主導著你。這個退，一年比一年嚴重，二十年、三十年完全沒有了，你不能夠脫離輪迴，輪迴裡面該受什麼報還是要受報，很可怕！信解行證，多念幾句，讓心裡頭的印象更深一點。</w:t>
      </w:r>
      <w:r>
        <w:t xml:space="preserve"> </w:t>
      </w:r>
    </w:p>
    <w:p w14:paraId="6AD41009" w14:textId="77777777" w:rsidR="006F316F" w:rsidRDefault="006F316F">
      <w:pPr>
        <w:pStyle w:val="a3"/>
      </w:pPr>
      <w:r>
        <w:t xml:space="preserve">　　良師益友，老師指導你，同學陪我一起修行，緣很殊勝。有好老師、有好同參、好道友，是福報，幫助你常常向上。這個福報，過去生中修得，好，你這一生處處遇到；過去生中累積得不多，今生所遇的就少，所遇到的障道的朋友多，鼓勵你向上不退的這個朋友少，大多數。什麼原因？根本的原因只有一個字，「愛」，我們沒有像佛菩薩那麼樣真誠的愛心去愛眾生。我們的愛是偶然一時的感情，就是感情衝動，不能延續、不能延長，這都是我們菩提道上的大難關。沒有人能幫助我們突破，必須要自己覺悟，自己約束自己，一定要把難關突破、把菩提道找出來。</w:t>
      </w:r>
      <w:r>
        <w:t xml:space="preserve"> </w:t>
      </w:r>
    </w:p>
    <w:p w14:paraId="64782BB8" w14:textId="77777777" w:rsidR="006F316F" w:rsidRDefault="006F316F">
      <w:pPr>
        <w:pStyle w:val="a3"/>
      </w:pPr>
      <w:r>
        <w:t xml:space="preserve">　　讀經你能理解，如果讀了不能理解，得不到利益。理解，現在講經的人愈來愈少，好在過去這些大德他們有不少著作留下來，可以做參考。對我們這樣的程度來說，民國初年佛門的出家、在家的大德，我們找到了最有價值，他距離我們近，他講的東西我們懂；如果看前清的、看明朝的、看唐宋的，太深，看不懂。所以我勸同學，先讀近代的，然後再看古人的，這個重要。解了你就真信，不解，還是迷信，不是真信，這個不能不知道。</w:t>
      </w:r>
      <w:r>
        <w:t xml:space="preserve"> </w:t>
      </w:r>
    </w:p>
    <w:p w14:paraId="713214D2" w14:textId="77777777" w:rsidR="006F316F" w:rsidRDefault="006F316F">
      <w:pPr>
        <w:pStyle w:val="a3"/>
      </w:pPr>
      <w:r>
        <w:t xml:space="preserve">　　解了以後就有行，行是放下，解是看破。看破之後，放下就不難，放下就容易了。為什麼？解一定要解得透徹，你為什麼放不下？你把這個世間一切法都當真，所以你放不下。如果這個世間法你知道它是夢幻泡影，你放不放？肯定放了。</w:t>
      </w:r>
      <w:r>
        <w:t xml:space="preserve"> </w:t>
      </w:r>
    </w:p>
    <w:p w14:paraId="2955BA78" w14:textId="77777777" w:rsidR="006F316F" w:rsidRDefault="006F316F">
      <w:pPr>
        <w:pStyle w:val="a3"/>
      </w:pPr>
      <w:r>
        <w:t xml:space="preserve">　　晚上睡覺，很多人都會作夢，第二天起來，他有沒有把他的夢放下？放下了。為什麼？假的，過去了，明天再不可能有同樣的夢發生，知道是假的。我們這個世界是假的，你不相信，你以假當真，你把它看是真的。為什麼？明天它還在。這句話是你看錯了，為什麼？當下我們所看到的、聽到的、接觸到的不在了。明明在此地，怎麼會不在？不但在，昨天看到，今天我又看到，明天我還會看到。這怎麼回事情？世俗人講粗心大意，你這一眼看到的，跟昨天看到的不是一樁事。雖不是真的，相似，相似就不是真的，不能把相似當真。</w:t>
      </w:r>
      <w:r>
        <w:t xml:space="preserve"> </w:t>
      </w:r>
    </w:p>
    <w:p w14:paraId="58DF62F0" w14:textId="77777777" w:rsidR="006F316F" w:rsidRDefault="006F316F">
      <w:pPr>
        <w:pStyle w:val="a3"/>
      </w:pPr>
      <w:r>
        <w:t xml:space="preserve">　　怎麼說相似？佛在經上慈悲到極處，把真相告訴我們，整個宇宙，一切人事物全包括，它怎麼來的？佛告訴我們，「一切法從心想生」。六道輪迴是虛妄錯覺裡頭產生的，菩薩的境界是真實的。佛家常說明心見性，見性成佛，見性是什麼？看到整個宇宙的由來，怎麼回事情他真看到了，見性的人看到了，自性變現出來的，不是真的。</w:t>
      </w:r>
      <w:r>
        <w:t xml:space="preserve"> </w:t>
      </w:r>
    </w:p>
    <w:p w14:paraId="0CE366C2" w14:textId="77777777" w:rsidR="006F316F" w:rsidRDefault="006F316F">
      <w:pPr>
        <w:pStyle w:val="a3"/>
      </w:pPr>
      <w:r>
        <w:t xml:space="preserve">　　而自性它不斷在變，沒有一樣東西是存在的，都是一個一個，像這個電影的底片，這個大家曉得。它在放映機裡面速度很快，我們在銀幕上看到好像是真的。它的速度多少？一秒鐘二十四張；一秒鐘二十四張，就把我們欺騙了。佛告訴我們，整個宇宙就像銀幕上的畫面一樣，雖現相，假的，你去找，找不到，沒有。</w:t>
      </w:r>
      <w:r>
        <w:t xml:space="preserve"> </w:t>
      </w:r>
    </w:p>
    <w:p w14:paraId="0AE9E497" w14:textId="77777777" w:rsidR="006F316F" w:rsidRDefault="006F316F">
      <w:pPr>
        <w:pStyle w:val="a3"/>
      </w:pPr>
      <w:r>
        <w:lastRenderedPageBreak/>
        <w:t xml:space="preserve">　　何況自性裡面現這些現象，就是宇宙大千世界，我們講銀河系，它的速度多快？佛經比喻給我們看，這一彈指，一彈指一秒鐘，它現的這個相，現了多少次？不是這個玩意，這個玩意一秒鐘一彈指還好幾張，佛告訴我們的是三十二億百千念，從心想生，心想就是念頭，叫念頭。多少個念頭？三十二億百千念，單位是百千，一百個千。一百個千十萬，三十二億乘十萬，這一彈指。</w:t>
      </w:r>
      <w:r>
        <w:t xml:space="preserve"> </w:t>
      </w:r>
    </w:p>
    <w:p w14:paraId="49F32C9A" w14:textId="77777777" w:rsidR="006F316F" w:rsidRDefault="006F316F">
      <w:pPr>
        <w:pStyle w:val="a3"/>
      </w:pPr>
      <w:r>
        <w:t xml:space="preserve">　　迷得深的人，我迷得就很深，我用什麼方法？就用這個方法。這個方法誰教給我的？章嘉大師教給我的。你真正了解事實真相，現相是相續的，是不停的，速度之快，三十二億百千念，不是一秒鐘三十二張。一秒鐘三十二張是過去的電影用的這種方法，但是對我們修行人有很大的好處，這個我們看得很清楚。三十二億百千念這樣快的速度，我們沒有感覺。這是真的，這是什麼？自性，一切法的真如本性，是如如不動的；這種幻相，我們講現象，太空的現象、星球的現象，它是不存在的，它是非常快的速度走過，我們抓不住，這個道理你要懂。</w:t>
      </w:r>
      <w:r>
        <w:t xml:space="preserve"> </w:t>
      </w:r>
    </w:p>
    <w:p w14:paraId="1102EF2F" w14:textId="77777777" w:rsidR="006F316F" w:rsidRDefault="006F316F">
      <w:pPr>
        <w:pStyle w:val="a3"/>
      </w:pPr>
      <w:r>
        <w:t xml:space="preserve">　　我們的壽命，就是三十二億百千念，這麼快的速度，一天復一天，一年又一年。所謂歲月不饒人，這個言語裡頭，很深的哲理在裡頭，我們不能不知道。知道之後什麼？放下，假的，不是真的，放下就對了。真放下了，佛教裡頭不稱你凡夫，稱你菩薩；徹底放下了，稱你作佛陀。</w:t>
      </w:r>
      <w:r>
        <w:t xml:space="preserve"> </w:t>
      </w:r>
    </w:p>
    <w:p w14:paraId="389E8C61" w14:textId="77777777" w:rsidR="006F316F" w:rsidRDefault="006F316F">
      <w:pPr>
        <w:pStyle w:val="a3"/>
      </w:pPr>
      <w:r>
        <w:t xml:space="preserve">　　所以可以告訴你，你本來是佛，就是這些東西把你障礙了，讓你變成迷惑顛倒的凡夫。現在你要回復佛的地位、恢復佛的智慧、德能、相好，你就該放下的統統放下，該提起的提起來。把佛法提起來，把世間這一切法，包括科學所發現的，統統放下，不是真的。那麼你就能斷疑，就能夠證得菩薩，向上是佛陀，他們得大自在、他們得大喜樂。這就對了，圓滿安寧與喜樂你就得到了。</w:t>
      </w:r>
      <w:r>
        <w:t xml:space="preserve"> </w:t>
      </w:r>
    </w:p>
    <w:p w14:paraId="357C48D2" w14:textId="77777777" w:rsidR="006F316F" w:rsidRDefault="006F316F">
      <w:pPr>
        <w:pStyle w:val="a3"/>
      </w:pPr>
      <w:r>
        <w:t xml:space="preserve">　　今天時間到了，這幾首偈我們就學到此地。希望同學們學了之後，真正能有所覺悟，回頭是岸。沒有一樣東西不應該放下，法尚應捨，何況非法，到最後佛法也要放下；不放下，佛法就迷你了，你迷了。「本來無一物，何處惹塵埃」，六祖惠能大師說的，說得好！要記住，要體會到，要認真去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171EB" w14:textId="77777777" w:rsidR="006F316F" w:rsidRDefault="006F316F" w:rsidP="006F316F">
      <w:r>
        <w:separator/>
      </w:r>
    </w:p>
  </w:endnote>
  <w:endnote w:type="continuationSeparator" w:id="0">
    <w:p w14:paraId="3F3B54EC" w14:textId="77777777" w:rsidR="006F316F" w:rsidRDefault="006F316F" w:rsidP="006F3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9D5E" w14:textId="77777777" w:rsidR="006F316F" w:rsidRDefault="006F316F" w:rsidP="006F316F">
      <w:r>
        <w:separator/>
      </w:r>
    </w:p>
  </w:footnote>
  <w:footnote w:type="continuationSeparator" w:id="0">
    <w:p w14:paraId="725517DE" w14:textId="77777777" w:rsidR="006F316F" w:rsidRDefault="006F316F" w:rsidP="006F31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6F"/>
    <w:rsid w:val="006F31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987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31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31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31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31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