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34CF2" w14:textId="77777777" w:rsidR="00660BE8" w:rsidRDefault="00660BE8">
      <w:r>
        <w:t>學習《根之根》</w:t>
      </w:r>
      <w:r>
        <w:t xml:space="preserve"> </w:t>
      </w:r>
      <w:r>
        <w:t xml:space="preserve">培育聖賢人　　（共一集）　　</w:t>
      </w:r>
      <w:r>
        <w:t>2018/9/28</w:t>
      </w:r>
      <w:r>
        <w:t xml:space="preserve">　　澳洲淨宗學院　　檔名：</w:t>
      </w:r>
      <w:r>
        <w:t xml:space="preserve">21-791-0001 </w:t>
      </w:r>
    </w:p>
    <w:p w14:paraId="758BC61D" w14:textId="77777777" w:rsidR="00660BE8" w:rsidRDefault="00660BE8">
      <w:pPr>
        <w:pStyle w:val="a3"/>
      </w:pPr>
      <w:r>
        <w:t xml:space="preserve">　　尊敬的悟行法師、各位法師、嘉賓、老師們、同學們，大家好！</w:t>
      </w:r>
      <w:r>
        <w:t xml:space="preserve"> </w:t>
      </w:r>
    </w:p>
    <w:p w14:paraId="0E3C3D73" w14:textId="77777777" w:rsidR="00660BE8" w:rsidRDefault="00660BE8">
      <w:pPr>
        <w:pStyle w:val="a3"/>
      </w:pPr>
      <w:r>
        <w:t xml:space="preserve">　　今天是九月二十八日教師節，在澳洲淨宗學院舉辦二～五歲孩子第一屆補習班的開學典禮。全體小朋友穿古裝，行古禮。有這麼多老師、家長、孩子聚集這裡，我們感到很歡喜！</w:t>
      </w:r>
      <w:r>
        <w:t xml:space="preserve"> </w:t>
      </w:r>
    </w:p>
    <w:p w14:paraId="380E2272" w14:textId="77777777" w:rsidR="00660BE8" w:rsidRDefault="00660BE8">
      <w:pPr>
        <w:pStyle w:val="a3"/>
      </w:pPr>
      <w:r>
        <w:t xml:space="preserve">　　看到孩子們的真誠、清淨，就如《三字經》所說的「人之初，性本善」。我們辦教育，對「教育」這兩個字的含義，不能不知道。「教」是「上所施、下所效」，目的就是長善救失。「育」就是「養子使作善」。所以教育這兩個字合起來，就是言傳身教，好好養育下一代，使得人人通過接受教育，回歸本性本善。</w:t>
      </w:r>
      <w:r>
        <w:t xml:space="preserve"> </w:t>
      </w:r>
    </w:p>
    <w:p w14:paraId="114C35B3" w14:textId="77777777" w:rsidR="00660BE8" w:rsidRDefault="00660BE8">
      <w:pPr>
        <w:pStyle w:val="a3"/>
      </w:pPr>
      <w:r>
        <w:t xml:space="preserve">　　現代社會，最需要的就是長善救失、成就聖賢的教育；這樣的教育是實現人類和平的希望。因此，我們這個幼兒班在圖文巴辦起來，真的是因緣殊勝，祖宗護念，諸佛加持！</w:t>
      </w:r>
      <w:r>
        <w:t xml:space="preserve"> </w:t>
      </w:r>
    </w:p>
    <w:p w14:paraId="33B4D60A" w14:textId="77777777" w:rsidR="00660BE8" w:rsidRDefault="00660BE8">
      <w:pPr>
        <w:pStyle w:val="a3"/>
      </w:pPr>
      <w:r>
        <w:t xml:space="preserve">　　早年我在日本岡山參加聯合國和平會議的時候，和十幾個同修在路上散步。其中有一位年輕媽媽，推著嬰兒車，她的小孩大概四個月大。我說我們停下來，大家來看這個小孩，看他媽媽對他的愛，小心翼翼，無微不至；小孩雖然不會說話，你看他的眼神、看他的動作，都能感受到他對媽媽的愛。這就是「父子有親」，這就是天性！沒有人教他，他都能這樣的愛人，這樣的天真，這是本性，每個人身上都有。</w:t>
      </w:r>
      <w:r>
        <w:t xml:space="preserve"> </w:t>
      </w:r>
    </w:p>
    <w:p w14:paraId="3B841872" w14:textId="77777777" w:rsidR="00660BE8" w:rsidRDefault="00660BE8">
      <w:pPr>
        <w:pStyle w:val="a3"/>
      </w:pPr>
      <w:r>
        <w:t xml:space="preserve">　　這個現象，我們看到了，古人也看到了，古聖先賢就是從這裡開始，建立傳統文化，父子有親就是起點、就是原點。文化就是把這種自性的愛發揚光大。中國文化如此，世界上每一個偉大的文明、每一個族群的傳統文化都如此，都是自性的愛，在各個社會環境、人文環境下，不斷發揚光大的結果。</w:t>
      </w:r>
      <w:r>
        <w:t xml:space="preserve"> </w:t>
      </w:r>
    </w:p>
    <w:p w14:paraId="55AAACF2" w14:textId="77777777" w:rsidR="00660BE8" w:rsidRDefault="00660BE8">
      <w:pPr>
        <w:pStyle w:val="a3"/>
      </w:pPr>
      <w:r>
        <w:t xml:space="preserve">　　中國的傳統文化很了不起，它從性德上建立起來，又能教導人們回歸自性。千萬年來，這個教育成就了許許多多的聖賢，這個傳統文化教育，總結起來就是四個字「蒙以養正」。千百年流傳下來的教科書，都歸結在《聖學根之根》這部書裡面，我們倡導大家都來學習這個扎根的課本。</w:t>
      </w:r>
      <w:r>
        <w:t xml:space="preserve"> </w:t>
      </w:r>
    </w:p>
    <w:p w14:paraId="0FB9B076" w14:textId="77777777" w:rsidR="00660BE8" w:rsidRDefault="00660BE8">
      <w:pPr>
        <w:pStyle w:val="a3"/>
      </w:pPr>
      <w:r>
        <w:t xml:space="preserve">　　今天是教師節，我想起早年，我的老師李炳南老居士，曾經寫過一幅字「蒙以養正，聖功也」。這是什麼意思？簡單來說，就是能夠從童蒙開始，就要施以正確的教育，把孩子培養成為聖賢君子，這是神聖的事業，也是至聖的功業。</w:t>
      </w:r>
      <w:r>
        <w:t xml:space="preserve"> </w:t>
      </w:r>
    </w:p>
    <w:p w14:paraId="61B34B99" w14:textId="77777777" w:rsidR="00660BE8" w:rsidRDefault="00660BE8">
      <w:pPr>
        <w:pStyle w:val="a3"/>
      </w:pPr>
      <w:r>
        <w:t xml:space="preserve">　　實在講，我們為什麼能夠成聖成賢？原因在於我們本來就是。《三字經》開篇第一句就是「人之初，性本善」。我們每個人都是本性本善，之所以成為凡夫，是因為本性本善被不善的習性障蔽了，得不到彰顯而已。這句話我們能不能相信？可以很肯定地跟諸位說，能！為什麼？諸位看看三、四個月大的小嬰兒，他還不認人，不知道誰是他的爸爸、誰是他的媽媽。這個時候，你仔細去觀察，他沒有分別、沒有執著，他的境界萬法一如。他對父母的愛，是從真性裡流露出來的愛心，他用這個愛心，對</w:t>
      </w:r>
      <w:r>
        <w:lastRenderedPageBreak/>
        <w:t>待所有的人，誰走到他面前他都歡喜。他不僅對人如此，對一切萬物都如此，真誠、清淨、平等全都在他的身上體現出來。所以我說「人生百日，體露真常」。</w:t>
      </w:r>
      <w:r>
        <w:t xml:space="preserve"> </w:t>
      </w:r>
    </w:p>
    <w:p w14:paraId="36681748" w14:textId="77777777" w:rsidR="00660BE8" w:rsidRDefault="00660BE8">
      <w:pPr>
        <w:pStyle w:val="a3"/>
      </w:pPr>
      <w:r>
        <w:t xml:space="preserve">　　這個現象古人看到了，就希望能夠將這種真誠、清淨的心一直延續下去，最好一輩子都不改變，不會迷失本心。這就是教育，就是成聖成賢的教育。</w:t>
      </w:r>
      <w:r>
        <w:t xml:space="preserve"> </w:t>
      </w:r>
    </w:p>
    <w:p w14:paraId="5251F1CF" w14:textId="77777777" w:rsidR="00660BE8" w:rsidRDefault="00660BE8">
      <w:pPr>
        <w:pStyle w:val="a3"/>
      </w:pPr>
      <w:r>
        <w:t xml:space="preserve">　　可是，小孩慢慢長大，受到了染污，天真就失掉了，變成分別、執著了。可是，養正的教育非常可貴、非常重要，這是正常的世界迫切的需要，也是目前各國的家庭教育、學校教育以及社會教育所缺乏的。可以說，成就養正的教育，是當前復興傳統文化的大問題，是成就世界和平、太平盛世的根本問題，不能不重視！我們這一代一定要直下承當，依教奉行，做出真正的榜樣出來，這是我們的使命。如果我們這一代疏忽了，沒能為恢復養正教育打下一個基礎，下一代就可憐了，整個世界也會前途一片黯淡。</w:t>
      </w:r>
      <w:r>
        <w:t xml:space="preserve"> </w:t>
      </w:r>
    </w:p>
    <w:p w14:paraId="2CB66512" w14:textId="77777777" w:rsidR="00660BE8" w:rsidRDefault="00660BE8">
      <w:pPr>
        <w:pStyle w:val="a3"/>
      </w:pPr>
      <w:r>
        <w:t xml:space="preserve">　　養正的教育如何落實？「身行言教、為人演說」。身行要放在言教的前面，演要放在說的前面，教育才能起到效果。歷史上有兩位真正成功的教育家，一位是釋迦牟尼佛，一位是孔子。他們教學的成功都在於「先行其言」，他們把身教放在第一位，自己沒有做到，就不能要求別人。我們自己沒有做到，就不能說，這是對學生負責任，不能隨便說話，才算好老師。好的老師，永遠給十法界做模範、做榜樣。學為人師，行為世範。我們內學釋迦牟尼佛，放下貪瞋痴慢疑；外學孔老夫子，溫良恭儉讓，就是溫和、善良、恭敬、節儉、禮讓。我們真正能做到，就能為人師表；我們真正能做到，就是在落實養正教育，就是在承傳傳統文化。</w:t>
      </w:r>
      <w:r>
        <w:t xml:space="preserve"> </w:t>
      </w:r>
    </w:p>
    <w:p w14:paraId="6C503954" w14:textId="77777777" w:rsidR="00660BE8" w:rsidRDefault="00660BE8">
      <w:pPr>
        <w:pStyle w:val="a3"/>
      </w:pPr>
      <w:r>
        <w:t xml:space="preserve">　　真發心向著這個方向學，即便做不到圓滿，只要做到一分，就有一分的誠敬，就能感受到諸佛菩薩一分的加持、古聖先賢一分的護念，修學的障礙就少了一分。從這一分開始，繼續提升，直至圓滿。如果每一位老師都能這樣學，復興養正的教育就有了希望。</w:t>
      </w:r>
      <w:r>
        <w:t xml:space="preserve"> </w:t>
      </w:r>
    </w:p>
    <w:p w14:paraId="5CB44AE4" w14:textId="77777777" w:rsidR="00660BE8" w:rsidRDefault="00660BE8">
      <w:pPr>
        <w:pStyle w:val="a3"/>
      </w:pPr>
      <w:r>
        <w:t xml:space="preserve">　　可是，古聖先賢不在我們身邊了，真正的善知識離我們遠了，我們修學還能不能成就？我可以很肯定地告訴諸位，能！為什麼？因為古人說過「感應道交」。</w:t>
      </w:r>
      <w:r>
        <w:t xml:space="preserve"> </w:t>
      </w:r>
    </w:p>
    <w:p w14:paraId="0BAA04F1" w14:textId="77777777" w:rsidR="00660BE8" w:rsidRDefault="00660BE8">
      <w:pPr>
        <w:pStyle w:val="a3"/>
      </w:pPr>
      <w:r>
        <w:t xml:space="preserve">　　早年，我學講經，遇到不懂的地方，李老師就教我「至誠感通」。確實，內心真正有誠意，就能夠感通。這是《孝經》所說：「孝悌之至，通於神明，光於四海，無所不通。」用佛教的話說，這是「萬法一體，境由心生」。我們不能懷疑，要真信、真幹！傳統文化就能夠在我們的心裡、在我們的身上復興起來。</w:t>
      </w:r>
      <w:r>
        <w:t xml:space="preserve"> </w:t>
      </w:r>
    </w:p>
    <w:p w14:paraId="148C4B8C" w14:textId="77777777" w:rsidR="00660BE8" w:rsidRDefault="00660BE8">
      <w:pPr>
        <w:pStyle w:val="a3"/>
      </w:pPr>
      <w:r>
        <w:t xml:space="preserve">　　養正的教育愈早愈好，所以古人強調「童蒙養正」。從這一點來看，幼兒班就非常重要。現在的社會染污非常嚴重，兩三歲的小孩，天真就失掉了。我們發心教育好這些幼兒，這是菩薩的事業，要用菩薩的心來做，要用覺而不迷的心行來成就，這是續佛慧命。</w:t>
      </w:r>
      <w:r>
        <w:t xml:space="preserve"> </w:t>
      </w:r>
    </w:p>
    <w:p w14:paraId="653B03F6" w14:textId="77777777" w:rsidR="00660BE8" w:rsidRDefault="00660BE8">
      <w:pPr>
        <w:pStyle w:val="a3"/>
      </w:pPr>
      <w:r>
        <w:t xml:space="preserve">　　實在講，養正教育的效果，在童年時期就能顯示出來。小孩從小就懂得溫良恭儉讓，像一個小大人一樣，規規矩矩的，沒有邪念、沒有私心。長大了，他跟誰都能相處，都能一團和氣，全心全意為人民服務。這樣的教育是從母親的胎教就開始了，母</w:t>
      </w:r>
      <w:r>
        <w:lastRenderedPageBreak/>
        <w:t>親從懷孕就開始，心要端正，心要慈悲，耳不聽淫聲，口不出傲言，一舉一動都要如理如法，胎兒就端正，他所稟受的是正氣。</w:t>
      </w:r>
      <w:r>
        <w:t xml:space="preserve"> </w:t>
      </w:r>
    </w:p>
    <w:p w14:paraId="2413E6DC" w14:textId="77777777" w:rsidR="00660BE8" w:rsidRDefault="00660BE8">
      <w:pPr>
        <w:pStyle w:val="a3"/>
      </w:pPr>
      <w:r>
        <w:t xml:space="preserve">　　孩子出生之後，他睜開小眼睛、豎起小耳朵，就會看、就會聽，這時就已經開始學習了。這個時候，父母都能夠將《弟子規》做出來給他看，所有不善的、負面的信息都不讓他接觸到，這是真正的愛護孩子，這就是蒙以養正。</w:t>
      </w:r>
      <w:r>
        <w:t xml:space="preserve"> </w:t>
      </w:r>
    </w:p>
    <w:p w14:paraId="2A8C4E61" w14:textId="77777777" w:rsidR="00660BE8" w:rsidRDefault="00660BE8">
      <w:pPr>
        <w:pStyle w:val="a3"/>
      </w:pPr>
      <w:r>
        <w:t xml:space="preserve">　　等到小孩長大，上學的時候，老師也是做出榜樣給學生看，不僅僅靠言教，更要靠身教。這樣教出來的孩子，到老都不會改變，可謂「少成若天性，習慣成自然」。諺語所謂：「三歲看八十，七歲看終身。」所以，人是教得好的，一切還是教學為先。</w:t>
      </w:r>
      <w:r>
        <w:t xml:space="preserve"> </w:t>
      </w:r>
    </w:p>
    <w:p w14:paraId="63A7AB83" w14:textId="77777777" w:rsidR="00660BE8" w:rsidRDefault="00660BE8">
      <w:pPr>
        <w:pStyle w:val="a3"/>
      </w:pPr>
      <w:r>
        <w:t xml:space="preserve">　　最後，我用「十個教學為先」作為總結，希望大家都能夠堅定信心、真修真幹，做好榜樣，成就這個殊勝難得的因緣，為往聖繼絕學，為萬世開太平！</w:t>
      </w:r>
      <w:r>
        <w:t xml:space="preserve"> </w:t>
      </w:r>
    </w:p>
    <w:p w14:paraId="326BBD59" w14:textId="77777777" w:rsidR="00660BE8" w:rsidRDefault="00660BE8">
      <w:pPr>
        <w:pStyle w:val="a3"/>
      </w:pPr>
      <w:r>
        <w:t xml:space="preserve">　　安身立命，教學為先；創業齊家，教學為先；</w:t>
      </w:r>
      <w:r>
        <w:t xml:space="preserve"> </w:t>
      </w:r>
    </w:p>
    <w:p w14:paraId="6A4BC35D" w14:textId="77777777" w:rsidR="00660BE8" w:rsidRDefault="00660BE8">
      <w:pPr>
        <w:pStyle w:val="a3"/>
      </w:pPr>
      <w:r>
        <w:t xml:space="preserve">　　建國君民，教學為先；禮義之邦，教學為先；</w:t>
      </w:r>
      <w:r>
        <w:t xml:space="preserve"> </w:t>
      </w:r>
    </w:p>
    <w:p w14:paraId="7792C449" w14:textId="77777777" w:rsidR="00660BE8" w:rsidRDefault="00660BE8">
      <w:pPr>
        <w:pStyle w:val="a3"/>
      </w:pPr>
      <w:r>
        <w:t xml:space="preserve">　　穩定和諧，教學為先；國豐民安，教學為先；</w:t>
      </w:r>
      <w:r>
        <w:t xml:space="preserve"> </w:t>
      </w:r>
    </w:p>
    <w:p w14:paraId="54812E3D" w14:textId="77777777" w:rsidR="00660BE8" w:rsidRDefault="00660BE8">
      <w:pPr>
        <w:pStyle w:val="a3"/>
      </w:pPr>
      <w:r>
        <w:t xml:space="preserve">　　太平盛世，教學為先；長治久安，教學為先；</w:t>
      </w:r>
      <w:r>
        <w:t xml:space="preserve"> </w:t>
      </w:r>
    </w:p>
    <w:p w14:paraId="7AD7AE9A" w14:textId="77777777" w:rsidR="00660BE8" w:rsidRDefault="00660BE8">
      <w:pPr>
        <w:pStyle w:val="a3"/>
      </w:pPr>
      <w:r>
        <w:t xml:space="preserve">　　諸佛報土，教學為先；極樂世界，教學為先。</w:t>
      </w:r>
      <w:r>
        <w:t xml:space="preserve"> </w:t>
      </w:r>
    </w:p>
    <w:p w14:paraId="3F523EFC" w14:textId="77777777" w:rsidR="00660BE8" w:rsidRDefault="00660BE8">
      <w:pPr>
        <w:pStyle w:val="a3"/>
      </w:pPr>
      <w:r>
        <w:t xml:space="preserve">　　祝願：澳洲淨宗學院的補習班，教學相長、蒸蒸日上；世界各國聖教普及、人民安康、家庭幸福，四海一家，天下太平。謝謝大家！</w:t>
      </w:r>
      <w:r>
        <w:t xml:space="preserve"> 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1D4C1" w14:textId="77777777" w:rsidR="00660BE8" w:rsidRDefault="00660BE8" w:rsidP="00660BE8">
      <w:r>
        <w:separator/>
      </w:r>
    </w:p>
  </w:endnote>
  <w:endnote w:type="continuationSeparator" w:id="0">
    <w:p w14:paraId="7A56DCA7" w14:textId="77777777" w:rsidR="00660BE8" w:rsidRDefault="00660BE8" w:rsidP="00660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2F0BE" w14:textId="77777777" w:rsidR="00660BE8" w:rsidRDefault="00660BE8" w:rsidP="00660BE8">
      <w:r>
        <w:separator/>
      </w:r>
    </w:p>
  </w:footnote>
  <w:footnote w:type="continuationSeparator" w:id="0">
    <w:p w14:paraId="01136827" w14:textId="77777777" w:rsidR="00660BE8" w:rsidRDefault="00660BE8" w:rsidP="00660B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BE8"/>
    <w:rsid w:val="00660B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C700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0B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0B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0B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0B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