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43A4D" w14:textId="77777777" w:rsidR="00E33BF4" w:rsidRDefault="00E33BF4">
      <w:r>
        <w:t xml:space="preserve">對廣化一乘禪寺開示　　（共一集）　　</w:t>
      </w:r>
      <w:r>
        <w:t>2014/5/18</w:t>
      </w:r>
      <w:r>
        <w:t xml:space="preserve">　　印尼廣化一乘禪寺　　檔名：</w:t>
      </w:r>
      <w:r>
        <w:t xml:space="preserve">32-053-0001 </w:t>
      </w:r>
    </w:p>
    <w:p w14:paraId="7D9DA517" w14:textId="77777777" w:rsidR="00E33BF4" w:rsidRDefault="00E33BF4">
      <w:pPr>
        <w:pStyle w:val="a3"/>
      </w:pPr>
      <w:r>
        <w:t xml:space="preserve">　　感謝方丈和尚。諸位法師，諸位同學，廣化我今天是第三次來參訪。</w:t>
      </w:r>
      <w:r>
        <w:t xml:space="preserve"> </w:t>
      </w:r>
    </w:p>
    <w:p w14:paraId="23D34CC8" w14:textId="77777777" w:rsidR="00E33BF4" w:rsidRDefault="00E33BF4">
      <w:pPr>
        <w:pStyle w:val="a3"/>
      </w:pPr>
      <w:r>
        <w:t xml:space="preserve">　　中國古大德教誨我們，我們處在現在這個時代，是一個很不尋常的時代。過去英國人湯恩比博士告訴我們，現在這個時代大家都追求物質文明，物質文明進步得太快，倫理道德、精神文明衰退了。所以由於物質文明引起人們的貪心，這個貪婪被引出來之後貪心是沒有邊際的，造成整個世界大眾心理上都有競爭的念頭，競爭往上提升就是鬥爭，鬥爭再提升就是戰爭。今天的人們有能力毀滅這個世界，這就是大家知道的核武戰爭跟生化戰爭。這種戰爭要爆發，整個地球都毀滅。這是可能，不是不可能的。我們是要共存共榮，還是希望共同毀滅？湯恩比博士告訴我們，擺在面前只有兩條路，一個是共存共榮，我們還可以好好的生活下去；一個就是同歸於盡，整個消失掉。如果我們要選擇大家一起共存共榮在這個世界上再延續下去，湯恩比博士告訴我們安定要靠中國孔孟學說跟大乘佛法。因此我們不但對佛法，我們希望佛教興旺起來，可以崛起於世，還要把儒家、道家，乃至於全世界所有的宗教都能團結起來，能回歸教育，都能互相學習，共同努力來拯救世界的危機。</w:t>
      </w:r>
      <w:r>
        <w:t xml:space="preserve"> </w:t>
      </w:r>
    </w:p>
    <w:p w14:paraId="7C355E02" w14:textId="77777777" w:rsidR="00E33BF4" w:rsidRDefault="00E33BF4">
      <w:pPr>
        <w:pStyle w:val="a3"/>
      </w:pPr>
      <w:r>
        <w:t xml:space="preserve">　　由於我們人類，包括我們自己迷失了方向，已經迷一百多年了，所以湯恩比說的話是正確的，一點沒有說錯。我們看看佛教，看看中國的傳統文化，我們並不樂觀。這個原因就是古人教導我們的，古德曾經說，佛法在興旺的時候，大家有一個概念就是三學一源。三學就是整個的佛教把它分為三個區別，第一個是戒律，第二個是禪定，第三個就是教下。這三學是一體，三學統統都要學，不能分家。佛教，釋迦牟尼佛告訴我們，他的法運就是三個時期，正法、像法、末法。雖然說正法有一千年，像法一千年，末法一萬年，正法一千年過去了，像法一千年也過去了，現在是末法，末法一萬年現在是第二個一千年。依照中國歷史的記載，釋迦牟尼佛滅度到今年是三千零四十一年。可是釋迦牟尼佛又非常慈悲的告訴我們，這三個法運，正法、像法、末法還有一種講法，就是什麼叫正法？有講經的人，釋迦牟尼佛講經，有聽經的人，有修行的人，有證果的人，這四種都有叫正法時期；如果有講經、有聽經、有修行，沒有證果的，這叫像法時期；如果說是有講經、有聽經的，沒有修行的，沒有照經典去做的人，當然也沒有證果的，這個時期叫末法時期。按照大乘經裡頭這種說法，我們非常安慰，末法時期還可以有正法出現。</w:t>
      </w:r>
      <w:r>
        <w:t xml:space="preserve"> </w:t>
      </w:r>
    </w:p>
    <w:p w14:paraId="26646C43" w14:textId="77777777" w:rsidR="00E33BF4" w:rsidRDefault="00E33BF4">
      <w:pPr>
        <w:pStyle w:val="a3"/>
      </w:pPr>
      <w:r>
        <w:t xml:space="preserve">　　我們講到證果，禪宗，大乘要明心見性，大徹大悟、明心見性這就是證果。這個真難，現在大徹大悟、明心見性的人沒有聽說過了，要不就沒有了。我們看修行，修行是以什麼為代表？是以禪定。現在得禪定的人也不多了，虛雲老和尚過世之後，就沒有再聽說有真正得禪定的人。可是淨土宗，如果念佛最後真正往生到極樂世界，這是證果。淨土宗有講經、有聽經、有修行，修行就是一心不亂，往生極樂世界就是證果，那麼淨土宗在末法時期它是正法。</w:t>
      </w:r>
      <w:r>
        <w:t xml:space="preserve"> </w:t>
      </w:r>
    </w:p>
    <w:p w14:paraId="759A11CA" w14:textId="77777777" w:rsidR="00E33BF4" w:rsidRDefault="00E33BF4">
      <w:pPr>
        <w:pStyle w:val="a3"/>
      </w:pPr>
      <w:r>
        <w:t xml:space="preserve">　　去年冬天我聽到中國國內南陽來佛寺一位法師，印志法師，他的師父念佛往生，他把這個信息告訴我，這信息對於我們念佛人帶來無量的歡喜心、無量的信心。他的師父往生的時候一百一十二歲，老和尚是二十歲出家，他不認識字，沒有念過書，這個人是非常老實、聽話、真幹，他具足真誠、清淨、恭敬，師父只教他一句阿彌陀佛，他就是念這句阿彌陀佛念了九十二年。他一生他不認識字，他沒有念過經，也沒</w:t>
      </w:r>
      <w:r>
        <w:lastRenderedPageBreak/>
        <w:t>有聽過經，就是一句阿彌陀佛念了九十二年。老和尚一百一十二歲，他的身體、他的精神、他的體力大概跟四、五十歲的人一樣，一百一十二歲還爬樹，爬到樹上，眼睛不花，耳朵不聾，還能穿針引線，所以人家看到沒有一個不佩服的。一個人如果具備這三個條件，老實、聽話、真幹，沒有一個不成佛的。</w:t>
      </w:r>
      <w:r>
        <w:t xml:space="preserve"> </w:t>
      </w:r>
    </w:p>
    <w:p w14:paraId="32A96F37" w14:textId="77777777" w:rsidR="00E33BF4" w:rsidRDefault="00E33BF4">
      <w:pPr>
        <w:pStyle w:val="a3"/>
      </w:pPr>
      <w:r>
        <w:t xml:space="preserve">　　他的一生，一百多年當中，中國的社會都是戰亂，所以他在偏僻的鄉下，一個小小的寺廟，真的沒有人看得起，他就在那裡住了那麼多年，靠耕種，農耕生活。他有體力，雖然年歲很大，一百多歲，體力跟年輕人一樣。農耕的時期，他耕種的面積很大，收成的糧食、水果、蔬菜都去供養那些貧窮的人民，接受他供養的差不多有成千上萬人。就是這個老和尚，老和尚自己耕種，收穫真的很多。這個寺廟很小、很偏僻，在農村裡面沒有人供養，沒有香火，全靠自己生產，養活自己，而且他大面積的耕種，不但養活自己，還養活全村的人民。往生的那一天他還工作，從早到晚在農地裡工作一整天，那天晚上他就往生了。他告訴同參道友，往生不要靠人助念，說靠人助念不牢靠、靠不住，我自己有能力往生。</w:t>
      </w:r>
      <w:r>
        <w:t xml:space="preserve"> </w:t>
      </w:r>
    </w:p>
    <w:p w14:paraId="291C5C23" w14:textId="77777777" w:rsidR="00E33BF4" w:rsidRDefault="00E33BF4">
      <w:pPr>
        <w:pStyle w:val="a3"/>
      </w:pPr>
      <w:r>
        <w:t xml:space="preserve">　　我們知道淨土宗第一代的祖師慧遠大師，他老人家在世的時候曾經見阿彌陀佛四次，我們相信這個老和尚，我看他的光碟看了三十多遍，我發現這個老和尚跟阿彌陀佛見面至少是十次以上。他給我們證明極樂世界真有，阿彌陀佛是真的，不是假的。所以這是給我們一個非常好的信息，他做出榜樣給我們看，一生就是一句阿彌陀佛，他沒有雜念，他沒有妄想。在碟片上我們看到有人問他，你見到阿彌陀佛，阿彌陀佛給你說什麼？他說，我好多次要求阿彌陀佛帶我去往生，阿彌陀佛不肯帶我去。我們聽到這句話，他這透露個消息給我們，他跟阿彌陀佛見面很多次，不是一次，阿彌陀佛要他常住在世間表法，做一個念佛人的好樣子給大家做證明。所以他最後的證明就是告訴我們，我們選這個法門是正確的，極樂世界決定是有，阿彌陀佛決定是有，念佛決定會往生。大家自己不要著急，著急就是障礙，跟阿彌陀佛見不了面；不著急，自自然然的功夫成熟，阿彌陀佛就來看你。所以帶給我們堅定的信心。</w:t>
      </w:r>
      <w:r>
        <w:t xml:space="preserve"> </w:t>
      </w:r>
    </w:p>
    <w:p w14:paraId="4007654F" w14:textId="77777777" w:rsidR="00E33BF4" w:rsidRDefault="00E33BF4">
      <w:pPr>
        <w:pStyle w:val="a3"/>
      </w:pPr>
      <w:r>
        <w:t xml:space="preserve">　　實在講只有這樁事情，往生極樂世界是真的，其他都是假的。既然都是假的，就不要放在心上，心上只放阿彌陀佛。一心念佛，自己身心健康，不會有病痛，不會有災難，阿彌陀佛加持你、保佑你，你家裡面會很平安、會幸福，你的事業會很順利，居住在這個地方一方平安，不會有災難。所以我們最重要的要辨別什麼是真的、什麼是假的，真的我們要抓住，假的要放下。這個光碟今天我們也帶來了，希望我們這邊的老和尚每天把這個光碟放給大家看。這片光碟，這是一本書記錄他一生的事蹟，我們要把這本書當作《無量壽經》來讀。老和尚九十二年的修行完全是《無量壽經》的榜樣，他把《無量壽經》做出來給我們。什麼叫學佛，什麼叫成佛，這都給我們交代得清清楚楚、明明白白。所以我說這是老和尚表法，就是告訴我們《無量壽經》怎樣落實在生活、落實在工作、落實在處事待人接物，他全做出來了，做出樣子給我們看，我們應該認真向他學習。我們要發心做釋迦牟尼佛的好學生，做阿彌陀佛的好弟子，將來在極樂世界我們都會見面，到那裡去團圓。我今天的話就說到此地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11973" w14:textId="77777777" w:rsidR="00E33BF4" w:rsidRDefault="00E33BF4" w:rsidP="00E33BF4">
      <w:r>
        <w:separator/>
      </w:r>
    </w:p>
  </w:endnote>
  <w:endnote w:type="continuationSeparator" w:id="0">
    <w:p w14:paraId="29414071" w14:textId="77777777" w:rsidR="00E33BF4" w:rsidRDefault="00E33BF4" w:rsidP="00E33B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D7F9F6" w14:textId="77777777" w:rsidR="00E33BF4" w:rsidRDefault="00E33BF4" w:rsidP="00E33BF4">
      <w:r>
        <w:separator/>
      </w:r>
    </w:p>
  </w:footnote>
  <w:footnote w:type="continuationSeparator" w:id="0">
    <w:p w14:paraId="498DD7C2" w14:textId="77777777" w:rsidR="00E33BF4" w:rsidRDefault="00E33BF4" w:rsidP="00E33B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BF4"/>
    <w:rsid w:val="00E33BF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69611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33BF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33BF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33BF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33BF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404</Words>
  <Characters>2304</Characters>
  <Application>Microsoft Office Word</Application>
  <DocSecurity>0</DocSecurity>
  <Lines>19</Lines>
  <Paragraphs>5</Paragraphs>
  <ScaleCrop>false</ScaleCrop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2025-10-14T01:54:00Z</dcterms:created>
  <dcterms:modified xsi:type="dcterms:W3CDTF">2025-10-14T01:54:00Z</dcterms:modified>
</cp:coreProperties>
</file>