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B180" w14:textId="77777777" w:rsidR="00390D65" w:rsidRDefault="00390D65">
      <w:r>
        <w:t xml:space="preserve">印尼雅加達萬佛寺萬姓先祖紀念堂開幕典禮講話　　（共一集）　　</w:t>
      </w:r>
      <w:r>
        <w:t>2014/6/14</w:t>
      </w:r>
      <w:r>
        <w:t xml:space="preserve">　　印尼雅加達萬佛寺　　檔名：</w:t>
      </w:r>
      <w:r>
        <w:t xml:space="preserve">32-060-0001 </w:t>
      </w:r>
    </w:p>
    <w:p w14:paraId="00772A2F" w14:textId="77777777" w:rsidR="00390D65" w:rsidRDefault="00390D65">
      <w:pPr>
        <w:pStyle w:val="a3"/>
      </w:pPr>
      <w:r>
        <w:t xml:space="preserve">　　尊敬的各位長老、各位嘉賓、各位大德，大家好。</w:t>
      </w:r>
      <w:r>
        <w:t xml:space="preserve"> </w:t>
      </w:r>
    </w:p>
    <w:p w14:paraId="769A06C4" w14:textId="77777777" w:rsidR="00390D65" w:rsidRDefault="00390D65">
      <w:pPr>
        <w:pStyle w:val="a3"/>
      </w:pPr>
      <w:r>
        <w:t xml:space="preserve">　　今天欣逢雅加達萬佛寺萬姓先祖紀念堂開幕的良辰吉日，能夠在此表達衷心的慶祝與祝福，我感到非常榮幸。我和印尼有很深厚的因緣，過去數年當中經常前往參加多元宗教的交流活動，尤其是瓦希德總統在世的時候，我們經常在一起出國參訪，一起舉辦多元宗教論壇。這些珍貴的記憶，至今還歷歷在目。欣見近年來印尼在多元宗教團結、多元文化交流、多元種族和諧方面有了更進一步的發展，這是一個很好的現象。希望印尼能夠繼續朝著這個方向發展，率先為全世界做出多元文化和諧社會的榜樣。今天舉行的萬姓先祖紀念堂開幕典禮，對多元文化和諧具有深遠的意義。這也是人類老祖宗對後代厚愛的一個具體表現。祭祀祖宗的意義，是教導人們不忘本，知恩報恩。現在這個時代禮崩樂壞，世界各國都偏重於物質文明的發展，而疏忽了精神文明的建設。其結果是富而不樂、貴而不安，甚至造成社會風氣日益浮靡，道德日益淪喪，天災人禍愈演愈烈的局面。這是我們必須引以為戒的教訓。</w:t>
      </w:r>
      <w:r>
        <w:t xml:space="preserve"> </w:t>
      </w:r>
    </w:p>
    <w:p w14:paraId="0E02882A" w14:textId="77777777" w:rsidR="00390D65" w:rsidRDefault="00390D65">
      <w:pPr>
        <w:pStyle w:val="a3"/>
      </w:pPr>
      <w:r>
        <w:t xml:space="preserve">　　中國老祖宗具有非凡的聰明智慧，明瞭精神文明是人生真正幸福美滿的根源，所以興起倫理道德的教化。而宗廟祭祀的設施，就是落實倫理道德的具體展現。祭祀祖先的意義，是教人不忘本，緬懷祖德，知恩報恩，所謂報本反始，飲水思源，這是人道的大根大本，教人誠、敬、忠、信。《論語》說，「慎終追遠，民德歸厚矣」，對父母盡孝終身，對祖先追思祭祀，社會的風俗道德就會漸漸篤厚起來。人心淳厚，社會才會安定，世界才會太平。這是環環相扣、息息相關的因果關係。藉著祭祖活動追懷老祖宗的時代，制禮作樂，成就禮義之邦的太平盛世。當時人心純淨，精神生活充實，人人個個安分，樂天知命，所以社會繁榮安定，人民幸福快樂。老祖宗做出和諧的典範，留下寶貴的文化遺產，我們必須感恩與繼承，在當代實踐力行，和諧現代社會，並且將如此重要的智慧與經驗完整的傳承下去，利益後代子孫，這才是真正做到知恩報恩。</w:t>
      </w:r>
      <w:r>
        <w:t xml:space="preserve"> </w:t>
      </w:r>
    </w:p>
    <w:p w14:paraId="122E751F" w14:textId="77777777" w:rsidR="00390D65" w:rsidRDefault="00390D65">
      <w:pPr>
        <w:pStyle w:val="a3"/>
      </w:pPr>
      <w:r>
        <w:t xml:space="preserve">　　孝敬足以維護人類社會的永續和諧。中國傳統的《百家姓》裡頭，只收錄了四百多個姓氏，現在根據專家研究，中國總計有二萬四千多個姓氏。如果這二萬四千多個姓氏在世界其他國家地區做一次祭奠的展覽，相信會使很多人尊敬佩服。這是一個真正的大國，要讓這麼多不同的族姓團結成一個國家，不是一件簡單的事情。這樣的泱泱大國靠什麼團結？中國五千年的歷史文化不墜，就是依靠孝和敬這兩個根本的德行從中維繫，而祭祖正是孝敬的具體表現。</w:t>
      </w:r>
      <w:r>
        <w:t xml:space="preserve"> </w:t>
      </w:r>
    </w:p>
    <w:p w14:paraId="1B4FF324" w14:textId="77777777" w:rsidR="00390D65" w:rsidRDefault="00390D65">
      <w:pPr>
        <w:pStyle w:val="a3"/>
      </w:pPr>
      <w:r>
        <w:t xml:space="preserve">　　就孝而言，中國的孝字是老字和子字合成的一個字，其含義是上一代和下一代是不可分割的整體。推而廣之，上一代還有上一代，追溯過去無始；下一代還有下一代，推演未來無終，人類的過去、現在、未來是一個整體，息息相關，不可分割。由於過去祖宗的種種努力，我們今天才能安享幸福快樂的生活；而我們今天種種努力，又能帶給後代子孫幸福美滿的日子。祭祖，一方面提醒我們追思感念祖宗的種種恩德與貢獻，效法祖宗的道德傳統，珍惜維護祖宗遺留下來的智慧經驗與典範；另一方面，也啟示我們要將同樣的親愛與恩德承傳下去，造福利益後代子孫。所以祭祖所展現的是人類綿延不絕、生生不息的生命動力，是超越時間限制，亙古長存，整體親愛與關懷。這種力量與遠見足以維護地球人類千秋萬世永續長存。</w:t>
      </w:r>
      <w:r>
        <w:t xml:space="preserve"> </w:t>
      </w:r>
    </w:p>
    <w:p w14:paraId="652F6D7D" w14:textId="77777777" w:rsidR="00390D65" w:rsidRDefault="00390D65">
      <w:pPr>
        <w:pStyle w:val="a3"/>
      </w:pPr>
      <w:r>
        <w:lastRenderedPageBreak/>
        <w:t xml:space="preserve">　　就敬而言，它是孝的延伸。最初表現在弟妹與兄長之間的恭敬與友愛，繼而發展為晚輩與長輩之間的敬順與關懷，學生與老師之間的尊師重道，傳道授業。推而廣之，在鄰里鄉黨、社會國家，乃至全世界，這種敬愛推到十方，沒有邊際。一切人都是自己的兄弟姐妹，長輩、晚輩都應該同樣的敬愛與關懷，所謂「四海之內皆兄弟也」。誠如孟子所說，「老吾老以及人之老，幼吾幼以及人之幼」，孝敬親愛自己的長輩，同時也要孝敬親愛他人的長輩；照顧關懷自己的晚輩，同時也要照顧關懷他人的晚輩。這種博愛的胸襟是超越空間限制，無遠弗屆的整體親愛與關懷，就像《弟子規》上所說的，「凡是人，皆須愛；天同覆，地同載」。我們今天將二萬四千多個姓氏的牌位供奉在一起，平等的虔誠恭敬，祭祀懷念大家的老祖宗，就是這種博愛精神的體現。人類社會離不開時間的延續關係，沒有祖宗的延續，就沒有我們今天；沒有我們今天的延續，就沒有後代子孫。如此怎能不感恩孝順？</w:t>
      </w:r>
      <w:r>
        <w:t xml:space="preserve"> </w:t>
      </w:r>
    </w:p>
    <w:p w14:paraId="67884433" w14:textId="77777777" w:rsidR="00390D65" w:rsidRDefault="00390D65">
      <w:pPr>
        <w:pStyle w:val="a3"/>
      </w:pPr>
      <w:r>
        <w:t xml:space="preserve">　　同理，人類社會也離不開空間的依存關係。所謂「一日之所需，百工斯為備」，我們每天衣食住行的需求要靠各種職業的人來提供，大家互助共存，社會才能延續運作。如此怎能不感恩恭敬？人類社會的維繫離不開時間與空間，而孝敬精神的體現，在超越時間和空間的限制，將古今中外的人類整體全部涵蓋在其中，可見其偉大與重要性。由此可知，孝敬精神的發揚能夠維持社會安定繁榮，促進世界永續和平。在萬姓先祖紀念堂的設立，其意義非常重大，因為它是孝敬精神的具體實踐與長遠的落實，對於多元文化和諧社會的建設具有直接與間接的正面作用，值得推廣與提倡。</w:t>
      </w:r>
      <w:r>
        <w:t xml:space="preserve"> </w:t>
      </w:r>
    </w:p>
    <w:p w14:paraId="71AD5907" w14:textId="77777777" w:rsidR="00390D65" w:rsidRDefault="00390D65">
      <w:pPr>
        <w:pStyle w:val="a3"/>
      </w:pPr>
      <w:r>
        <w:t xml:space="preserve">　　萬姓先祖紀念堂的日常功能，中國古代的祠堂除了每年春秋兩季的祭祀之外，平常就做為私塾，家族子弟學校教學之用，同時也做為家族老人們聚會休閒的處所。家族的養老跟育幼，這個兩大功能都在祠堂進行。同樣的，我們萬姓先祖紀念堂也是一個教育與修行的處所，除了每年祭祀典禮之外，平時可以做教導倫理教育、道德教育、因果教育、聖賢教育的場地，這些教育正是現代社會迫切需要的。同時萬姓先祖紀念堂也可以做為老人家念佛共修的道場，應當禮請教師來到萬姓先祖紀念堂講解中國傳統文化，注重德行的教育，以中國歷代古聖先賢的倫理道德，孝悌忠信、禮義廉恥、仁愛和平的故事做為教育的內容。前人由《二十五史》摘錄一些道德因果感應的故事編成《歷史感應統紀》，這些內容都非常活潑，大家也喜歡聽，還有我們重印的《德育課本》也可以做為上課的教材。現在社會上非常缺乏倫理道德的教育，我們要抓緊時節因緣從事這個社會教育，就像補習班一樣，但是我們不收費，而且還贈送教材書本。儒釋道的課程都可以在萬姓先祖紀念堂開班，提供社會人士前來學習。</w:t>
      </w:r>
      <w:r>
        <w:t xml:space="preserve"> </w:t>
      </w:r>
    </w:p>
    <w:p w14:paraId="223D4F17" w14:textId="77777777" w:rsidR="00390D65" w:rsidRDefault="00390D65">
      <w:pPr>
        <w:pStyle w:val="a3"/>
      </w:pPr>
      <w:r>
        <w:t xml:space="preserve">　　中國傳統文化的主流就是儒釋道三家，三家所強調的都不外孝道與師道。儒家教人明倫、止於至善，佛家教人轉惡為善、轉迷為悟、轉凡為聖，道家教人順應自然、清淨無為，這三家學派都是教人慈悲，教人開智慧。它們的宗旨與其他宗教並無二致，都是神聖的教育，各大宗教的核心都是仁慈博愛，而仁慈博愛的具體實踐就是孝敬。因此人類老祖宗留給後代子孫的智慧遺產都是共同的。萬姓先祖紀念堂可以用來舉辦多元宗教交流學習活動，邀請各宗教的傳教師來為大家講解各宗教裡關於倫理道德、因果聖賢教育的內容。幫助大家了解各宗教的共同信念與價值觀，藉以促進宗教團結，宗教回歸教育，宗教互相學習。從以上的種種觀點來看，萬姓先祖紀念堂的成立具有非常重大的時代價值與意義，實在是一項功德無量的大事。希望萬佛寺的萬姓先祖紀念堂成功的完成各項神聖的使命，為社會帶來和諧安定，為人類帶來幸福和平。最後祝福大家六時吉祥，福慧圓滿；祝福印尼風調雨順，國運昌隆；祝福世界安定繁榮，永續和平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CD25" w14:textId="77777777" w:rsidR="00390D65" w:rsidRDefault="00390D65" w:rsidP="00390D65">
      <w:r>
        <w:separator/>
      </w:r>
    </w:p>
  </w:endnote>
  <w:endnote w:type="continuationSeparator" w:id="0">
    <w:p w14:paraId="47EA131A" w14:textId="77777777" w:rsidR="00390D65" w:rsidRDefault="00390D65" w:rsidP="00390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0FCD" w14:textId="77777777" w:rsidR="00390D65" w:rsidRDefault="00390D65" w:rsidP="00390D65">
      <w:r>
        <w:separator/>
      </w:r>
    </w:p>
  </w:footnote>
  <w:footnote w:type="continuationSeparator" w:id="0">
    <w:p w14:paraId="5A4C1A3B" w14:textId="77777777" w:rsidR="00390D65" w:rsidRDefault="00390D65" w:rsidP="00390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65"/>
    <w:rsid w:val="00390D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CEA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