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B3AE" w14:textId="77777777" w:rsidR="009264A8" w:rsidRDefault="009264A8">
      <w:r>
        <w:t xml:space="preserve">與老朋友們談話　　（共一集）　　</w:t>
      </w:r>
      <w:r>
        <w:t>2015/12/5</w:t>
      </w:r>
      <w:r>
        <w:t xml:space="preserve">　　台灣華藏世界活動中心　　檔名：</w:t>
      </w:r>
      <w:r>
        <w:t xml:space="preserve">32-107-0001 </w:t>
      </w:r>
    </w:p>
    <w:p w14:paraId="269E16D2" w14:textId="77777777" w:rsidR="009264A8" w:rsidRDefault="009264A8">
      <w:pPr>
        <w:pStyle w:val="a3"/>
      </w:pPr>
      <w:r>
        <w:t xml:space="preserve">　　很難得有機會能夠聚在一堂，時間還是嫌太短。不過大家年歲都太大了，時間長也不行，也會太疲倦。所以我們每一年能夠有一次聚會，這是無比的幸福，讓我們回憶到過去，展望到未來。看未來，現在社會的動亂一年比一年嚴重，災難會很多，大大小小災難。戰爭，現在的戰爭好像沒有戰場，不定在什麼時候爆發，這個都是我們必須要把它認清楚。化解，盡我們自己的能力，佛說過，境隨心轉，外面的環境是跟著念頭轉的，念頭善環境就善，念頭不善環境就不善，跟著念頭轉。我們盡量向好的方面去思想，負面的統統放下。最好的念頭無過於念阿彌陀佛，念阿彌陀佛真是善中之善。</w:t>
      </w:r>
      <w:r>
        <w:t xml:space="preserve"> </w:t>
      </w:r>
    </w:p>
    <w:p w14:paraId="19DE2C64" w14:textId="77777777" w:rsidR="009264A8" w:rsidRDefault="009264A8">
      <w:pPr>
        <w:pStyle w:val="a3"/>
      </w:pPr>
      <w:r>
        <w:t xml:space="preserve">　　阿彌陀佛四個字是從梵文音譯過來的，它的意思是無量的光明、無量的壽命，無量光明是智慧，無量壽命是福報，福慧都達到無量，名號含義在此地。而事實上，有阿彌陀佛這個人，他做到了，他希望我們每個人都能做到。念佛往生到極樂世界，極樂世界真有，是另一個星球，是另外一個維次空間，跟我們這個世界不一樣。這個經能夠讀，好，比什麼都好。你說你不相信，讀上一千遍自然就相信了，不要人家勸你，你就會相信了；念到二千遍，你這個信生根，拔都拔不動，真管用，決定得生淨土。</w:t>
      </w:r>
      <w:r>
        <w:t xml:space="preserve"> </w:t>
      </w:r>
    </w:p>
    <w:p w14:paraId="7B59B158" w14:textId="77777777" w:rsidR="009264A8" w:rsidRDefault="009264A8">
      <w:pPr>
        <w:pStyle w:val="a3"/>
      </w:pPr>
      <w:r>
        <w:t xml:space="preserve">　　這個世界是一場夢，《金剛經》上講得很清楚，「一切有為法，如夢幻泡影」，不要去留戀，不要去回憶，我們只看未來遠景，嚮往西方極樂世界。在這個世界遵守倫理、道德，五倫、五常、四維、八德，這是我們老祖宗傳的，決定有好處。佛教導我們的，三皈、五戒、十善、六和、六度，我們要把它落實，變成自己的生活，變成自己的行為。家和萬事興。在外面，記住一句，絕不跟人對立，不跟人結冤仇，我們的前途是光明的，一帆風順。結了冤仇，不論大小，冤冤相報，沒完沒了，這是最不善的事，最不善的行為，我們要避免。要修忍辱波羅蜜，我們能忍。冤業要化解，冤家宜解不宜結，別人跟我過不去，過去世的冤親我們要化解，不能再加重，這個比什麼都重要。</w:t>
      </w:r>
      <w:r>
        <w:t xml:space="preserve"> </w:t>
      </w:r>
    </w:p>
    <w:p w14:paraId="3AF585F0" w14:textId="77777777" w:rsidR="009264A8" w:rsidRDefault="009264A8">
      <w:pPr>
        <w:pStyle w:val="a3"/>
      </w:pPr>
      <w:r>
        <w:t xml:space="preserve">　　所以，世間，自古以來，祖師大德常說，沒有比念佛更好。沒有事情，念佛，不找別的事情。海賢老和尚給我們做出最好的榜樣，就一句佛號，你看他長命，他能活到一百一十二歲。他如果要想繼續再活下，一點都不難，他是求阿彌陀佛帶他到極樂世界去的。這個事情是真的不是假的，給我們做見證，讓我們堅定信心，認真、獨立。</w:t>
      </w:r>
      <w:r>
        <w:t xml:space="preserve"> </w:t>
      </w:r>
    </w:p>
    <w:p w14:paraId="78202386" w14:textId="77777777" w:rsidR="009264A8" w:rsidRDefault="009264A8">
      <w:pPr>
        <w:pStyle w:val="a3"/>
      </w:pPr>
      <w:r>
        <w:t xml:space="preserve">　　今天非常感謝大家，老朋友都能夠在這邊聚會。我們也很感慨，老朋友一次比一次少。我們剛剛到台灣來的時候，好像有一、二百人，同學有一、二百人。轉眼之間我們自己都變成老人了，來的時候是年輕小伙子，二十出頭，現在都到八、九十歲了。這一段歷史我們看得很清楚，我們還是要努力，活一天多做一天好事，對國家、對民族，比什麼都重要。我們的國家民族是非常可愛，五千年的歷史，在全世界找不到第二家。老祖宗留給我們的教誨是真正的寶貝，它能幫助我們在一生當中幸福快樂，幫助家庭和睦，幫助社會安定，幫助國家富強，幫助人類和諧。應當把中國傳統東西發揚光大，這是我們的使命，咱們活一天幹一天。我們這一生不愧對祖宗，不愧對祖先，這就好。</w:t>
      </w:r>
      <w:r>
        <w:t xml:space="preserve"> </w:t>
      </w:r>
    </w:p>
    <w:p w14:paraId="03FFB5A2" w14:textId="77777777" w:rsidR="009264A8" w:rsidRDefault="009264A8">
      <w:pPr>
        <w:pStyle w:val="a3"/>
      </w:pPr>
      <w:r>
        <w:lastRenderedPageBreak/>
        <w:t xml:space="preserve">　　今天謝謝大家，我過兩天回到香港。明年可能多半時間住在英國，英國有個大學請我，要我去給大家上課。九十歲的教授，恐怕世界上找不到第二個。我跟學校約定，一個星期上一堂課，兩個小時，一個星期一堂。我自己講經不中斷，我們還是用衛星、用網際網路，全世界都可以聽到，都可以看到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27305" w14:textId="77777777" w:rsidR="009264A8" w:rsidRDefault="009264A8" w:rsidP="009264A8">
      <w:r>
        <w:separator/>
      </w:r>
    </w:p>
  </w:endnote>
  <w:endnote w:type="continuationSeparator" w:id="0">
    <w:p w14:paraId="61C89505" w14:textId="77777777" w:rsidR="009264A8" w:rsidRDefault="009264A8" w:rsidP="00926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46188" w14:textId="77777777" w:rsidR="009264A8" w:rsidRDefault="009264A8" w:rsidP="009264A8">
      <w:r>
        <w:separator/>
      </w:r>
    </w:p>
  </w:footnote>
  <w:footnote w:type="continuationSeparator" w:id="0">
    <w:p w14:paraId="42707418" w14:textId="77777777" w:rsidR="009264A8" w:rsidRDefault="009264A8" w:rsidP="009264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A8"/>
    <w:rsid w:val="009264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20B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64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64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64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64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