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ED9D" w14:textId="77777777" w:rsidR="00D23BD2" w:rsidRDefault="00D23BD2">
      <w:r>
        <w:t xml:space="preserve">對中華傳統文化道德講堂學員談話　　（共一集）　　</w:t>
      </w:r>
      <w:r>
        <w:t>2016/6/7</w:t>
      </w:r>
      <w:r>
        <w:t xml:space="preserve">　　台南極樂寺　　檔名：</w:t>
      </w:r>
      <w:r>
        <w:t xml:space="preserve">32-140-0001 </w:t>
      </w:r>
    </w:p>
    <w:p w14:paraId="19F887AA" w14:textId="77777777" w:rsidR="00D23BD2" w:rsidRDefault="00D23BD2">
      <w:pPr>
        <w:pStyle w:val="a3"/>
      </w:pPr>
      <w:r>
        <w:t xml:space="preserve">　　諸位老師、諸位同學，大家好。康老師要我給大家說幾句話，我也很難得看到同學們這麼樣的認真努力來學習，學習什麼？學習傳統文化、學習佛法。那先說什麼是佛法。佛法真正要把它說清楚、說明白，佛法是佛陀的教育，這是真的，不是假的。</w:t>
      </w:r>
      <w:r>
        <w:t xml:space="preserve"> </w:t>
      </w:r>
    </w:p>
    <w:p w14:paraId="6E794053" w14:textId="77777777" w:rsidR="00D23BD2" w:rsidRDefault="00D23BD2">
      <w:pPr>
        <w:pStyle w:val="a3"/>
      </w:pPr>
      <w:r>
        <w:t xml:space="preserve">　　我在年輕的時候，也對佛法有很深的誤會，認為它是宗教，宗教的意思就是迷信；迷信，怎麼能夠跟它學習？我在二十六歲的時候，跟方東美先生學哲學，老師給我講了一部《哲學概論》。我們的課不是在學校上的，是在老師家裡上的，每個星期天上午九點半到十一點半兩個小時，每個星期一堂課。他老人家為我講《哲學概論》，分作四個單元，從西洋講起，再講到中國、講到印度，最後講到佛經。最後一個單元「佛經哲學」，我感到很驚訝，我說佛教是宗教、是迷信，它怎麼會有哲學？世界上很多宗教崇拜的是一個神，創造宇宙的真神，那佛教是多神教、泛神教，多神、泛神意思就是低級宗教，怎麼會有哲學？老師告訴我，他說你還年輕，你不知道，「釋迦牟尼是世界上最偉大的哲學家」，我們學哲學，「佛經哲學是全世界哲學的最高峰，學佛是人生最高的享受」。我在這個單元講完之後我明白了，佛法很了不起、很偉大。</w:t>
      </w:r>
      <w:r>
        <w:t xml:space="preserve"> </w:t>
      </w:r>
    </w:p>
    <w:p w14:paraId="3CA59981" w14:textId="77777777" w:rsidR="00D23BD2" w:rsidRDefault="00D23BD2">
      <w:pPr>
        <w:pStyle w:val="a3"/>
      </w:pPr>
      <w:r>
        <w:t xml:space="preserve">　　正好在這個時候，有一個朋友給我介紹認識了章嘉大師，我學佛第一個老師是他，這是密教裡頭上師。中國的密教分為藏傳，還有蒙古，西藏跟蒙古，四大活佛很多同學都知道，西藏，前藏是達賴，後藏是班禪；內蒙、外蒙，外蒙是哲布尊丹巴，內蒙是章嘉。我們四大活佛沒有緣親近，遇到章嘉大師，他非常慈悲，也像方老師一樣，每個星期給我一個小時，我學習遇到困難，他幫助我解決。跟他三年，我佛學的底子扎根是在章嘉大師座下，以後大師圓寂了，我跟李老師，李炳南老居士。</w:t>
      </w:r>
      <w:r>
        <w:t xml:space="preserve"> </w:t>
      </w:r>
    </w:p>
    <w:p w14:paraId="37FEAC53" w14:textId="77777777" w:rsidR="00D23BD2" w:rsidRDefault="00D23BD2">
      <w:pPr>
        <w:pStyle w:val="a3"/>
      </w:pPr>
      <w:r>
        <w:t xml:space="preserve">　　跟李老師的因緣是早年我開始學佛的時候，我認識一位老先生，朱鏡宙老居士，他是章太炎先生的女婿。我們現在這邊的文字學班幾位老師，都是章太炎的後代，大概是第四代了，章太炎的第四代。我年輕的時候，有緣跟章太炎的女婿做了朋友。他年歲跟李老師同年，大概大我三十九歲，祖父輩的。他的學識非常豐富，也是民國年間很有名的人。把我們當作孫子看待，孫子輩的，所以我們常常去看他，沒有事情去看他，他給我們講經、講學、講故事，特別是因果報應的故事，完全是他自己一生親身的經歷。</w:t>
      </w:r>
      <w:r>
        <w:t xml:space="preserve"> </w:t>
      </w:r>
    </w:p>
    <w:p w14:paraId="4025CA6A" w14:textId="77777777" w:rsidR="00D23BD2" w:rsidRDefault="00D23BD2">
      <w:pPr>
        <w:pStyle w:val="a3"/>
      </w:pPr>
      <w:r>
        <w:t xml:space="preserve">　　學佛這樁事情他原先也不相信，後來他是怎麼相信的？在四川的時候，他做稅務局局長，好像是兩個省的稅務局局長。晚上跟朋友們一起打麻將，打到深夜，大概夜晚兩點鐘才散會，散會就回家。那個時候沒有交通工具，要走路，雖然有路燈，那個路燈很遠才有一個，二十燭光，所以只看到一點燈火，實際上起不了照明的作用。回去這個時期，前面有一個婦女在前面走，他在後面，也沒有感覺到什麼詫異。走了差不多半個小時，忽然想起來了，怎麼可能有個單身的婦女在半夜三更的時候出來？這一想的時候，滿身起雞皮疙瘩，大概是遇到鬼了。真的，一點沒錯。再仔細一看，前面這個婦女有上身沒有下身，看不到腿，這嚇呆了，這一驚嚇的時候人就不見了。他說我從這裡就開始知道，佛教講的鬼是真的，不是假的，從這裡開始真信了。所以他跟我說，他說那個可能是觀世音菩薩示現的，來接引他；要不然，他要不是親自看到，絕不相信。</w:t>
      </w:r>
      <w:r>
        <w:t xml:space="preserve"> </w:t>
      </w:r>
    </w:p>
    <w:p w14:paraId="04D30B52" w14:textId="77777777" w:rsidR="00D23BD2" w:rsidRDefault="00D23BD2">
      <w:pPr>
        <w:pStyle w:val="a3"/>
      </w:pPr>
      <w:r>
        <w:lastRenderedPageBreak/>
        <w:t xml:space="preserve">　　以後，他的故事很多，都是非常精彩，都是親身經歷的。他在老家，二十幾歲的時候，年輕的時候，老家有一個舉人，非常孝順，中舉之後沒有出去做官，非常孝順父母。有一天，有一個人敲門，中午睡午覺的時候，他睡著了，有人敲門，他起來去開門（實際是作夢，夢中），這個人送了一個請帖，說是他們大將軍請他。他說我一生，雖然中舉之後，跟官場的人物，文官武將都沒有往來，他說你是不是也許有同名同姓的，你找錯了人？這個當差的來，一對他的名字，「我沒有找錯，你就跟我去一趟好了」。他牽著馬，請他上馬，感覺得這個馬不是在地上跑，在空中飛行。一會到了一個衙門，辦公的地方，很多人在那裡交頭接耳，好像討論什麼大事情一樣。他就打聽，這將軍是誰？人家告訴他岳飛。他一想，岳飛早就死了，是宋朝的人，岳飛來召見我，我不是已經死了嗎？他說這個不可以，我的妻子還很年輕，小孩還很小，父母都在，我不能到這個地方來。過了一會岳飛升堂，召見他，告訴他，他們現在討論什麼？討論北伐，就是大金，金兵，金兵就是滿清。你看在辛亥前半年，前半年我們人間戰爭還沒有爆發，那個陰間已經打仗了，鬼道裡頭，岳飛已經軍隊要發到東北打金人，就是滿清政府。</w:t>
      </w:r>
      <w:r>
        <w:t xml:space="preserve"> </w:t>
      </w:r>
    </w:p>
    <w:p w14:paraId="2F65EEDB" w14:textId="77777777" w:rsidR="00D23BD2" w:rsidRDefault="00D23BD2">
      <w:pPr>
        <w:pStyle w:val="a3"/>
      </w:pPr>
      <w:r>
        <w:t xml:space="preserve">　　他對岳飛非常佩服，死了以後能夠追隨岳飛也是很榮耀的事情，很光榮。他說我現在不行，現在家裡事沒人管。他說沒關係，我放你回去，送你回去，我們出發還有六個月，還有六個月出發。他把他送回去，他回去跟他爸爸、媽媽講，「你胡說，你作夢！夢哪有當真的？」他說跟真的一樣。等到六個月之後，約的日期到了，果然來了。來了父親不答應，「我就這麼一個兒子，靠他養老，他的媳婦還很年輕，小孩很小，你不能讓他走」。結果他很聰明，他勸他爸爸，人總歸有一死，死了能夠追隨岳元帥，這是很光榮的一樁事情，求他爸爸答應。他爸爸吭了一聲氣，「好吧！」他就斷氣了。這樁事情，他們都住在鄉下，隔一個村莊，他親自去看到的。類似這些事情，他也見過有附體、有走陰差的。到以後的時候，所講的事情統統兌現，這是真的，不是假的。</w:t>
      </w:r>
      <w:r>
        <w:t xml:space="preserve"> </w:t>
      </w:r>
    </w:p>
    <w:p w14:paraId="74890585" w14:textId="77777777" w:rsidR="00D23BD2" w:rsidRDefault="00D23BD2">
      <w:pPr>
        <w:pStyle w:val="a3"/>
      </w:pPr>
      <w:r>
        <w:t xml:space="preserve">　　老居士跟李老師是老朋友，他們同年，年齡相同，晚年都學佛了，所以也是老同修。我到台中去見李老師，拜他為老師，跟他學教，是朱鏡宙老居士介紹的，他寫的介紹信讓我到台中去見老師，所以他每到台中，他來看我。佛門稀有的大善知識，現在像這樣的善知識沒有了，好的法師也都往生了。</w:t>
      </w:r>
      <w:r>
        <w:t xml:space="preserve"> </w:t>
      </w:r>
    </w:p>
    <w:p w14:paraId="47A5C7D6" w14:textId="77777777" w:rsidR="00D23BD2" w:rsidRDefault="00D23BD2">
      <w:pPr>
        <w:pStyle w:val="a3"/>
      </w:pPr>
      <w:r>
        <w:t xml:space="preserve">　　我到這邊來看到一張照片，這張照片是我受戒的時候寺廟裡面照的，他們洗了這一張放大的送給我。我很仔細的找了兩天，我兩個老同參找到了。我們三個人，明演法師、法融法師、我一個，三個人同年，而且算命都算我們三個人過不了四十五歲，這個我都很相信，壽命只有四十五歲。我三十三歲出家，出家就開始講經；三十五歲受戒，我還講了兩年經才去受戒，受戒那一年是民國五十年，我三十五歲。壽命只有四十五歲。</w:t>
      </w:r>
      <w:r>
        <w:t xml:space="preserve"> </w:t>
      </w:r>
    </w:p>
    <w:p w14:paraId="3DF034C9" w14:textId="77777777" w:rsidR="00D23BD2" w:rsidRDefault="00D23BD2">
      <w:pPr>
        <w:pStyle w:val="a3"/>
      </w:pPr>
      <w:r>
        <w:t xml:space="preserve">　　我跟章嘉大師，那時候沒出家，我向他老人家請教，將來我從事哪一個行業比較適當。老師告訴我，章嘉大師告訴我，他說你出家最合適，鼓勵我出家，而且要我學釋迦牟尼佛。你學佛，你不認識釋迦牟尼佛，你走偏了、走岔路了，大陸人說走彎路，你自己不知道，這樣子繞很多圈。最怕的是你走到邪路，把路走錯了，那個麻煩就大了。所以教我讀《釋迦譜》、《釋迦方志》，這兩本書《大藏經》裡頭有，我看到好像已經有印了單行本，釋迦牟尼佛的傳記，都是從經典裡節錄出來的，這個書看了之後，對釋迦牟尼佛就有認識。</w:t>
      </w:r>
      <w:r>
        <w:t xml:space="preserve"> </w:t>
      </w:r>
    </w:p>
    <w:p w14:paraId="4325C6E8" w14:textId="77777777" w:rsidR="00D23BD2" w:rsidRDefault="00D23BD2">
      <w:pPr>
        <w:pStyle w:val="a3"/>
      </w:pPr>
      <w:r>
        <w:lastRenderedPageBreak/>
        <w:t xml:space="preserve">　　我讀了這個書之後，我感覺得佛教不是宗教，是什麼？是教育。釋迦牟尼佛一生教學，跟中國孔子非常像；孔子是在家身分，釋迦牟尼佛示現的出家身分。他是一個好學、多才多藝的年輕人，十九歲放棄王位的繼承權（他要不出家他做國王），放棄繼承權，出家修道去了。好學，跟我們現在知識分子一樣，喜歡讀書。印度當時是宗教之國，有很多種宗教，還有十幾種學派，哲學之國。這些宗派、宗教他統統去學過，學了十二年放棄了，認為解決不了問題，什麼問題？生死輪迴的問題。所以放棄了，放棄之後修定，在畢缽羅樹下參禪，開悟了。這一開悟之後，所以佛家的教學，終極的目標是要開悟，開悟就成佛了。成佛是什麼意思？佛陀教育裡頭最高的學位你拿到了。所以佛門裡面，佛陀、菩薩、羅漢是三個學位，羅漢好像是本科，菩薩是碩士，佛是博士，是三個學位的名稱。所以大乘經上才有「一切眾生本來是佛」，一切眾生都能成佛。這跟一般宗教不一樣，一般宗教上帝只有一個，不能有兩個；神只能有一個，也不可以有兩個，你永遠做神的學生，不能夠成為老師。佛法不一樣，佛法是肯定把你從這一個階段、一個階段教學成功。</w:t>
      </w:r>
      <w:r>
        <w:t xml:space="preserve"> </w:t>
      </w:r>
    </w:p>
    <w:p w14:paraId="1B4C7B7D" w14:textId="77777777" w:rsidR="00D23BD2" w:rsidRDefault="00D23BD2">
      <w:pPr>
        <w:pStyle w:val="a3"/>
      </w:pPr>
      <w:r>
        <w:t xml:space="preserve">　　釋迦牟尼佛開悟之後就在鹿野苑講經，講阿含，小乘，就是小學，辦小學。小學裡面課程的標準多半是倫理教育、道德教育、因果教育，再就是佛菩薩的教育。小學辦了十二年，我們今天小學六年，佛教的小學十二年。小學講完了之後講方等，方等好比是中學，八年，也比我們長，我們初中、高中加起來六年，佛是八年。這些都是預備，扎根教育，把你的根基養清楚。佛的期望是大學，大學是菩薩，教什麼？般若，就是智慧。由這裡可知，小乘重視戒定，但重視戒的成分多，定的成分少；方等重視定；到般若的時候，因定開慧。所以小悟，阿羅漢小悟；權教菩薩，這菩薩就大悟；佛是大徹大悟，大徹大悟是佛，明心見性，見性成佛。所以般若這是大學，講智慧的，二十二年。釋迦牟尼佛教學四十九年，般若佔去將近一半的時間，二十二年，大學。二十二年之後，還有八年講《法華》，叫「成佛的《法華》，開智慧的《楞嚴》」。我們這樣看起來就曉得，釋迦牟尼佛這個學校它是有次第的，它是小學、中學、大學、研究所，法華是研究所，最後的八年。真的是搞教育。而且上課沒有聽說哪一天放假，沒有過，一年三百六十五天，天天上課，沒有放假的。學生，我們推想應該有三千人，經上所記載的那是常隨弟子，也就是跟釋迦牟尼佛，不離開</w:t>
      </w:r>
      <w:r>
        <w:t>佛陀，是這種情形，不離開佛陀。除這個之外，一定還有臨時參加的，譬如到佛那裡去住一個月、住個半年、住個三天五天，這一定很多，這個沒有記載在經裡頭。統統合起來，我相信夫子（孔子）的學生三千人，我們相信釋迦牟尼佛的學生大概也三千人左右，不會少過三千人。</w:t>
      </w:r>
      <w:r>
        <w:t xml:space="preserve"> </w:t>
      </w:r>
    </w:p>
    <w:p w14:paraId="602A2FA4" w14:textId="77777777" w:rsidR="00D23BD2" w:rsidRDefault="00D23BD2">
      <w:pPr>
        <w:pStyle w:val="a3"/>
      </w:pPr>
      <w:r>
        <w:t xml:space="preserve">　　所以你看他所教的，一個階層一個階層，先小乘，小乘畢業之後就是中學，中學畢業之後大學，大學畢業之後研究所，到研究所的時候幫助你，幫助菩薩成佛，也就是大徹大悟、明心見性，見性成佛，是教育。而且沒有這些經懺佛事，經上我們從來沒有看到過，經懺佛事是後來祖師們他們搞出來的。什麼原因搞出來的？我在學佛的時候就很懷疑，怎麼會有這種事情？我請教道安法師，那個時候我們在一起大專佛學講座，道安法師是主辦人，他邀請我去做總主講，我在那個講座裡講了四年，在台北佛教會。道安法師告訴我，他說這樁事情應該是唐明皇他提倡的。唐明皇跟楊貴妃的故事很多人都知道，幾乎亡國了，有一批將軍把這個動亂平定了，郭子儀是最重要的一個人。平定這個動亂，死傷的軍民很多人，唐明皇在每一個戰場、殺傷的戰場，打仗這些地方，建立一個寺廟，就好像我們現在忠烈祠一樣，紀念陣亡將士，都叫「開元寺」。所以開元寺，台灣也有開元寺，就是開元年間，他的年號叫開元，開元年號，發生的這個戰亂，請法師在開元寺做超度的佛事。他這麼一做，可就帶動以後在家信徒都請法師為亡者誦經懺悔，應該他起頭的。傳到現在，這是本末倒置了，現在佛教道場全都是法會、經懺佛事，講經教學沒有了。章嘉大師那句話我就</w:t>
      </w:r>
      <w:r>
        <w:t>記得很清楚，釋迦牟尼佛一生教學，沒有做過其他事情。所以佛門講佛事，佛事是講經教學的這樣的會，才是叫佛事。</w:t>
      </w:r>
      <w:r>
        <w:t xml:space="preserve"> </w:t>
      </w:r>
    </w:p>
    <w:p w14:paraId="4D72A07C" w14:textId="77777777" w:rsidR="00D23BD2" w:rsidRDefault="00D23BD2">
      <w:pPr>
        <w:pStyle w:val="a3"/>
      </w:pPr>
      <w:r>
        <w:t xml:space="preserve">　　佛講經，小部經有一次、兩次，有人來問就講完了；也有很長的，講幾個月的，甚至於講幾年的，像《大般若經》，那就很長，《大方廣佛華嚴經》也是很長，論亦如是。所以我們要把它搞清楚、搞明白，就不會迷信。終極的目標，教學目標都是開悟。老祖宗傳給我們，「讀書千遍，其義自見」，自見就是開悟。所以我們要想，釋迦牟尼佛一生講那麼多經典，這個經典全到中國來了；我們有法師到印度取經，印度的法師到中國來，把經典帶來送過來的，比我們到印度去的人多，送到來中國幹什麼？翻成中文。為什麼翻成中文？他們知道，中國的文字、文言文超越時空，不受時間影響，也不受空間影響，是世界上唯一最完備的文字，外國找不到。原文，經典原文是梵文，梵文是拼音文字，拼音文字二、三百年音變了，沒人看得懂；把它換成中國文字，可以流傳千年萬世，它不會變。我們今天讀《論語》、讀《孟子》，二千五百年前的人，看得懂，不會看錯意思。外國文字沒有這個能力，梵文也做不到。所以把經典統統送到中國來，用中國文字來做載體，這個經典就永遠傳下去了，道理在這裡。</w:t>
      </w:r>
      <w:r>
        <w:t xml:space="preserve"> </w:t>
      </w:r>
    </w:p>
    <w:p w14:paraId="4183A331" w14:textId="77777777" w:rsidR="00D23BD2" w:rsidRDefault="00D23BD2">
      <w:pPr>
        <w:pStyle w:val="a3"/>
      </w:pPr>
      <w:r>
        <w:t xml:space="preserve">　　大小乘經都送來了，小乘經也翻得很完美，但是唐朝中葉之後，我們中國祖師大德提倡大乘，小乘不要了。所以中國原來有兩個宗，成實宗、俱舍宗，這都是小乘兩個宗；一共是十個宗派，大乘八個宗派，現在大乘八個宗派在，小乘兩個宗派宋朝就沒有了。這個我們要曉得，你明白這個道理之後，祖師們不用小乘，用儒代替小乘，用道代替小乘，就是孔孟老莊。所以在過去，出家人，唐以後的，沒有不從這下手，從四書下手，從老莊下手，老子、莊子，用這個來代替小乘，直接入大乘，比小乘經還好。我們曉得，隋唐宋元明清出了不少人，祖師大德出了很多，證明這個方法正確的。我們現在大乘沒人學了，甚至於找不到老師；小乘還有，南傳是小乘，藏傳裡面還有小乘。再有，中國的儒跟道逐漸逐漸也在滑坡，也走下坡。我們就想到，十年之後怎麼辦？我們要拯救，就在這個十年，為什麼？還有幾個老師。我回到台灣來，就是找文字學的老師，現在在學會那邊開課，在極樂寺那邊開課，很難得！這些人是章太炎的傳人，章太炎是民國初年文字學家，非常有成就，他們現在這批老師是第四代，現在學的這些學生是第五代。要認真，好好的把這個傳下去，不能斷掉；如果斷掉了，我們中華民族的文化沒有根，沒有根的文化頂多兩百年就亡國了。</w:t>
      </w:r>
      <w:r>
        <w:t xml:space="preserve"> </w:t>
      </w:r>
    </w:p>
    <w:p w14:paraId="72186916" w14:textId="77777777" w:rsidR="00D23BD2" w:rsidRDefault="00D23BD2">
      <w:pPr>
        <w:pStyle w:val="a3"/>
      </w:pPr>
      <w:r>
        <w:t xml:space="preserve">　　英國湯恩比，這是個專家，他告訴我們，全世界在歷史上有記載的，曾經出現過二十多種文明，最後都沒有了，剩下四種，叫古文明。這古文明現在，其他的三個沒有了，就剩一個了，就中國這一個。中國這個，如果我們把文字學丟掉了，文言文丟掉了，我相信二、三十年就衰了。中國文字看不懂，《四庫全書》沒人讀了，我相信頂多一百年，中國五千年的文明斷掉了，這個很可怕。政權喪失不可怕，元朝，蒙古人做皇帝，到中國做皇帝；滿清，滿洲人到中國做皇帝，文化在，沒關係，結果滿、蒙都被我們同化了。如果文化丟掉了，那是非常非常不幸，不僅是我們對不起祖宗、對不起後代，也對不起全世界的人民。</w:t>
      </w:r>
      <w:r>
        <w:t xml:space="preserve"> </w:t>
      </w:r>
    </w:p>
    <w:p w14:paraId="2D846C7A" w14:textId="77777777" w:rsidR="00D23BD2" w:rsidRDefault="00D23BD2">
      <w:pPr>
        <w:pStyle w:val="a3"/>
      </w:pPr>
      <w:r>
        <w:t xml:space="preserve">　　你看英國湯恩比博士，二戰之後，他一心一意就在想，如果三次大戰爆發，地球就完了；三次大戰是核武戰爭，他不願意看到。如果這個戰爭爆發，人類集體自殺，愚痴到極處！那怎麼辦？他是歷史哲學家，肯定他對中國歷史很熟，一定是知道夏商周，夏商周的統一好，那是人的理想國。夏商周的統一不是政治統一，中國政治統一是秦始皇，他統一的，他統一十五年就亡國了，漢取而代之，漢有四百年，東漢、西漢，這才真正進入中國傳統文化。他主張，這個世界要變成一個國家就不會打仗了，不會有核武戰爭，人類才能夠活得下去。誰來統一全世界？他說中國人。中國人統一全世界，全世界的人都有福了，為什麼？中國人統一是文化統一，就是文言文、漢字的統一，全世界的人都學漢字、都學文言文。</w:t>
      </w:r>
      <w:r>
        <w:t xml:space="preserve"> </w:t>
      </w:r>
    </w:p>
    <w:p w14:paraId="4C4244FC" w14:textId="77777777" w:rsidR="00D23BD2" w:rsidRDefault="00D23BD2">
      <w:pPr>
        <w:pStyle w:val="a3"/>
      </w:pPr>
      <w:r>
        <w:t xml:space="preserve">　　現在西方，英國已經帶頭真幹，我去看過，英國人現在是國家提倡，也補助很大的經費，全國幼兒園、小學、中學、大學，所有的學生都要學中國文字，這個影響會很大。他的校長，皇家大學的校長，我們在英國碰到了，談得很投緣。他把學校的領導人，他自己帶了個副校長，還有學校董事會的主席，這三個領導人到香港找我，在我那裡住了五天；五天，我們就正式談了三天，談得很投緣。到英國去辦漢學院，這個漢學院是古漢語學院，就是我們四個學系，第一個漢文學系，漢文就是文言文、漢字，要學這個東西，現在在此地學的有十個學生，他們在這裡奠定根基。第二項就是文言文，我們現在要編一套教科書，選一百篇古文。過去李老師告訴我們，能夠背誦五十篇古文，就有能力讀文言文，讀沒有問題；能夠背誦一百篇文言文，就能夠寫文言文，不難！一個星期學一篇，一年五十篇，兩年就完成了，《四庫全書》的鑰匙就拿到了。很重要，比什麼都重要。</w:t>
      </w:r>
      <w:r>
        <w:t xml:space="preserve"> </w:t>
      </w:r>
    </w:p>
    <w:p w14:paraId="255D4806" w14:textId="77777777" w:rsidR="00D23BD2" w:rsidRDefault="00D23BD2">
      <w:pPr>
        <w:pStyle w:val="a3"/>
      </w:pPr>
      <w:r>
        <w:t xml:space="preserve">　　所以在英國，我們定名是「英國漢學院」，這個漢學院設在威爾斯大學裡面，是大學裡頭的一個學院，等於是古漢語學院，專門學中國的古籍。將來我們這邊，這十幾個學生都會到英國去，預定今年九月開學，開學之後可能就上課。你們這邊九月份的課程能不能學完？到八月中，那好，那就趕上了，九月開學的時候，統統到那邊入學。入學，有些英語差的，我們在那邊開英語課程，補英語。我們上課，百分之八十是用漢語上課，就是我們老師沒有問題；百分之二十是英語上課。英語將來著重在研究生，如何把中國這些古籍裡面最重要的，唐太宗編的《群書治要》，怎麼樣跟西方社會能夠聯繫、能夠落實，做這個研究工作，讓這部書在外國每個國家的人都學習，這就是中國傳統文化統一全世界。所以我跟外國人講，大家放心，中國人不會報仇，過去兩百年欺負我們太嚴重了，我說不會報仇。我說中國人統一不是政治統一，不是軍事統一，也不是經濟貿易，也不是科學技術，是唐太宗編的這部書，《群書治要》統一全世界。現在這個書已經有八種語言，翻成外國語，有英語的、法語的、德語的、西班牙語的、俄羅斯語的，在東方有日語的、有韓語的。所以希望將來每一個國家不同的語言，統統都翻成他們的語言，全世界人共同來學習，共同努力</w:t>
      </w:r>
      <w:r>
        <w:t>創造世界和平。漢學院就負這個責任，培養老師，把它翻成外國文字，我們做這個工作。</w:t>
      </w:r>
      <w:r>
        <w:t xml:space="preserve"> </w:t>
      </w:r>
    </w:p>
    <w:p w14:paraId="06A0C4CE" w14:textId="77777777" w:rsidR="00D23BD2" w:rsidRDefault="00D23BD2">
      <w:pPr>
        <w:pStyle w:val="a3"/>
      </w:pPr>
      <w:r>
        <w:t xml:space="preserve">　　這門在中國、在台灣都屬於冷門，很多人不願意學，學了之後找不到工作，到哪去找工作？我們現在跟學校簽了約，簽了合同，我們的師資班，我選了五十個人，這五十個人畢業之後，學校聘請為漢語終身教授，這個問題就解決了。終身教授，你一生在國外、國內都可以教漢語，因為我們相信將來全世界人都學漢語，不學漢語就吃虧了。我在這個地方順便把這個信息向大家匯報，這個地方他們在上課的時候，你們有興趣的可以去旁聽。漢語如果你真的入門了，會非常歡喜，這個裡頭每一個文字都含藏著高深的智慧，你愈學愈歡喜。要重視，現在外國人開始重視了，中國人不重視，將來要向他們請教，這就很難為情。現在時間超過了一點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F824" w14:textId="77777777" w:rsidR="00D23BD2" w:rsidRDefault="00D23BD2" w:rsidP="00D23BD2">
      <w:r>
        <w:separator/>
      </w:r>
    </w:p>
  </w:endnote>
  <w:endnote w:type="continuationSeparator" w:id="0">
    <w:p w14:paraId="67300296" w14:textId="77777777" w:rsidR="00D23BD2" w:rsidRDefault="00D23BD2" w:rsidP="00D23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B0131" w14:textId="77777777" w:rsidR="00D23BD2" w:rsidRDefault="00D23BD2" w:rsidP="00D23BD2">
      <w:r>
        <w:separator/>
      </w:r>
    </w:p>
  </w:footnote>
  <w:footnote w:type="continuationSeparator" w:id="0">
    <w:p w14:paraId="16E0565B" w14:textId="77777777" w:rsidR="00D23BD2" w:rsidRDefault="00D23BD2" w:rsidP="00D23B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D2"/>
    <w:rsid w:val="00D23B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655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B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B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B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B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1078</Words>
  <Characters>6150</Characters>
  <Application>Microsoft Office Word</Application>
  <DocSecurity>0</DocSecurity>
  <Lines>51</Lines>
  <Paragraphs>14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