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4AB9" w14:textId="77777777" w:rsidR="00BC067E" w:rsidRDefault="00BC067E">
      <w:r>
        <w:t xml:space="preserve">隨緣開示　　（第五十二集）　　</w:t>
      </w:r>
      <w:r>
        <w:t>2000/3/13</w:t>
      </w:r>
      <w:r>
        <w:t xml:space="preserve">　　新加坡淨宗學會　　檔名：</w:t>
      </w:r>
      <w:r>
        <w:t xml:space="preserve">32-167-0052 </w:t>
      </w:r>
    </w:p>
    <w:p w14:paraId="7BDF49A9" w14:textId="77777777" w:rsidR="00BC067E" w:rsidRDefault="00BC067E">
      <w:pPr>
        <w:pStyle w:val="a3"/>
      </w:pPr>
      <w:r>
        <w:t xml:space="preserve">　　諸位同學，大家好！台北觀世音淨宗學會他們很認真辦了一個弘法人才培訓班，趙居士要我為大家講幾句話。在近代，可以說將近一個世紀，佛門的大德，無論出家、在家，都呼籲趕緊培養弘法人才。由此可知，造就弘法人才是大眾的共識。古人說得好，「人能弘道，非道弘人」，佛法的興替關鍵在人才。我們從歷史上看，隋唐時代高僧大德輩出，所以佛法就有無比興旺的氣象。再看看我們這一個世紀，過去這一百年當中，佛法衰微，到今天衰微到極處了。衰微的原因在哪裡？弘法人才沒有了。再給諸位說，弘法人才沒有了，修行證果的人也沒有了，這是一定的因素。為什麼說修行證果的人沒有了？人不明佛法，不懂教理，甚至於名詞術語的意義都不能明瞭，試問問他怎麼修？他怎麼證？清涼大師給我們講解《華嚴經》，將全經分為四分，「信、解、行、證」，信解尚且不得，哪來的行證？所以世間一定要有良師，眾生才有行證的可能。</w:t>
      </w:r>
      <w:r>
        <w:t xml:space="preserve"> </w:t>
      </w:r>
    </w:p>
    <w:p w14:paraId="4019C9E9" w14:textId="77777777" w:rsidR="00BC067E" w:rsidRDefault="00BC067E">
      <w:pPr>
        <w:pStyle w:val="a3"/>
      </w:pPr>
      <w:r>
        <w:t xml:space="preserve">　　我從學佛到現在，將近五十年了，無時無刻不是勸勉我們四眾同修要發大菩提心，要學講經，要學修持。雖然苦口婆心勸勉，真能接受的人不多。李老師在台中教學三十八年，也是天天在呼籲，天天在勸勉，聽的人多，聽了點頭的人多，回去真做的人少。什麼原因？我們在深究體會之下，懂得一點。第一個對於佛法薰修的時間太少，一個禮拜講一次經，一個禮拜講兩次經。往年在台中，講一次經只有四十五分鐘，一次是一個半小時，他有台語翻譯。李老師在台中一生講經都是有翻譯的，同學們講經也有翻譯，實際上一個半鐘點打個對折是四十五分鐘。一個星期這麼一點點時間薰習，煩惱習氣的薰習太大了，敵不過！所以我們看看古書裡頭記載，出家、在家，從前人修行三年五載，有開悟的、有證果的，為什麼現在沒有？仔細觀察，古時候聽經每天八個小時，每天修持八個小時，這樣密集的薰習，難怪三年五載他就有成就了。我們今天就算是李炳南老居士在台中的教學，也真正是「一日暴之，十日寒之」，一個星期老師和同學們講經合起來才一個半鐘點，這個力量怎麼能敵得過習氣煩惱？怎麼能敵得過社會的誘惑？所以不能成就。</w:t>
      </w:r>
      <w:r>
        <w:t xml:space="preserve"> </w:t>
      </w:r>
    </w:p>
    <w:p w14:paraId="3863D0AD" w14:textId="77777777" w:rsidR="00BC067E" w:rsidRDefault="00BC067E">
      <w:pPr>
        <w:pStyle w:val="a3"/>
      </w:pPr>
      <w:r>
        <w:t xml:space="preserve">　　真正要有一點成就，那只有自己用功。自己用功，這個東西必然牽涉到過去生中的善根福德、現前的因緣。過去善根福德是什麼？喜歡經教，你要有這分愛好歡喜心，這個能成功。我在台中李老師會下十年能有一點成就，就是我喜歡經教。我每個星期聽李老師講四十五分鐘的經，我要用多少時間去準備？大概要用二十個小時到四十個小時，我要用這麼多時間去準備，準備聽經。他講《楞嚴經》，我那個時候也認真學習，我找了三十多種《楞嚴經》的古註。李老師這個星期要講這一段，我就把這一段古人古註我統統看一遍，然後我再聽他講。講完之後想想，他講的有哪些地方講得好，我在這裡頭學習，所以我的時間沒有空過。如果沒有這一分熱愛經教的心，你就懈怠放逸，你就不肯認真幹了。在這種情況之下，你怎麼可能有成就？</w:t>
      </w:r>
      <w:r>
        <w:t xml:space="preserve"> </w:t>
      </w:r>
    </w:p>
    <w:p w14:paraId="68495F4D" w14:textId="77777777" w:rsidR="00BC067E" w:rsidRDefault="00BC067E">
      <w:pPr>
        <w:pStyle w:val="a3"/>
      </w:pPr>
      <w:r>
        <w:t xml:space="preserve">　　年輕人好玩，我這一生娛樂場合當中沒有去過，我在沒有學佛之前，喜歡讀書。那個時候除了我上班辦公室之外，哪些地方我常去？書店、圖書館，其他的地方不容易找到我。所以我跟書店、圖書館很熟，書店老闆都認識，常去，很有信用，買書身上沒有錢，賒帳可以，他信得過我，我有錢的時候趕緊送還給他。喜歡讀書，這是佛法裡面講的善根，過去生中讀書的習氣，所以在老師會下才會有一點成就，不浪費時間。老師每個星期所講的那段經文確實消化，得受用。所以我的複講，我們學講經是</w:t>
      </w:r>
      <w:r>
        <w:lastRenderedPageBreak/>
        <w:t>複講，幾乎老師講的四十五分鐘，我還可以時間拉長一點，我能講一個小時，那一段經文，我們這樣學習才能成功。要發憤、要努力，要為整個佛法著想，為一切眾生著想。</w:t>
      </w:r>
      <w:r>
        <w:t xml:space="preserve"> </w:t>
      </w:r>
    </w:p>
    <w:p w14:paraId="61DA00BC" w14:textId="77777777" w:rsidR="00BC067E" w:rsidRDefault="00BC067E">
      <w:pPr>
        <w:pStyle w:val="a3"/>
      </w:pPr>
      <w:r>
        <w:t xml:space="preserve">　　實在我學佛最得利益的是章嘉大師，章嘉大師把我的根本煩惱拔除了，他教我看破、放下，放下一切妄想分別執著，胸襟就擴大，看事就比較客觀，就能看得清楚，體會得更深刻，這個重要。往年高雄天乙法師問我講經的方法，我寫了一篇短文，「佛法修學要領」，我裡面提出四點，第一個是「修學的目的」，第二個是「修學的態度」，第三個是「修學的方法」，第四個是「修學的果用」，我們學了有什麼用處。這一篇短文在左營她的道場興隆淨寺講了三次，就這一篇東西，講了三次。以後帶回台中，呈給李老師看，李老師許可，一個字也沒改動，那個時候用油印分發給我們同學們做參考。</w:t>
      </w:r>
      <w:r>
        <w:t xml:space="preserve"> </w:t>
      </w:r>
    </w:p>
    <w:p w14:paraId="035B1E7E" w14:textId="77777777" w:rsidR="00BC067E" w:rsidRDefault="00BC067E">
      <w:pPr>
        <w:pStyle w:val="a3"/>
      </w:pPr>
      <w:r>
        <w:t xml:space="preserve">　　大家都偏重在講經的方法，講經方法不難。我跟諸位老實講，講經這套方法，我在台中跟李老師學習，一個星期就學會了，哪有困難！一個星期學會，但是你要在講台上去運用，得心應手，左右逢源，可不容易了。這就跟學兵法一樣，《孫子兵法》可以一個星期學完，到戰場上打仗會不會打是另外一個問題，不見得你會打仗。如何把所學的落實在講台上運用，大難！大難！它是活潑的。我因此跑到台中去住十年，仔細觀察李老師他怎樣在講台上運用。所以學東西，一個星期學會了，學他怎樣去運用，我花了十年時間，細心觀察。於是我們就懂得，修學的態度太重要了，方法並不重要，你有良好的修學態度，沒有學過方法，也能引人入勝，也能夠攝受人心。你有再好的方法，你修學的態度不良，講得天花亂墜，聽眾走到門口外面就忘掉了，不能攝受人心。所以學習的態度比什麼都重要。</w:t>
      </w:r>
      <w:r>
        <w:t xml:space="preserve"> </w:t>
      </w:r>
    </w:p>
    <w:p w14:paraId="59AD745B" w14:textId="77777777" w:rsidR="00BC067E" w:rsidRDefault="00BC067E">
      <w:pPr>
        <w:pStyle w:val="a3"/>
      </w:pPr>
      <w:r>
        <w:t xml:space="preserve">　　所以古德千里尋師，有道理！親近善知識，這是我們修學成敗關鍵之所在。選擇老師，當然需要智慧觀察，多方面去接近。我初到台灣，我認識當時學校的名教授將近有二十位，我常常親近聽他們的談話，我在其中選擇一位。那個時候學哲學，選擇親近方東美先生，學佛是他老人家介紹的。學佛的因緣很殊勝，接觸佛法那個時候我住在新北投，我的鄰居是一位蒙古的親王，在前清的時候他的地位高，清朝亡國，親王也就變成平民。他是個虔誠的佛教徒，看到我讀佛經他很喜歡，他來問我：「學佛多久了？」我說：「剛剛接觸，才開始。」他說：「你需不需要有個人幫忙，幫助你？」我說：「這個是需要，佛經裡有好多東西看不懂。」於是他介紹我認識章嘉大師，這是真善知識，他的慈悲愛語，見面就被他攝受了。以後我們才曉得釋迦牟尼佛講的「四攝法」，我一親近章嘉大師就被他攝受。可是四攝法我們學了多年，不會用，沒有法子落實，要認真去學習的。</w:t>
      </w:r>
      <w:r>
        <w:t xml:space="preserve"> </w:t>
      </w:r>
    </w:p>
    <w:p w14:paraId="6E55A3D1" w14:textId="77777777" w:rsidR="00BC067E" w:rsidRDefault="00BC067E">
      <w:pPr>
        <w:pStyle w:val="a3"/>
      </w:pPr>
      <w:r>
        <w:t xml:space="preserve">　　親近一個老師，這個老師真有德行、真有學問，那就追隨到底，接受一家之言，這是古人講的「師承」。我在這個時代還能接觸到師承的邊緣，老師認真教導，我們做學生的人認真修學，師資道合。這裡頭有恩有德、有情有義，使我們在一生當中，行義報恩，念念不忘充實在我們實際生活當中。在這一個濁惡的時代，我們還能夠保持清淨不染，不容易，太難太難。學習最重要的是守一家之言，在這裡面成就戒定慧三學。這個慧是真實智慧，般若裡面所說的實智，實智是清淨心，所謂是「般若無知」，根本智是無知。先在這邊奠基礎，無知是一切知的根本，有知就壞了。所以先學無知，學清淨心。惠能大師所說的「本來無一物，何處惹塵埃」，先學這個；然後再廣學多聞，成就後得智。後得智是無所不知，這是正知，不是邪知。今天一般學佛</w:t>
      </w:r>
      <w:r>
        <w:lastRenderedPageBreak/>
        <w:t>的人沒有在這裡下功夫，沒有根本智，哪裡來的後得智？所以人云亦云，自己心裡頭沒有主宰，修學德行學問沒有根本，一聽謠言心就動了，就被別人牽著走，他怎麼會有成就？不但德行不能成就，學問不能成就，事業不能成就，自己過去生中所修的一點福報也不能成就，都被他糟蹋掉了，這個例子很多。</w:t>
      </w:r>
      <w:r>
        <w:t xml:space="preserve"> </w:t>
      </w:r>
    </w:p>
    <w:p w14:paraId="667A842E" w14:textId="77777777" w:rsidR="00BC067E" w:rsidRDefault="00BC067E">
      <w:pPr>
        <w:pStyle w:val="a3"/>
      </w:pPr>
      <w:r>
        <w:t xml:space="preserve">　　我跟李老師十年，李老師將夏蓮居居士的會集本傳授給我，他為什麼不傳別人，他的學生那麼多？他傳授給我的用意何在？末法九千年要靠這個本子來救度一切苦難眾生。但是這個世間法弱魔強，魔來障礙。傳授給我的時候，我一翻開這個本子，他老人家眉註註得很詳細，當時就生無比的歡喜心。老師制止，現在不能弘揚。我當時就想講這個經，發心講這個經，專講，老師搖頭不行，時節因緣沒成熟，「你現在年輕，資歷很淺，外面要是反對的浪聲來了，你沒有能力抗拒」。我還不曉得什麼反對的聲音？只好聽話將這個本子收起來，專心學《楞嚴》、學《華嚴》。</w:t>
      </w:r>
      <w:r>
        <w:t xml:space="preserve"> </w:t>
      </w:r>
    </w:p>
    <w:p w14:paraId="052DD146" w14:textId="77777777" w:rsidR="00BC067E" w:rsidRDefault="00BC067E">
      <w:pPr>
        <w:pStyle w:val="a3"/>
      </w:pPr>
      <w:r>
        <w:t xml:space="preserve">　　到他老人家往生了，我才把這個本子拿出來翻印，印了一萬本流通，紀念他老人家。於是在海外許多同修看到這個本子，啟請我講這個經，我第一次講是在加拿大講的，第二次在美國講的，於是國內也有同修來啟請，這才叫因緣成熟，沒有聽到什麼反對。只有最近聽到有反對的，聽說有台灣、大陸不少人專門反對這部經的，我才想起李老師的話。同學來給我說多少人反對，我說：「天下人統統反對，我的信心絕不動搖。我的信心要動搖了，我在台中十年白學了，李老師也把我看錯了，我還能傳法嗎？舉世之人都反對，我一個人還專修專弘，這是修學的態度。」祖祖相傳，要傳這種人；輕易聽信謠言，心馬上就動了，這種人不能傳法。所以要堅定信心，一門深入。</w:t>
      </w:r>
      <w:r>
        <w:t xml:space="preserve"> </w:t>
      </w:r>
    </w:p>
    <w:p w14:paraId="49C227DF" w14:textId="77777777" w:rsidR="00BC067E" w:rsidRDefault="00BC067E">
      <w:pPr>
        <w:pStyle w:val="a3"/>
      </w:pPr>
      <w:r>
        <w:t xml:space="preserve">　　可是應付二十一世紀芸芸眾生，如果不是廣學多聞，你應付不了，所以廣學多聞也是必要。如何一門深入跟廣學多聞能不發生衝突，能相輔相成？這是大學問，這是真實的善巧方便。所以我勸同學們，現在我們一門深入讀《無量壽經》這個本子，廣學多聞從哪裡學？從註解裡面學，講經的法師他一定有引證，旁徵博引。你看像黃念祖老居士的註解就很好，你讀這本註解，就讀了一、二百本的經論，這就是廣學多聞跟一門深入相輔相成。這裡面還有一些術語、名相、義理不懂的地方你要去查《佛學大辭典》，《佛學大辭典》也能幫助你廣學多聞。所以這是一門深入跟廣學多聞同時進行，不相違背，學的還是一門，但是聽講、看別人註解，這裡面就能夠吸收許許多多的知識，這些知識能應付各個不同種性的眾生。</w:t>
      </w:r>
      <w:r>
        <w:t xml:space="preserve"> </w:t>
      </w:r>
    </w:p>
    <w:p w14:paraId="38806DC1" w14:textId="77777777" w:rsidR="00BC067E" w:rsidRDefault="00BC067E">
      <w:pPr>
        <w:pStyle w:val="a3"/>
      </w:pPr>
      <w:r>
        <w:t xml:space="preserve">　　要想成就，講台實習重要，而且時間要多。初學一個星期一次，一次講多久？最低限度一個小時。換句話說，要寫一萬字的講稿，每一個星期要寫一萬字的講稿，不下功夫不行。學個二年、三年，要有進步，二、三年之後，一個星期至少要講二次、三次；換句話說，你每個星期要寫二、三萬字的講稿，專心投注才行。我們培訓班的老同學，你們昨天開了會，何云居士把協議書昨天晚上拿給我看了，好！下半年如果能成就，第五屆招生，你們同學要講二次到三次了。我們居士林將來講經，現在是晚上講，將來上午一堂、下午一堂、晚上一堂，三堂，你們帶頭。初學來參加培訓班的，一個星期一次，你們至少兩次，帶頭，居士林這個道場那就真正像個道場了。希望我們講堂裡面每天能夠講六個小時，最低限度要講四個小時，兩個小時是不行的。從這個地方帶動，這個道場天天念佛、天天講經，無論什麼時候到這個地方來，想聽經一定有得聽，這叫道場。</w:t>
      </w:r>
      <w:r>
        <w:t xml:space="preserve"> </w:t>
      </w:r>
    </w:p>
    <w:p w14:paraId="31FF537D" w14:textId="77777777" w:rsidR="00BC067E" w:rsidRDefault="00BC067E">
      <w:pPr>
        <w:pStyle w:val="a3"/>
      </w:pPr>
      <w:r>
        <w:t xml:space="preserve">　　大家一定要發心，講經不容易，誰有資格能講經？沒有人敢說。我們能夠上台、能夠講，完全靠這一點真誠恭敬，得三寶威神加持。諸佛菩薩憐憫這個時代苦難眾生，只要有人真正發心出來，資質再鈍、再笨，佛菩薩都保佑他，都加持他，這樣才能成功。所以我們有信心，但是一定要謙虛、要恭敬，絕不能有絲毫傲慢的心態，傲慢把感應障住了，謙虛恭敬得感應。不靠感應，不但是講不可能，聽都不可能，聽都聽不懂。我們聽經能聽得懂，也是佛菩薩保佑，也是佛菩薩威神加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6B684" w14:textId="77777777" w:rsidR="00BC067E" w:rsidRDefault="00BC067E" w:rsidP="00BC067E">
      <w:r>
        <w:separator/>
      </w:r>
    </w:p>
  </w:endnote>
  <w:endnote w:type="continuationSeparator" w:id="0">
    <w:p w14:paraId="45586EB3" w14:textId="77777777" w:rsidR="00BC067E" w:rsidRDefault="00BC067E" w:rsidP="00BC0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6F52E" w14:textId="77777777" w:rsidR="00BC067E" w:rsidRDefault="00BC067E" w:rsidP="00BC067E">
      <w:r>
        <w:separator/>
      </w:r>
    </w:p>
  </w:footnote>
  <w:footnote w:type="continuationSeparator" w:id="0">
    <w:p w14:paraId="73644871" w14:textId="77777777" w:rsidR="00BC067E" w:rsidRDefault="00BC067E" w:rsidP="00BC06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7E"/>
    <w:rsid w:val="00BC06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076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6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6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6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6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