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732431" w14:textId="77777777" w:rsidR="003C5B9C" w:rsidRDefault="003C5B9C">
      <w:r>
        <w:t>傳統文化老師應當具備的素質</w:t>
      </w:r>
      <w:r>
        <w:t>——</w:t>
      </w:r>
      <w:r>
        <w:t xml:space="preserve">二Ｏ一六年香港佛陀教育協會冬至祭祖法會談話　　（共一集）　　</w:t>
      </w:r>
      <w:r>
        <w:t>2016/12/20</w:t>
      </w:r>
      <w:r>
        <w:t xml:space="preserve">　　香港尖沙咀街坊福利會　　檔名：</w:t>
      </w:r>
      <w:r>
        <w:t xml:space="preserve">32-195-0001 </w:t>
      </w:r>
    </w:p>
    <w:p w14:paraId="4940523A" w14:textId="77777777" w:rsidR="003C5B9C" w:rsidRDefault="003C5B9C">
      <w:pPr>
        <w:pStyle w:val="a3"/>
      </w:pPr>
      <w:r>
        <w:t xml:space="preserve">　　尊敬的主法和尚、各位法師、各位大德、各位同修：</w:t>
      </w:r>
      <w:r>
        <w:t xml:space="preserve"> </w:t>
      </w:r>
    </w:p>
    <w:p w14:paraId="439F6086" w14:textId="77777777" w:rsidR="003C5B9C" w:rsidRDefault="003C5B9C">
      <w:pPr>
        <w:pStyle w:val="a3"/>
      </w:pPr>
      <w:r>
        <w:t xml:space="preserve">　　大家好！又到了一年一度的冬至祭祖法會。祭祖的目的是緬懷祖德、提倡孝敬、知恩報恩。對於我們這一代人而言，最重要的使命是將中華優秀傳統文化承傳下去，這是報答祖宗恩德的最佳方法。</w:t>
      </w:r>
      <w:r>
        <w:t xml:space="preserve"> </w:t>
      </w:r>
    </w:p>
    <w:p w14:paraId="5446CC45" w14:textId="77777777" w:rsidR="003C5B9C" w:rsidRDefault="003C5B9C">
      <w:pPr>
        <w:pStyle w:val="a3"/>
      </w:pPr>
      <w:r>
        <w:t xml:space="preserve">　　欣見國內外各地興起了學習傳統文化的熱潮，這是很好的現象。然而，有些傳統文化學習班出現一些令人憂心的狀況，影響到一般人對傳統文化的觀感和信心，不能不加以關注。這些問題往往跟傳統文化的老師素質有關，所以我想藉這個機會，談談傳統文化老師應當具備的素質。</w:t>
      </w:r>
      <w:r>
        <w:t xml:space="preserve"> </w:t>
      </w:r>
    </w:p>
    <w:p w14:paraId="3B1759DE" w14:textId="77777777" w:rsidR="003C5B9C" w:rsidRDefault="003C5B9C">
      <w:pPr>
        <w:pStyle w:val="a3"/>
      </w:pPr>
      <w:r>
        <w:t xml:space="preserve">　　關於傳統文化的教學，我們一直在講，最關鍵的在於老師，老師必須自己先做到，然後才能教學生。我們發現很多地方的所謂傳統文化班辦得不如法，問題很大的成分在於老師，老師本身沒有真正力行傳統文化，沒有以傳統文化修正自己的習氣毛病，怎麼能把學生教好？不要以為什麼人都能來做傳統文化的老師，要知道「誤人子弟，罪業極重」，比庸醫殺人的罪還要重，因為你是斷人家的法身慧命。學生受到誤導很容易，受誤導之後要回頭就很難了！</w:t>
      </w:r>
      <w:r>
        <w:t xml:space="preserve"> </w:t>
      </w:r>
    </w:p>
    <w:p w14:paraId="09DF7B95" w14:textId="77777777" w:rsidR="003C5B9C" w:rsidRDefault="003C5B9C">
      <w:pPr>
        <w:pStyle w:val="a3"/>
      </w:pPr>
      <w:r>
        <w:t xml:space="preserve">　　傳統文化老師應當具備哪些條件？我個人的看法是：內要學釋迦牟尼佛，放下貪瞋痴慢疑這五種煩惱；外要學孔老夫子，表現出溫良恭儉讓這五德。謹說明如下：</w:t>
      </w:r>
      <w:r>
        <w:t xml:space="preserve"> </w:t>
      </w:r>
    </w:p>
    <w:p w14:paraId="5D94C61D" w14:textId="77777777" w:rsidR="003C5B9C" w:rsidRDefault="003C5B9C">
      <w:pPr>
        <w:pStyle w:val="a3"/>
      </w:pPr>
      <w:r>
        <w:t xml:space="preserve">　　一、放下貪</w:t>
      </w:r>
      <w:r>
        <w:t xml:space="preserve"> </w:t>
      </w:r>
    </w:p>
    <w:p w14:paraId="2F812F36" w14:textId="77777777" w:rsidR="003C5B9C" w:rsidRDefault="003C5B9C">
      <w:pPr>
        <w:pStyle w:val="a3"/>
      </w:pPr>
      <w:r>
        <w:t xml:space="preserve">　　傳統文化老師如果貪財、貪色、貪名、貪利，這四種當中只要貪任何一種，就很難把老師做好、很難把學生教好。《禮記</w:t>
      </w:r>
      <w:r>
        <w:t>•</w:t>
      </w:r>
      <w:r>
        <w:t>曲禮》說「欲不可從」，告誡人不可放縱自己的欲望。欲望是無底深坑，人一旦被欲望掌控，成為欲望的奴隸，理智就受到了蒙蔽，嘴上仁義道德講得再好都是假的，因為他自己根本做不到。這樣的人很容易喪失師德，失去了為人師表應有的道德規範與行為準則。所以《大學》講「明明德」，第一步就是要格物，革除自己的物欲，至少要做到《曲禮》所講的節制自己的欲望，把精神和時間投注在學習與落實傳統文化上，這樣才能致知，開顯自己本有的智慧，然後才談得上誠意、正心、修身、齊家、治國、平天下。</w:t>
      </w:r>
      <w:r>
        <w:t xml:space="preserve"> </w:t>
      </w:r>
    </w:p>
    <w:p w14:paraId="09FCFAF2" w14:textId="77777777" w:rsidR="003C5B9C" w:rsidRDefault="003C5B9C">
      <w:pPr>
        <w:pStyle w:val="a3"/>
      </w:pPr>
      <w:r>
        <w:t xml:space="preserve">　　傳統文化老師必須具有承傳傳統文化的強烈使命感和責任心，時時不忘這個最初的、崇高的發心，並且時常讀誦古聖先賢的經典，具體落實《弟子規》、《太上感應篇》、《十善業道經》這三個根，時常親近良師益友，才能保護自己不受財色名利的誘惑。《論語》說：「學而時習之，不亦說乎」。通過認真學習傳統文化而得到人生最高的享受，之後就不會受到各種物欲誘惑而變節，就像《禮記</w:t>
      </w:r>
      <w:r>
        <w:t>•</w:t>
      </w:r>
      <w:r>
        <w:t>學記》所說的「強立而不反」，遇到事情不會迷惑、不會違背師道，這樣的人才是理想的傳統文化老師。</w:t>
      </w:r>
      <w:r>
        <w:t xml:space="preserve"> </w:t>
      </w:r>
    </w:p>
    <w:p w14:paraId="4933BE9A" w14:textId="77777777" w:rsidR="003C5B9C" w:rsidRDefault="003C5B9C">
      <w:pPr>
        <w:pStyle w:val="a3"/>
      </w:pPr>
      <w:r>
        <w:t xml:space="preserve">　　二、放下瞋</w:t>
      </w:r>
      <w:r>
        <w:t xml:space="preserve"> </w:t>
      </w:r>
    </w:p>
    <w:p w14:paraId="6123E59F" w14:textId="77777777" w:rsidR="003C5B9C" w:rsidRDefault="003C5B9C">
      <w:pPr>
        <w:pStyle w:val="a3"/>
      </w:pPr>
      <w:r>
        <w:lastRenderedPageBreak/>
        <w:t xml:space="preserve">　　傳統文化老師如果自身欠缺涵養，容易發脾氣，甚至把怒氣發洩在學生身上，無論是懲罰或責罵的形式，都會傷害到學生，讓學生內心產生陰影，嚴重的時候甚至造成學生人格的扭曲，因而排斥傳統文化。這樣的老師不是在弘揚傳統文化，而是在破壞傳統文化！《周易》說：「君子以懲忿窒欲」，君子的基本涵養就是克制忿怒、抑制嗜欲。《論語》講「不遷怒」，不要讓怒氣在心中繼續遷移發展，更不能發洩在別人身上。老師必須充分落實「行有不得，反求諸己」的德行，學生有做得不好的地方，老師一定要在自己身上反省、檢討、改進，而不是怪罪在學生身上。掌控自己的情緒，保持理智與涵養，這是傳統文化老師非常重要的基本素質。</w:t>
      </w:r>
      <w:r>
        <w:t xml:space="preserve"> </w:t>
      </w:r>
    </w:p>
    <w:p w14:paraId="392CF022" w14:textId="77777777" w:rsidR="003C5B9C" w:rsidRDefault="003C5B9C">
      <w:pPr>
        <w:pStyle w:val="a3"/>
      </w:pPr>
      <w:r>
        <w:t xml:space="preserve">　　老師對學生必須充滿愛心和耐心。有愛心，就會有高度的教學熱忱，會真心去了解和體諒學生的狀況，發揮同理心，站在學生的立場去考慮，應採取關懷和鼓勵的方式，避免對學生身心造成傷害的言語與行為；有耐心就會心平氣和、不厭其煩的開導學生，給予學生充分的時間去消化、吸收與提升。做老師的人最忌諱急於求成，最忌諱互相攀比，如果傳統文化老師落入這樣的執著當中，就很難保持平衡的心態，很難避免思想言行落入偏差，就會給學生不必要的壓力與要求。這種不理智的做法，最終受害的是學生的健康成長與傳統文化的美好聲譽，這樣做也是在破壞傳統文化。</w:t>
      </w:r>
      <w:r>
        <w:t xml:space="preserve"> </w:t>
      </w:r>
    </w:p>
    <w:p w14:paraId="0C052D5C" w14:textId="77777777" w:rsidR="003C5B9C" w:rsidRDefault="003C5B9C">
      <w:pPr>
        <w:pStyle w:val="a3"/>
      </w:pPr>
      <w:r>
        <w:t xml:space="preserve">　　三、放下痴</w:t>
      </w:r>
      <w:r>
        <w:t xml:space="preserve"> </w:t>
      </w:r>
    </w:p>
    <w:p w14:paraId="3DA9D034" w14:textId="77777777" w:rsidR="003C5B9C" w:rsidRDefault="003C5B9C">
      <w:pPr>
        <w:pStyle w:val="a3"/>
      </w:pPr>
      <w:r>
        <w:t xml:space="preserve">　　傳統文化的老師必須明白修身與教學的道理，要從古聖先賢的教誨中學習到做人做事的智慧，要熟讀四書五經，具備倫理、道德、因果、聖賢教育的正知正見，尤其是對《學記》要融會貫通，了解古人正確的教學規範。老師也要了解正確的教學次第，要有明確的教學目標、周到的教學計畫、公正的教學態度、有效的教學方法，以及優良的教學質量；特別重要的是，老師要真心愛護學生，能夠掌握學生的特性，因材施教。</w:t>
      </w:r>
      <w:r>
        <w:t xml:space="preserve"> </w:t>
      </w:r>
    </w:p>
    <w:p w14:paraId="36A5340E" w14:textId="77777777" w:rsidR="003C5B9C" w:rsidRDefault="003C5B9C">
      <w:pPr>
        <w:pStyle w:val="a3"/>
      </w:pPr>
      <w:r>
        <w:t xml:space="preserve">　　教學的次第依《三字經》：「為學者，必有初，小學終，至四書。」「孝經通，四書熟，如六經，始可讀。」「經既明，方讀子，撮其要，記其事。」「經子通，讀諸史，考世系，知終始。」其中的「小學」是對兒童、少年實施初級教育，注重灑掃、應對、進退等生活行為規範，培養德行的基礎，就像《弟子規》和朱子的《童蒙須知》等等蒙學經典所教導的。所以德行教育最優先，然後才是讀經、讀子、讀歷史。有了穩固的國學基礎之後，才選擇自己最有興趣的一部經典專攻，一門深入，長時薰修。</w:t>
      </w:r>
      <w:r>
        <w:t xml:space="preserve"> </w:t>
      </w:r>
    </w:p>
    <w:p w14:paraId="7ACADCC4" w14:textId="77777777" w:rsidR="003C5B9C" w:rsidRDefault="003C5B9C">
      <w:pPr>
        <w:pStyle w:val="a3"/>
      </w:pPr>
      <w:r>
        <w:t xml:space="preserve">　　學生的根基千差萬別，不能千篇一律的對每個人都教一樣的課程，那是把教育僵化，會扼殺許多不同方面的人才。所以一定要因材施教，並不是所有學生都要背誦許多經典才是好的，要看學生是不是這方面的根器。所謂「行行出狀元」，老師應該深入了解學生，引導他們，發展他們個人的特長，例如，對於具有藝術天賦與興趣的學生，就應該引導他們走向藝術；對於技術方面具有天賦與興趣的學生，就應該引導他們走向技術</w:t>
      </w:r>
      <w:r>
        <w:t>……</w:t>
      </w:r>
      <w:r>
        <w:t>餘可類推。如果很死板的要求每個學生只能背誦經書，那會埋沒了許多特殊的人才，非常可惜，這也是有些傳統文化教育班發生問題的地方。懂得因材施教的老師，才會去發掘每個學生的優點和潛能，個別的加以培養。每個學生都有特別的，都有自己的閃光點，老師如果能夠加以肯定，給予學生信心，鼓勵學生發展自己的特質，每個學生都能成才。能夠讓每個學生找到自己人生發展的方向，老師就是明師。</w:t>
      </w:r>
      <w:r>
        <w:t xml:space="preserve"> </w:t>
      </w:r>
    </w:p>
    <w:p w14:paraId="538449AE" w14:textId="77777777" w:rsidR="003C5B9C" w:rsidRDefault="003C5B9C">
      <w:pPr>
        <w:pStyle w:val="a3"/>
      </w:pPr>
      <w:r>
        <w:lastRenderedPageBreak/>
        <w:t xml:space="preserve">　　老師應該採用啟發式的教學法，而不是填鴨式的。很像《學記》所說的，老師應該「道而弗牽，強而弗抑，開而弗達」。引導學生學習，而不是加以強迫；不能強迫學生接受，不必要強迫學生馬上明白，戒除急躁。勉勵學生上進，但並不壓制學生的發展；啟發學生的悟性，而不要將結論和盤托出，不能把學生的悟門堵死了。如果能夠這樣教學，達到的效果就是「道而弗牽則和，強而弗抑則易，開而弗達則思」。只加引導而不強迫學生，則學生學得很歡喜；善加勉勵而不壓制，學生則容易發展自己的潛能；只加啟發而不盡說其義，學生則能進一步深思窮究，開發悟性，這樣的老師才是具備教學的智慧，善於教導學生。</w:t>
      </w:r>
      <w:r>
        <w:t xml:space="preserve"> </w:t>
      </w:r>
    </w:p>
    <w:p w14:paraId="150B896E" w14:textId="77777777" w:rsidR="003C5B9C" w:rsidRDefault="003C5B9C">
      <w:pPr>
        <w:pStyle w:val="a3"/>
      </w:pPr>
      <w:r>
        <w:t xml:space="preserve">　　四、放下慢</w:t>
      </w:r>
      <w:r>
        <w:t xml:space="preserve"> </w:t>
      </w:r>
    </w:p>
    <w:p w14:paraId="76A4060B" w14:textId="77777777" w:rsidR="003C5B9C" w:rsidRDefault="003C5B9C">
      <w:pPr>
        <w:pStyle w:val="a3"/>
      </w:pPr>
      <w:r>
        <w:t xml:space="preserve">　　無論老師多麼優秀、成績多麼輝煌，都不應該傲慢，而應該謙虛。《曲禮》說「敖不可長」，傲慢心不可任其擴大。一個人傲慢心重，不懂得尊重別人，這樣的心態已經很危險了；如果還不知道自我警惕，終究會變成自私、剛愎、殘暴的個性。何況傲慢心增長一分，誠敬心就減退一分，不能不戒慎小心！《論語》說：「如有周公之才之美，使驕且吝，其餘不足觀也已」，一個人即使有周公一樣美好的才能，如果驕傲、吝嗇，也就不值得一提了。</w:t>
      </w:r>
      <w:r>
        <w:t xml:space="preserve"> </w:t>
      </w:r>
    </w:p>
    <w:p w14:paraId="0D88BFF9" w14:textId="77777777" w:rsidR="003C5B9C" w:rsidRDefault="003C5B9C">
      <w:pPr>
        <w:pStyle w:val="a3"/>
      </w:pPr>
      <w:r>
        <w:t xml:space="preserve">　　老師必須誠敬謙和，虛心有禮，樂於接受別人的勸告，勇於改正自己的過失。如果自以為高高在上，倨傲而不聽勸諫，怙惡而不肯悔改，那是不足以為人師表的。老師必須有教無類，平等公正的教育學生，對學生不能有高低貴賤的差別待遇。老師必須尊重學生的尊嚴，以符合人性的教育，培養學生高尚的人格。如果一味追求高分數、高表現而不擇手段，忽視學生的人性尊嚴與人格的發展，那是畸形的教育，不是健全的教育，當然違背了傳統文化教育的原則。</w:t>
      </w:r>
      <w:r>
        <w:t xml:space="preserve"> </w:t>
      </w:r>
    </w:p>
    <w:p w14:paraId="52395D31" w14:textId="77777777" w:rsidR="003C5B9C" w:rsidRDefault="003C5B9C">
      <w:pPr>
        <w:pStyle w:val="a3"/>
      </w:pPr>
      <w:r>
        <w:t xml:space="preserve">　　關於對學生的懲罰，那不是讓老師發洩怒氣，而是老師出於善意，節制學生的頑劣，以及加深學生的記性。因此懲罰必須很有節制、很有善巧，才不致造成學生身心的傷害。即便如此，古人還是有「七不責」之教，很值得借鑒；即使只是責備學生，都必須避開這七種情況。第一、對眾不責：在大庭廣眾之下不要責備孩子，要在眾人面前給孩子以尊嚴。第二、愧悔不責：假如孩子已經為自己的過失感到慚愧後悔了，大人就不要再責備他。第三、暮夜不責：晚上睡覺前不要責備孩子，這個時候責備他，孩子帶著沮喪失落的情緒上床，要麼夜不成眠，要麼噩夢連連。第四、飲食不責：正吃飯的時候不要責備孩子，假如這個時候責備孩子，很容易導致孩子脾胃虛弱。第五、歡慶不責：孩子特別高興的時候不要責備他。人高興的時候，經脈處於暢通狀態，假如忽然被責備，經脈就會馬上堵住，對孩子的身體傷害很大。第六、悲憂不責：孩子心情不好的時候不要責備他。第七、疾病不責：孩子生病的時候不要責備他。生病是人體最脆弱的時候，此時更需要父母師長的關愛、溫暖，這比任何藥物都有療效。這個「七不責」的古訓非常重要，做老師的人必須銘記在心，切實遵守。</w:t>
      </w:r>
      <w:r>
        <w:t xml:space="preserve"> </w:t>
      </w:r>
    </w:p>
    <w:p w14:paraId="7DB9014E" w14:textId="77777777" w:rsidR="003C5B9C" w:rsidRDefault="003C5B9C">
      <w:pPr>
        <w:pStyle w:val="a3"/>
      </w:pPr>
      <w:r>
        <w:t xml:space="preserve">　　五、放下疑</w:t>
      </w:r>
      <w:r>
        <w:t xml:space="preserve"> </w:t>
      </w:r>
    </w:p>
    <w:p w14:paraId="3D740BBE" w14:textId="77777777" w:rsidR="003C5B9C" w:rsidRDefault="003C5B9C">
      <w:pPr>
        <w:pStyle w:val="a3"/>
      </w:pPr>
      <w:r>
        <w:t xml:space="preserve">　　學習傳統文化和學習科學不同，學習科學注重懷疑；學習傳統文化，則必須對古聖先賢的教誨有堅定的信心，不能懷疑，做老師的人更是如此。《三字經》一開頭就說「人之初，性本善」；在佛法講的就是「一切眾生皆有佛性」。肯定人性本善、人是教得好的，這非常重要，老師必須對這個有信心，才能把學生教好。</w:t>
      </w:r>
      <w:r>
        <w:t xml:space="preserve"> </w:t>
      </w:r>
    </w:p>
    <w:p w14:paraId="27F33BFC" w14:textId="77777777" w:rsidR="003C5B9C" w:rsidRDefault="003C5B9C">
      <w:pPr>
        <w:pStyle w:val="a3"/>
      </w:pPr>
      <w:r>
        <w:t xml:space="preserve">　　古人教學主張一門深入，不主張同時雜學多門，如《弟子規》所說的「方讀此，勿慕彼；此未終，彼勿起」。研究學問要專一，專精才能深入。不能這本書才開始讀沒多久，又羨慕其他的書，想去看看其他的書，這樣永遠也定不下心來；必須把這本書讀完，才能讀另外一本。又古人重視讀誦，開啟悟性，如朱子《童蒙須知》裡說，「古人云：讀書千遍，其義自見。謂熟讀則不待解說，自曉其義也」。如果對這些教誨沒有信心，自己就很難堅持做下去，也很難堅定的要求學生按照這些規範去做。必須對古聖先賢、老祖宗的教誨具有信心，才能制定常規，徹底執行，傳統文化教育才會純正，教學才會日進有功。</w:t>
      </w:r>
      <w:r>
        <w:t xml:space="preserve"> </w:t>
      </w:r>
    </w:p>
    <w:p w14:paraId="395102B9" w14:textId="77777777" w:rsidR="003C5B9C" w:rsidRDefault="003C5B9C">
      <w:pPr>
        <w:pStyle w:val="a3"/>
      </w:pPr>
      <w:r>
        <w:t xml:space="preserve">　　六、溫和</w:t>
      </w:r>
      <w:r>
        <w:t xml:space="preserve"> </w:t>
      </w:r>
    </w:p>
    <w:p w14:paraId="73E23451" w14:textId="77777777" w:rsidR="003C5B9C" w:rsidRDefault="003C5B9C">
      <w:pPr>
        <w:pStyle w:val="a3"/>
      </w:pPr>
      <w:r>
        <w:t xml:space="preserve">　　傳統文化的老師必須溫文儒雅，處眾和睦，心平氣和，和顏悅色，讓人有和藹可親的感覺。</w:t>
      </w:r>
      <w:r>
        <w:t xml:space="preserve"> </w:t>
      </w:r>
    </w:p>
    <w:p w14:paraId="47FE01B5" w14:textId="77777777" w:rsidR="003C5B9C" w:rsidRDefault="003C5B9C">
      <w:pPr>
        <w:pStyle w:val="a3"/>
      </w:pPr>
      <w:r>
        <w:t xml:space="preserve">　　七、善良</w:t>
      </w:r>
      <w:r>
        <w:t xml:space="preserve"> </w:t>
      </w:r>
    </w:p>
    <w:p w14:paraId="76946760" w14:textId="77777777" w:rsidR="003C5B9C" w:rsidRDefault="003C5B9C">
      <w:pPr>
        <w:pStyle w:val="a3"/>
      </w:pPr>
      <w:r>
        <w:t xml:space="preserve">　　傳統文化的老師必須心地善良，存好心、說好話、行好事、做好人，把傳統文化仁慈博愛的精神展現出來。</w:t>
      </w:r>
      <w:r>
        <w:t xml:space="preserve"> </w:t>
      </w:r>
    </w:p>
    <w:p w14:paraId="364EB9EC" w14:textId="77777777" w:rsidR="003C5B9C" w:rsidRDefault="003C5B9C">
      <w:pPr>
        <w:pStyle w:val="a3"/>
      </w:pPr>
      <w:r>
        <w:t xml:space="preserve">　　八、恭敬</w:t>
      </w:r>
      <w:r>
        <w:t xml:space="preserve"> </w:t>
      </w:r>
    </w:p>
    <w:p w14:paraId="053F69E1" w14:textId="77777777" w:rsidR="003C5B9C" w:rsidRDefault="003C5B9C">
      <w:pPr>
        <w:pStyle w:val="a3"/>
      </w:pPr>
      <w:r>
        <w:t xml:space="preserve">　　傳統文化的老師對一切人、事、物都要恭敬，正如《曲禮》所說的「毋不敬」，任何時候都要心存恭敬，不要有不敬之心。一分誠敬得一分利益，十分誠敬得十分利益。老師要給學生做出恭敬的好榜樣。</w:t>
      </w:r>
      <w:r>
        <w:t xml:space="preserve"> </w:t>
      </w:r>
    </w:p>
    <w:p w14:paraId="6CCD99BA" w14:textId="77777777" w:rsidR="003C5B9C" w:rsidRDefault="003C5B9C">
      <w:pPr>
        <w:pStyle w:val="a3"/>
      </w:pPr>
      <w:r>
        <w:t xml:space="preserve">　　九、節儉</w:t>
      </w:r>
      <w:r>
        <w:t xml:space="preserve"> </w:t>
      </w:r>
    </w:p>
    <w:p w14:paraId="268F6F3B" w14:textId="77777777" w:rsidR="003C5B9C" w:rsidRDefault="003C5B9C">
      <w:pPr>
        <w:pStyle w:val="a3"/>
      </w:pPr>
      <w:r>
        <w:t xml:space="preserve">　　養成節儉的美德非常重要，正如老子在《道德經》上所說的：「我有三寶，持而保之。一曰慈，二曰儉，三曰不敢為天下先」。尤其現在講究環保，節儉是珍惜自己的福報，也是愛護環境。</w:t>
      </w:r>
      <w:r>
        <w:t xml:space="preserve"> </w:t>
      </w:r>
    </w:p>
    <w:p w14:paraId="67AAEB3F" w14:textId="77777777" w:rsidR="003C5B9C" w:rsidRDefault="003C5B9C">
      <w:pPr>
        <w:pStyle w:val="a3"/>
      </w:pPr>
      <w:r>
        <w:t xml:space="preserve">　　十、禮讓</w:t>
      </w:r>
      <w:r>
        <w:t xml:space="preserve"> </w:t>
      </w:r>
    </w:p>
    <w:p w14:paraId="230FAE4C" w14:textId="77777777" w:rsidR="003C5B9C" w:rsidRDefault="003C5B9C">
      <w:pPr>
        <w:pStyle w:val="a3"/>
      </w:pPr>
      <w:r>
        <w:t xml:space="preserve">　　聖人教我們忍讓、謙讓、禮讓，一路讓到底，沒有競爭。「讓」是性德；大家都讓，這個世界就沒有衝突。</w:t>
      </w:r>
      <w:r>
        <w:t xml:space="preserve"> </w:t>
      </w:r>
    </w:p>
    <w:p w14:paraId="2B9E6E5B" w14:textId="77777777" w:rsidR="003C5B9C" w:rsidRDefault="003C5B9C">
      <w:pPr>
        <w:pStyle w:val="a3"/>
      </w:pPr>
      <w:r>
        <w:t xml:space="preserve">　　綜上而言，如果能夠具備以上十種素質，學習到釋迦牟尼佛和孔老夫子這兩位偉大教育家的優點，就可算是合格的傳統文化老師。這樣的老師能夠真正承傳古聖先賢的傳統文化，並且發揚光大，以優秀的傳統文化來造福人群、造福社會、造福國家、造福世界。</w:t>
      </w:r>
      <w:r>
        <w:t xml:space="preserve"> </w:t>
      </w:r>
    </w:p>
    <w:p w14:paraId="77FC5D3E" w14:textId="77777777" w:rsidR="003C5B9C" w:rsidRDefault="003C5B9C">
      <w:pPr>
        <w:pStyle w:val="a3"/>
      </w:pPr>
      <w:r>
        <w:t xml:space="preserve">　　附語</w:t>
      </w:r>
      <w:r>
        <w:t xml:space="preserve"> </w:t>
      </w:r>
    </w:p>
    <w:p w14:paraId="2791F89B" w14:textId="77777777" w:rsidR="003C5B9C" w:rsidRDefault="003C5B9C">
      <w:pPr>
        <w:pStyle w:val="a3"/>
      </w:pPr>
      <w:r>
        <w:t xml:space="preserve">　　附帶在此說明一件事，最近有人做文章批評《弟子規》，認為是清代人編寫的，歷史很短，而且只適用於社會下層人士學習，不屬於傳統經典。這是對《弟子規》的內容沒有真正了解，才會講出這樣的話。《弟子規》可說是童蒙經典的集大成，它的內容出自於《禮記》和古代的蒙書，可說是源遠流長，並不是清代人自己的創作。它的宗旨是要落實《論語》所說的「弟子入則孝，出則弟，謹而信，汎愛眾而親仁；行有餘力，則以學文」。這裡面包含了孝悌、忠信、篤敬、仁愛、親賢、學文的重要精神與實踐，是傳統文化教學極重要的基礎經典。</w:t>
      </w:r>
      <w:r>
        <w:t xml:space="preserve"> </w:t>
      </w:r>
    </w:p>
    <w:p w14:paraId="25FB0723" w14:textId="77777777" w:rsidR="003C5B9C" w:rsidRDefault="003C5B9C">
      <w:pPr>
        <w:pStyle w:val="a3"/>
      </w:pPr>
      <w:r>
        <w:t xml:space="preserve">　　按照《弟子規》去落實，就做到了篤行，而篤行正是博學、審問、慎思、明辨的最終目的，是真正能夠產生利益和力量的環節。真正落實《弟子規》，就具備傳統文化老師應有的基本德行，能夠給人做出德行的好榜樣，因為身教重於言教，所謂「其身正，不令而行；其身不正，雖令不從」。已經有許許多多的人由於落實《弟子規》而改邪歸正、棄惡向善、端正心念，獲得幸福美滿的人生，所以，希望大家堅定對《弟子規》的信心，不要被個人評議所動搖。</w:t>
      </w:r>
      <w:r>
        <w:t xml:space="preserve"> </w:t>
      </w:r>
    </w:p>
    <w:p w14:paraId="2A4D7F5D" w14:textId="77777777" w:rsidR="003C5B9C" w:rsidRDefault="003C5B9C">
      <w:pPr>
        <w:pStyle w:val="a3"/>
      </w:pPr>
      <w:r>
        <w:t xml:space="preserve">　　以上是我個人對傳統文化老師素質的一點淺見，提供給大家參考。希望傳統文化的弘揚愈來愈順暢，希望大家齊心合力，為往聖繼絕學，為萬世開太平。最後，祝福在座的諸位六時吉祥、光壽無量！祝福傳統文化振興昌盛，永世弘揚！祝福祖國國運昌隆、國泰民安！祝福世界安定和平、盛世大同！謝謝大家！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18376FD" w14:textId="77777777" w:rsidR="003C5B9C" w:rsidRDefault="003C5B9C" w:rsidP="003C5B9C">
      <w:r>
        <w:separator/>
      </w:r>
    </w:p>
  </w:endnote>
  <w:endnote w:type="continuationSeparator" w:id="0">
    <w:p w14:paraId="2109D015" w14:textId="77777777" w:rsidR="003C5B9C" w:rsidRDefault="003C5B9C" w:rsidP="003C5B9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CA2042E" w14:textId="77777777" w:rsidR="003C5B9C" w:rsidRDefault="003C5B9C" w:rsidP="003C5B9C">
      <w:r>
        <w:separator/>
      </w:r>
    </w:p>
  </w:footnote>
  <w:footnote w:type="continuationSeparator" w:id="0">
    <w:p w14:paraId="6DD46024" w14:textId="77777777" w:rsidR="003C5B9C" w:rsidRDefault="003C5B9C" w:rsidP="003C5B9C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5B9C"/>
    <w:rsid w:val="003C5B9C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B922477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3C5B9C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3C5B9C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3C5B9C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3C5B9C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771</Words>
  <Characters>4396</Characters>
  <Application>Microsoft Office Word</Application>
  <DocSecurity>0</DocSecurity>
  <Lines>36</Lines>
  <Paragraphs>10</Paragraphs>
  <ScaleCrop>false</ScaleCrop>
  <Company/>
  <LinksUpToDate>false</LinksUpToDate>
  <CharactersWithSpaces>5157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2025-10-14T01:56:00Z</dcterms:created>
  <dcterms:modified xsi:type="dcterms:W3CDTF">2025-10-14T01:56:00Z</dcterms:modified>
</cp:coreProperties>
</file>