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40FF3" w14:textId="77777777" w:rsidR="00762C59" w:rsidRDefault="00762C59">
      <w:r>
        <w:t>台南極樂寺餐後開示</w:t>
      </w:r>
      <w:r>
        <w:t>——</w:t>
      </w:r>
      <w:r>
        <w:t xml:space="preserve">做人先想別人，後想自己　　（第九集）　　</w:t>
      </w:r>
      <w:r>
        <w:t>2018/1/13</w:t>
      </w:r>
      <w:r>
        <w:t xml:space="preserve">　　台灣台南極樂寺　　檔名：</w:t>
      </w:r>
      <w:r>
        <w:t xml:space="preserve">32-258-0009 </w:t>
      </w:r>
    </w:p>
    <w:p w14:paraId="0194D3BE" w14:textId="77777777" w:rsidR="00762C59" w:rsidRDefault="00762C59">
      <w:pPr>
        <w:pStyle w:val="a3"/>
      </w:pPr>
      <w:r>
        <w:t xml:space="preserve">　　這個世紀最麻煩的事情，是聖賢教育沒有了。聖賢教育可以說是人生的經驗教育，看過去就知道未來。這個東西丟掉了，現在沒有了，現在完全就是拼命的爭奪，打勝了就生存，打敗了就死亡，這太可怕了！所以是不是真的爭到了？不是的。學佛的人知道，報應，善有善報，惡有惡報，人做不了主。真正學佛，就是希望在這一生當中自己能做主宰，這就沒有白來。改正我們的方向、道路，我們走更幸福的道路、更殊勝的道路，這就對了。</w:t>
      </w:r>
      <w:r>
        <w:t xml:space="preserve"> </w:t>
      </w:r>
    </w:p>
    <w:p w14:paraId="458BDA2B" w14:textId="77777777" w:rsidR="00762C59" w:rsidRDefault="00762C59">
      <w:pPr>
        <w:pStyle w:val="a3"/>
      </w:pPr>
      <w:r>
        <w:t xml:space="preserve">　　這就要把老祖宗的東西找回來。老祖宗都講到了，只是現在人沒讀書，不知道，也沒聽老人講過。現在的老人是前一代的孩子，前一代孩子疏忽了，沒有認真讀聖賢書，這遭這個大難。可是總原則要能掌握到，古人做人，先想別人，後想自己，這個好。現在人是先想自己，不想別人，別人死活跟我沒關係。他不知道，別人死活跟我有大關係，這是真的，不是假的。</w:t>
      </w:r>
      <w:r>
        <w:t xml:space="preserve"> </w:t>
      </w:r>
    </w:p>
    <w:p w14:paraId="213D7BAA" w14:textId="77777777" w:rsidR="00762C59" w:rsidRDefault="00762C59">
      <w:pPr>
        <w:pStyle w:val="a3"/>
      </w:pPr>
      <w:r>
        <w:t xml:space="preserve">　　我們這些年來，看到不少的同修、道友們走了。細心的觀察，有的走得很好，有些墮落了。走得好的，多半在天道，欲界天；走得不好的，餓鬼道、畜生道。餓鬼、畜生壽命都很長。我們看到畜生好像朝生暮死，怎麼壽命很長？牠死了還投畜生，牠不會轉，腦筋遲鈍，螞蟻死了投生還是螞蟻。釋迦牟尼佛曾經說過，一窩螞蟻，七尊佛過世了，牠還做螞蟻。七尊佛，多長的時間！牠還沒有轉到別的身，還做螞蟻。畜生愚痴，執著那個身是牠，所以牠就脫離不了，這很可怕！</w:t>
      </w:r>
      <w:r>
        <w:t xml:space="preserve"> </w:t>
      </w:r>
    </w:p>
    <w:p w14:paraId="4EBDF81B" w14:textId="77777777" w:rsidR="00762C59" w:rsidRDefault="00762C59">
      <w:pPr>
        <w:pStyle w:val="a3"/>
      </w:pPr>
      <w:r>
        <w:t xml:space="preserve">　　我們這一生執著人是自己，自己做不了主，什麼原因？業報，善惡業。</w:t>
      </w:r>
      <w:r>
        <w:t xml:space="preserve"> </w:t>
      </w:r>
    </w:p>
    <w:p w14:paraId="68E40B5B" w14:textId="77777777" w:rsidR="00762C59" w:rsidRDefault="00762C59">
      <w:pPr>
        <w:pStyle w:val="a3"/>
      </w:pPr>
      <w:r>
        <w:t xml:space="preserve">　　傳佛的道，傳儒釋道的這些道，功德大。不要看現在很苦，收入很低，沒有社會地位，但是他真做好事。如果是多讀一點書，一生當中於人無爭、於世無求，他來生就高了，來生就提升了。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109B9" w14:textId="77777777" w:rsidR="00762C59" w:rsidRDefault="00762C59" w:rsidP="00762C59">
      <w:r>
        <w:separator/>
      </w:r>
    </w:p>
  </w:endnote>
  <w:endnote w:type="continuationSeparator" w:id="0">
    <w:p w14:paraId="768F9ED3" w14:textId="77777777" w:rsidR="00762C59" w:rsidRDefault="00762C59" w:rsidP="00762C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9F433" w14:textId="77777777" w:rsidR="00762C59" w:rsidRDefault="00762C59" w:rsidP="00762C59">
      <w:r>
        <w:separator/>
      </w:r>
    </w:p>
  </w:footnote>
  <w:footnote w:type="continuationSeparator" w:id="0">
    <w:p w14:paraId="523E21BF" w14:textId="77777777" w:rsidR="00762C59" w:rsidRDefault="00762C59" w:rsidP="00762C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C59"/>
    <w:rsid w:val="00762C5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DA4C3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2C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2C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2C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2C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652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2025-10-14T01:57:00Z</dcterms:created>
  <dcterms:modified xsi:type="dcterms:W3CDTF">2025-10-14T01:57:00Z</dcterms:modified>
</cp:coreProperties>
</file>