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7238" w14:textId="77777777" w:rsidR="0094287A" w:rsidRDefault="0094287A">
      <w:r>
        <w:t>台南極樂寺餐後開示</w:t>
      </w:r>
      <w:r>
        <w:t>——</w:t>
      </w:r>
      <w:r>
        <w:t xml:space="preserve">真正學佛的人該如何與人相處　　（第十五集）　　</w:t>
      </w:r>
      <w:r>
        <w:t>2018/1/17</w:t>
      </w:r>
      <w:r>
        <w:t xml:space="preserve">　　台灣台南極樂寺　　檔名：</w:t>
      </w:r>
      <w:r>
        <w:t xml:space="preserve">32-258-0015 </w:t>
      </w:r>
    </w:p>
    <w:p w14:paraId="466C83D8" w14:textId="77777777" w:rsidR="0094287A" w:rsidRDefault="0094287A">
      <w:pPr>
        <w:pStyle w:val="a3"/>
      </w:pPr>
      <w:r>
        <w:t xml:space="preserve">　　成敗關鍵在放下多少，名聞利養、五欲六塵；真的從心裡放下了，心裡面只有阿彌陀佛，只有大乘佛法，肯定得三寶加持，不但壽命、福報現前，智慧增長。自己到不知不覺的時候，都是解行相應，行在解中，解在行中。入這個境界，這是真正的佛法。現在就是沒有這種人，你有解的不能行；真想幹的，不知從哪裡下手，所以麻煩就在這個地方。社會上有福報的、有能力的不提拔你，不但不提拔，還想方法把你壓下去，不讓你出頭，這是今天整個世界各行各業裡面的風氣。所以災難多，災難是不善的念頭、不善的行為所感得的。</w:t>
      </w:r>
      <w:r>
        <w:t xml:space="preserve"> </w:t>
      </w:r>
    </w:p>
    <w:p w14:paraId="4C0AC378" w14:textId="77777777" w:rsidR="0094287A" w:rsidRDefault="0094287A">
      <w:pPr>
        <w:pStyle w:val="a3"/>
      </w:pPr>
      <w:r>
        <w:t xml:space="preserve">　　對於人才，有才無德要包容，心量要拓開、要包容，把這個難關度過。同時正面、負面都是學生的好教材，學生真正會學，真得受用。這是社會現在的面目，它就是這個樣子，你不能適應，你就被淘汰掉了。你要隨順，就得隨順這個環境，在這個裡面求得一個和睦相處，他不跟我和，我跟他和。至誠感通，真誠到極處，他會被感動的。</w:t>
      </w:r>
      <w:r>
        <w:t xml:space="preserve"> </w:t>
      </w:r>
    </w:p>
    <w:p w14:paraId="53F9AFCE" w14:textId="77777777" w:rsidR="0094287A" w:rsidRDefault="0094287A">
      <w:pPr>
        <w:pStyle w:val="a3"/>
      </w:pPr>
      <w:r>
        <w:t xml:space="preserve">　　相信人性本善，《三字經》上教小朋友第一句話：「人之初，性本善」，這要記住，真的不是假的。他為什麼不善？學壞了。所以不能有負面的樣子，負面的榜樣把人全教壞，這罪過無量！正面的好榜樣，把人都教好了，功德無量！這個功德在自己，就是所謂的壽命延長、福報增長，事業會愈來愈順利，功德天天在累積。這佛門說的，真話，不是假的。意見不和，可以暫時離開，讓他緩衝一下，到他想通了再集合起來，好事情！</w:t>
      </w:r>
      <w:r>
        <w:t xml:space="preserve"> </w:t>
      </w:r>
    </w:p>
    <w:p w14:paraId="2CDA4A2E" w14:textId="77777777" w:rsidR="0094287A" w:rsidRDefault="0094287A">
      <w:pPr>
        <w:pStyle w:val="a3"/>
      </w:pPr>
      <w:r>
        <w:t xml:space="preserve">　　真正學佛的人信，佛所說的話不懷疑，完全是真的。一切眾生皆是過去父母、未來諸佛，這是講什麼？人與人的關係，人跟我的關係，我跟人的關係，要回到這個定位，不能對立。為什麼不能對立？本來是一體。這個體就在現前，現前的什麼？法身。「十方三世佛，共同一法身」，所以法身是一個，我們跟阿彌陀佛一個身，只是變現出來的現象不一樣。諸佛菩薩隨順性德變現的，沒有起心動念，現的十法界，法身佛，法身佛所住的境界，《華嚴經》上登地才是法身，初地以上，往下帶的有染污，所以有應身、有化身，應化身。沒有一法能逃出這個範圍，所以一切法就是一法，一法是一切法。為什麼要相親相愛，道理在此地。他不跟我相親相愛，他不知道，不知道事實真相；知道事實真相的，主動的跟我們相親相愛。諸佛菩薩跟我們相親相愛，我們凡夫跟諸佛菩薩距離愈拉愈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5D8EB" w14:textId="77777777" w:rsidR="0094287A" w:rsidRDefault="0094287A" w:rsidP="0094287A">
      <w:r>
        <w:separator/>
      </w:r>
    </w:p>
  </w:endnote>
  <w:endnote w:type="continuationSeparator" w:id="0">
    <w:p w14:paraId="315DB08C" w14:textId="77777777" w:rsidR="0094287A" w:rsidRDefault="0094287A" w:rsidP="00942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B6AE4" w14:textId="77777777" w:rsidR="0094287A" w:rsidRDefault="0094287A" w:rsidP="0094287A">
      <w:r>
        <w:separator/>
      </w:r>
    </w:p>
  </w:footnote>
  <w:footnote w:type="continuationSeparator" w:id="0">
    <w:p w14:paraId="128DDE8F" w14:textId="77777777" w:rsidR="0094287A" w:rsidRDefault="0094287A" w:rsidP="00942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7A"/>
    <w:rsid w:val="009428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E24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8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8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8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8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