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4CA8" w14:textId="77777777" w:rsidR="00445786" w:rsidRDefault="00445786">
      <w:r>
        <w:t>台南極樂寺餐後開示</w:t>
      </w:r>
      <w:r>
        <w:t>——</w:t>
      </w:r>
      <w:r>
        <w:t>原諒別人過失</w:t>
      </w:r>
      <w:r>
        <w:t xml:space="preserve"> </w:t>
      </w:r>
      <w:r>
        <w:t xml:space="preserve">成就自己功德　　（第二十一集）　　</w:t>
      </w:r>
      <w:r>
        <w:t>2018/1/21</w:t>
      </w:r>
      <w:r>
        <w:t xml:space="preserve">　　台灣台南極樂寺　　檔名：</w:t>
      </w:r>
      <w:r>
        <w:t xml:space="preserve">32-258-0021 </w:t>
      </w:r>
    </w:p>
    <w:p w14:paraId="1327A57F" w14:textId="77777777" w:rsidR="00445786" w:rsidRDefault="00445786">
      <w:pPr>
        <w:pStyle w:val="a3"/>
      </w:pPr>
      <w:r>
        <w:t xml:space="preserve">　　做善事，行大善事，壽命一定延長，福報一定增長，一點都不錯。我們做一樁事情，利益很多眾生、利益很多後代，這功德大。現在這個宗教，是每一個宗教都不講經了，所以不管哪個宗教、講什麼經，功德都非常殊勝。年輕、有體力，多辛苦一點，值得，這我們現在深深體會到。八十以後就差很多了，氣力不夠，這個沒辦法。歡喜講經，喜歡講經，喜歡別人來聽，好！這個甘珠說的，佛門裡頭修福修慧，長壽是屬於福報，都能得的到。</w:t>
      </w:r>
      <w:r>
        <w:t xml:space="preserve"> </w:t>
      </w:r>
    </w:p>
    <w:p w14:paraId="7304B228" w14:textId="77777777" w:rsidR="00445786" w:rsidRDefault="00445786">
      <w:pPr>
        <w:pStyle w:val="a3"/>
      </w:pPr>
      <w:r>
        <w:t xml:space="preserve">　　佛氏門中，有求必應；求不到的，不是命中沒有，是你的方法錯誤，觀念有錯誤，否則的話一定可以求到。所以機會要抓住，很重要。我們用真誠心、用清淨心，沒有任何要求，這是自自然然的，一定會感應到的。講的內容要能幫助人覺悟、幫助人和睦，不要造成誤會，這個很重要；如果造成負面的話，那就有過失了，那不是功德。</w:t>
      </w:r>
      <w:r>
        <w:t xml:space="preserve"> </w:t>
      </w:r>
    </w:p>
    <w:p w14:paraId="16338B24" w14:textId="77777777" w:rsidR="00445786" w:rsidRDefault="00445786">
      <w:pPr>
        <w:pStyle w:val="a3"/>
      </w:pPr>
      <w:r>
        <w:t xml:space="preserve">　　方老師說，「學佛是人生最高的享受」，真話，不是假的。怎麼樣才能得到？學佛，看破、放下。你得不到，是你沒看破、你沒放下。放下什麼？放下妄想、放下雜念、放下是非，這些都是負面的，統統放下。連惡人，天天找麻煩的人，也要把他放下。眼睛裡頭都是佛，一切眾生本來是佛。你天天跟佛在一起，你多快樂。如果你這個是冤家，那個是對頭，天天跟這些人在一起，多煩惱。念頭就在自己一念之間怎麼轉過來。</w:t>
      </w:r>
      <w:r>
        <w:t xml:space="preserve"> </w:t>
      </w:r>
    </w:p>
    <w:p w14:paraId="526D990D" w14:textId="77777777" w:rsidR="00445786" w:rsidRDefault="00445786">
      <w:pPr>
        <w:pStyle w:val="a3"/>
      </w:pPr>
      <w:r>
        <w:t xml:space="preserve">　　一個人一生最快樂是沒有冤家、沒有對頭，沒有對立的人，這個人一生快樂。不要要求別人怎麼，是要求我怎麼樣對人，他會不會轉過來對我，我不管他，自己真得快樂，得幸福、得快樂。這佛教給我們，聽佛的話，別上別人當，重要。</w:t>
      </w:r>
      <w:r>
        <w:t xml:space="preserve"> </w:t>
      </w:r>
    </w:p>
    <w:p w14:paraId="519571AC" w14:textId="77777777" w:rsidR="00445786" w:rsidRDefault="00445786">
      <w:pPr>
        <w:pStyle w:val="a3"/>
      </w:pPr>
      <w:r>
        <w:t xml:space="preserve">　　年輕妄想多、欲望多，年歲大了慢慢就好了。可是這個過程當中，是人生必須走的一條路，這個路最難走。難走，到難走的時候，信願持名非常有效，念頭才起，阿彌陀佛，絕不讓這個念頭落在意識裡頭，第六意識。意清淨，定就現前，修行關鍵在此地。跟人結緣，廣結善緣，原諒別人過失，成就自己的功德，自己的德行就在這裡看。心情愉快，天天快快樂樂，好！都在一念之間。</w:t>
      </w:r>
      <w:r>
        <w:t xml:space="preserve"> </w:t>
      </w:r>
    </w:p>
    <w:p w14:paraId="6D36A72D" w14:textId="77777777" w:rsidR="00445786" w:rsidRDefault="00445786">
      <w:pPr>
        <w:pStyle w:val="a3"/>
      </w:pPr>
      <w:r>
        <w:t xml:space="preserve">　　實在講，真正得功德、得利益，古今中外沒有例外的，最重要是孝親尊師，那是根。你對父母不孝，對老師不恭敬，什麼都學不到，這才是一切煩惱的根本。我這麼多年來，這個體會最深。我在同學當中，對老師恭敬的，我比別人要加幾分。</w:t>
      </w:r>
      <w:r>
        <w:t xml:space="preserve"> </w:t>
      </w:r>
    </w:p>
    <w:p w14:paraId="64B8656D" w14:textId="77777777" w:rsidR="00445786" w:rsidRDefault="00445786">
      <w:pPr>
        <w:pStyle w:val="a3"/>
      </w:pPr>
      <w:r>
        <w:t xml:space="preserve">　　對人沒有別的，恭敬是第一個，你對他很尊重、很客氣，他討厭你，也不能夠表示不好意思，也要忍耐。真誠的恭敬，對他們決定是有好處的、有利益的。現在功利主義很盛，就怕利益受傷害，我們對他只有你的利益增長，不會消失，他就歡喜，心量就寬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9E86" w14:textId="77777777" w:rsidR="00445786" w:rsidRDefault="00445786" w:rsidP="00445786">
      <w:r>
        <w:separator/>
      </w:r>
    </w:p>
  </w:endnote>
  <w:endnote w:type="continuationSeparator" w:id="0">
    <w:p w14:paraId="6823BF38" w14:textId="77777777" w:rsidR="00445786" w:rsidRDefault="00445786" w:rsidP="0044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EC598" w14:textId="77777777" w:rsidR="00445786" w:rsidRDefault="00445786" w:rsidP="00445786">
      <w:r>
        <w:separator/>
      </w:r>
    </w:p>
  </w:footnote>
  <w:footnote w:type="continuationSeparator" w:id="0">
    <w:p w14:paraId="50EBF084" w14:textId="77777777" w:rsidR="00445786" w:rsidRDefault="00445786" w:rsidP="00445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86"/>
    <w:rsid w:val="004457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F2C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