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AF76" w14:textId="77777777" w:rsidR="00276B58" w:rsidRDefault="00276B58">
      <w:r>
        <w:t>台南極樂寺餐後開示</w:t>
      </w:r>
      <w:r>
        <w:t>—</w:t>
      </w:r>
      <w:r>
        <w:t xml:space="preserve">宗教和你想像的不一樣　　（第三十八集）　　</w:t>
      </w:r>
      <w:r>
        <w:t>2018/10/6</w:t>
      </w:r>
      <w:r>
        <w:t xml:space="preserve">　　台南極樂寺　　檔名：</w:t>
      </w:r>
      <w:r>
        <w:t xml:space="preserve">32-258-0038 </w:t>
      </w:r>
    </w:p>
    <w:p w14:paraId="15E416EA" w14:textId="77777777" w:rsidR="00276B58" w:rsidRDefault="00276B58">
      <w:pPr>
        <w:pStyle w:val="a3"/>
      </w:pPr>
      <w:r>
        <w:t xml:space="preserve">　　宗教的目的是什麼？是要我們跟聖人學、跟佛菩薩學、跟古聖先賢學，這是宗教教育。宗教兩個字怎麼解釋？現在人解錯了。中國字，宗有三個意思：第一個是主要的，第二個重要的，第三個尊崇的。宗教兩個字合起來，宗教是人類主要的教育，這完全正確。特別在西方，他要沒有宗教，問題可大了！</w:t>
      </w:r>
      <w:r>
        <w:t xml:space="preserve"> </w:t>
      </w:r>
    </w:p>
    <w:p w14:paraId="6A4FC8B3" w14:textId="77777777" w:rsidR="00276B58" w:rsidRDefault="00276B58">
      <w:pPr>
        <w:pStyle w:val="a3"/>
      </w:pPr>
      <w:r>
        <w:t xml:space="preserve">　　所以我們進入聯合國，我們就講得很清楚、解釋得很清楚，宗教教育是人類主要的教育，是人類不能缺少的教育，重要的教育、尊崇的教育。我們學宗教，認識宗教。宗教為什麼有這麼多好處？因為，特別對西方說，宗教有倫理，補上了，宗教有道德，也補上了。所以西方人不能不學宗教，宗教不能不講清楚、講明白。</w:t>
      </w:r>
      <w:r>
        <w:t xml:space="preserve"> </w:t>
      </w:r>
    </w:p>
    <w:p w14:paraId="11D375FD" w14:textId="77777777" w:rsidR="00276B58" w:rsidRDefault="00276B58">
      <w:pPr>
        <w:pStyle w:val="a3"/>
      </w:pPr>
      <w:r>
        <w:t xml:space="preserve">　　現在難，難在哪裡？宗教這麼好，你們學宗教的人還搞名聞利養，讓別人看了不相信。你們是假的，口裡說的怎麼好，你們完全做不到，甚至於他在想你比我們還壞。這是宗教教育沒有了。所以宗教必須要講經。</w:t>
      </w:r>
      <w:r>
        <w:t xml:space="preserve"> </w:t>
      </w:r>
    </w:p>
    <w:p w14:paraId="78622128" w14:textId="77777777" w:rsidR="00276B58" w:rsidRDefault="00276B58">
      <w:pPr>
        <w:pStyle w:val="a3"/>
      </w:pPr>
      <w:r>
        <w:t xml:space="preserve">　　每一個宗教，你看看它的歷史、承傳，雖然只有幾百年，二、三百年也能看到，前面這些老的宗教傳教師都講。我們念小學的時候，縣裡面有基督教堂，每個星期天，牧師講經。我們偶爾去參加過一、二次，跟著大人，大人在前面帶頭，我們在後面，去上他們的禮拜堂。必定要恢復教育，而且要落實教育。</w:t>
      </w:r>
      <w:r>
        <w:t xml:space="preserve"> </w:t>
      </w:r>
    </w:p>
    <w:p w14:paraId="679EE8D9" w14:textId="77777777" w:rsidR="00276B58" w:rsidRDefault="00276B58">
      <w:pPr>
        <w:pStyle w:val="a3"/>
      </w:pPr>
      <w:r>
        <w:t xml:space="preserve">　　所以，最近這一、二年，我跟大家談話，強調信、解、行、證，我們現在缺少這個東西。信，模稜兩可，不是真信。為什麼？對宗教沒有了解，沒有透徹了解，信沒有根，半信半疑。都是這樣態度，這個原因就是沒有解。</w:t>
      </w:r>
      <w:r>
        <w:t xml:space="preserve"> </w:t>
      </w:r>
    </w:p>
    <w:p w14:paraId="5657CDA2" w14:textId="77777777" w:rsidR="00276B58" w:rsidRDefault="00276B58">
      <w:pPr>
        <w:pStyle w:val="a3"/>
      </w:pPr>
      <w:r>
        <w:t xml:space="preserve">　　解，也要抓根。宗教的根是什麼？我們去找經典，所有經典都翻出來，都有一句話是相同的，「上帝愛世人」。那我們就把這一句抓到，這一句誰也不能反對，不管你哪個宗教，你的經上都有上帝愛世人。那我們就可以說了，不愛世人是假信徒，不是真的。你的父母所愛的，你能不愛嗎？哪有這種道理！</w:t>
      </w:r>
      <w:r>
        <w:t xml:space="preserve"> </w:t>
      </w:r>
    </w:p>
    <w:p w14:paraId="0178A2E9" w14:textId="77777777" w:rsidR="00276B58" w:rsidRDefault="00276B58">
      <w:pPr>
        <w:pStyle w:val="a3"/>
      </w:pPr>
      <w:r>
        <w:t xml:space="preserve">　　那宗教的教育是教什麼？第一個是倫理，第二個道德，第三個因果，第四個文化，這就是神所愛的。</w:t>
      </w:r>
      <w:r>
        <w:t xml:space="preserve"> </w:t>
      </w:r>
    </w:p>
    <w:p w14:paraId="0C0E7D12" w14:textId="77777777" w:rsidR="00276B58" w:rsidRDefault="00276B58">
      <w:pPr>
        <w:pStyle w:val="a3"/>
      </w:pPr>
      <w:r>
        <w:t xml:space="preserve">　　所以我們提出「眾神一體」。我說神他有神通，他能變化，你相不相信？我說其實基督教裡頭的耶穌跟天主教的天主是一不是二，你喜歡天主，他就現天主身；你喜歡釋迦牟尼佛，他就現釋迦牟尼佛。一個人！眾神是一體，宗教是一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A09B" w14:textId="77777777" w:rsidR="00276B58" w:rsidRDefault="00276B58" w:rsidP="00276B58">
      <w:r>
        <w:separator/>
      </w:r>
    </w:p>
  </w:endnote>
  <w:endnote w:type="continuationSeparator" w:id="0">
    <w:p w14:paraId="5129EE53" w14:textId="77777777" w:rsidR="00276B58" w:rsidRDefault="00276B58" w:rsidP="00276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1880" w14:textId="77777777" w:rsidR="00276B58" w:rsidRDefault="00276B58" w:rsidP="00276B58">
      <w:r>
        <w:separator/>
      </w:r>
    </w:p>
  </w:footnote>
  <w:footnote w:type="continuationSeparator" w:id="0">
    <w:p w14:paraId="1A88DD94" w14:textId="77777777" w:rsidR="00276B58" w:rsidRDefault="00276B58" w:rsidP="00276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58"/>
    <w:rsid w:val="00276B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FCD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B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B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B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B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