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D284" w14:textId="77777777" w:rsidR="00857928" w:rsidRDefault="00857928">
      <w:r>
        <w:t>台南極樂寺餐後開示</w:t>
      </w:r>
      <w:r>
        <w:t>—</w:t>
      </w:r>
      <w:r>
        <w:t xml:space="preserve">辦一條龍學校的意義　　（第七十四集）　　</w:t>
      </w:r>
      <w:r>
        <w:t>2020/5/3</w:t>
      </w:r>
      <w:r>
        <w:t xml:space="preserve">　　台灣台南極樂寺　　檔名：</w:t>
      </w:r>
      <w:r>
        <w:t xml:space="preserve">32-258-0074 </w:t>
      </w:r>
    </w:p>
    <w:p w14:paraId="44A0B505" w14:textId="77777777" w:rsidR="00857928" w:rsidRDefault="00857928">
      <w:pPr>
        <w:pStyle w:val="a3"/>
      </w:pPr>
      <w:r>
        <w:t xml:space="preserve">　　孝道，中國教育的根。中華聖學，可以說中國自古以來教小朋友，乃至於兼大人，倫常、師道，從這裡教起。他真是從小就扎根，一直教容易。現在根沒有了，他還沒見過，所以這個事情老師要表演給學生看。現在學生經常動手就打老師，這不得了！</w:t>
      </w:r>
      <w:r>
        <w:t xml:space="preserve"> </w:t>
      </w:r>
    </w:p>
    <w:p w14:paraId="644D5AF4" w14:textId="77777777" w:rsidR="00857928" w:rsidRDefault="00857928">
      <w:pPr>
        <w:pStyle w:val="a3"/>
      </w:pPr>
      <w:r>
        <w:t xml:space="preserve">　　中國這個教育的根就是孝悌忠信，有這四個根本很容易教。我們這個年齡受過這個教育，我們的父母配合老師，你做壞事，你會被處分，老師在學校罰跪，懲罰，回去父母還要責備一番。學生深深印在心板上，不願意犯錯，所以他根深蒂固。人同此心，心同此理，中華兒女的兒孫都是從這個教育教出來的，好！老師看到都歡喜。小孩要細心給他詳細的說明，這是老祖宗的教育。</w:t>
      </w:r>
      <w:r>
        <w:t xml:space="preserve"> </w:t>
      </w:r>
    </w:p>
    <w:p w14:paraId="06A73BA7" w14:textId="77777777" w:rsidR="00857928" w:rsidRDefault="00857928">
      <w:pPr>
        <w:pStyle w:val="a3"/>
      </w:pPr>
      <w:r>
        <w:t xml:space="preserve">　　我們的學校，不管是不是我學校的老師，也不管他有沒有上我的課，只要他講這套《聖學根之根》，我們就要幹這一套。那邊在上課，這邊在講解、在表演，希望他能接受。老師跟學生也配套，你看這個學生回家對父母恭恭敬敬，不是三鞠躬，是頂禮三拜。慢慢成習慣了，社會就改變了。</w:t>
      </w:r>
      <w:r>
        <w:t xml:space="preserve"> </w:t>
      </w:r>
    </w:p>
    <w:p w14:paraId="58A8368E" w14:textId="77777777" w:rsidR="00857928" w:rsidRDefault="00857928">
      <w:pPr>
        <w:pStyle w:val="a3"/>
      </w:pPr>
      <w:r>
        <w:t xml:space="preserve">　　我們老了，我們沒有了，傳統文化就沒有了；傳統沒有了，再把它興起來很難，難！我們現在把它復興起來，八分力量，我們底下這一代復興起來要十分力量，所以他們有實際的困難。要沒有辦法向父母低頭，我們要說明、要道歉，我們上一代疏忽，下一代吃苦。教學要認真，老師長要做師長的根，老師長也要把好老師樣子做出來，真正讓人佩服。這個頭磕下去，不是隨便的磕個頭；恭恭敬敬、至誠懇切的道歉，我真錯了。</w:t>
      </w:r>
      <w:r>
        <w:t xml:space="preserve"> </w:t>
      </w:r>
    </w:p>
    <w:p w14:paraId="4841CAF7" w14:textId="77777777" w:rsidR="00857928" w:rsidRDefault="00857928">
      <w:pPr>
        <w:pStyle w:val="a3"/>
      </w:pPr>
      <w:r>
        <w:t xml:space="preserve">　　我們要做這個還能挽救，再五十年之後再救，比現在難多了！怎麼辦？我們這一代要趕快做；不做，做學生都沒有榜樣，不但沒有看見過，聽也沒聽說過。所以我們有很大的責任，做榜樣給老師看、給同學看。學生真正明白，這樣做才能把學生教好，他沒有看到榜樣他不相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6C19E" w14:textId="77777777" w:rsidR="00857928" w:rsidRDefault="00857928" w:rsidP="00857928">
      <w:r>
        <w:separator/>
      </w:r>
    </w:p>
  </w:endnote>
  <w:endnote w:type="continuationSeparator" w:id="0">
    <w:p w14:paraId="324216EF" w14:textId="77777777" w:rsidR="00857928" w:rsidRDefault="00857928" w:rsidP="00857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6059E" w14:textId="77777777" w:rsidR="00857928" w:rsidRDefault="00857928" w:rsidP="00857928">
      <w:r>
        <w:separator/>
      </w:r>
    </w:p>
  </w:footnote>
  <w:footnote w:type="continuationSeparator" w:id="0">
    <w:p w14:paraId="6AE80082" w14:textId="77777777" w:rsidR="00857928" w:rsidRDefault="00857928" w:rsidP="008579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28"/>
    <w:rsid w:val="008579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A54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9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9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9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9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