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EF80" w14:textId="77777777" w:rsidR="0064063B" w:rsidRDefault="0064063B">
      <w:r>
        <w:t>台南極樂寺會客談話</w:t>
      </w:r>
      <w:r>
        <w:t>—</w:t>
      </w:r>
      <w:r>
        <w:t xml:space="preserve">世界宗教大學的構想　　（第一集）　　</w:t>
      </w:r>
      <w:r>
        <w:t>2018/1/13</w:t>
      </w:r>
      <w:r>
        <w:t xml:space="preserve">　　台灣台南極樂寺　　檔名：</w:t>
      </w:r>
      <w:r>
        <w:t xml:space="preserve">32-264-0001 </w:t>
      </w:r>
    </w:p>
    <w:p w14:paraId="5F1EA47D" w14:textId="77777777" w:rsidR="0064063B" w:rsidRDefault="0064063B">
      <w:pPr>
        <w:pStyle w:val="a3"/>
      </w:pPr>
      <w:r>
        <w:t xml:space="preserve">　　宗教是教育，它教什麼？我說用中國文字來解釋，中國宗有三個意思：第一個主要的，第二個重要的，第三個尊崇的，尊重、崇高。教也有三個意思：教育、教學、教化。這兩個字連起來，就是宗教是人類主要的教育、重要的教學、尊崇的教化。它教什麼？倫理、道德、因果。所以宗教是教育，這它聯合國承認。</w:t>
      </w:r>
      <w:r>
        <w:t xml:space="preserve"> </w:t>
      </w:r>
    </w:p>
    <w:p w14:paraId="359948F2" w14:textId="77777777" w:rsidR="0064063B" w:rsidRDefault="0064063B">
      <w:pPr>
        <w:pStyle w:val="a3"/>
      </w:pPr>
      <w:r>
        <w:t xml:space="preserve">　　用什麼做手段？用教學做手段，「建國君民，教學為先」。所以肯定宗教是教育。宗教教育的內容是什麼？就一個字，「愛」，上帝愛世人，神愛世人，沒有一個宗教不講愛，佛教叫大慈大悲。這就是宗教教育的總綱領。只有愛才能化解衝突，才能帶給世界永久和諧。這讓大家以後提到宗教就想到愛，不要想到衝突。愛的教育是宗教教育，不少宗教領袖對這個非常贊同。</w:t>
      </w:r>
      <w:r>
        <w:t xml:space="preserve"> </w:t>
      </w:r>
    </w:p>
    <w:p w14:paraId="54904E38" w14:textId="77777777" w:rsidR="0064063B" w:rsidRDefault="0064063B">
      <w:pPr>
        <w:pStyle w:val="a3"/>
      </w:pPr>
      <w:r>
        <w:t xml:space="preserve">　　英國現在在辦博士班，培養什麼博士？宗教教學博士。現在全世界宗教沒人講經，所以我叫他迷信，他會念經，經什麼意思不懂，這叫迷信。現在我們辦這個班，培養博士，讓他講經教學。我們現在叫全世界宗教都要上學。這個班已經開學了，已經有十幾個學生，念博士學位的。高等教育裡面，教授要有博士學位，我們現在就是辦博士班，三年畢業。三年之後，他就拿到博士學位，國家認同，聯合國認同。所以實在也是一種興旺的氣象。</w:t>
      </w:r>
      <w:r>
        <w:t xml:space="preserve"> </w:t>
      </w:r>
    </w:p>
    <w:p w14:paraId="3F15A02C" w14:textId="77777777" w:rsidR="0064063B" w:rsidRDefault="0064063B">
      <w:pPr>
        <w:pStyle w:val="a3"/>
      </w:pPr>
      <w:r>
        <w:t xml:space="preserve">　　我說他們三年畢業之後，等於說我們就培養三十個夠得上資格的傳教師，講經教學。我估計這三十個人，這個師資的隊伍就不錯了，我們就提升，把這個博士班提升為「宗教教育學院」，正式辦大學。我有三十個老師，敢做了。就有本科、有碩士、有博士，總共七年。七年畢業之後，我估計可以培養出一百到一百五十個宗教博士。</w:t>
      </w:r>
      <w:r>
        <w:t xml:space="preserve"> </w:t>
      </w:r>
    </w:p>
    <w:p w14:paraId="3BAE8C0E" w14:textId="77777777" w:rsidR="0064063B" w:rsidRDefault="0064063B">
      <w:pPr>
        <w:pStyle w:val="a3"/>
      </w:pPr>
      <w:r>
        <w:t xml:space="preserve">　　然後怎麼辦？我有這麼多的教授，就正式辦一個「世界宗教大學」。我有這麼多師資，我用這個方法，把每個宗教的老師都培養起來，都是同學，一個宗教設一個學院，同是宗教大學的學生。本科，你是哪個宗教，你學哪個宗教經典。本科完了之後，碩士、博士四年要涉獵其他宗教經典，就是別的宗教經典你都讀過，宗教的矛盾就不會產生。我們提倡的是「眾神一體，宗教一家，平等對待，和睦相處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A9B3" w14:textId="77777777" w:rsidR="0064063B" w:rsidRDefault="0064063B" w:rsidP="0064063B">
      <w:r>
        <w:separator/>
      </w:r>
    </w:p>
  </w:endnote>
  <w:endnote w:type="continuationSeparator" w:id="0">
    <w:p w14:paraId="33E10419" w14:textId="77777777" w:rsidR="0064063B" w:rsidRDefault="0064063B" w:rsidP="0064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F8F6" w14:textId="77777777" w:rsidR="0064063B" w:rsidRDefault="0064063B" w:rsidP="0064063B">
      <w:r>
        <w:separator/>
      </w:r>
    </w:p>
  </w:footnote>
  <w:footnote w:type="continuationSeparator" w:id="0">
    <w:p w14:paraId="0404798D" w14:textId="77777777" w:rsidR="0064063B" w:rsidRDefault="0064063B" w:rsidP="006406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3B"/>
    <w:rsid w:val="006406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1F6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6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6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6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6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