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FC84A" w14:textId="77777777" w:rsidR="00254176" w:rsidRDefault="00254176">
      <w:r>
        <w:t>台南極樂寺會客談話</w:t>
      </w:r>
      <w:r>
        <w:t>—</w:t>
      </w:r>
      <w:r>
        <w:t xml:space="preserve">你用了幾分真心　　（第十九集）　　</w:t>
      </w:r>
      <w:r>
        <w:t>2019/12/27</w:t>
      </w:r>
      <w:r>
        <w:t xml:space="preserve">　　台灣台南極樂寺　　檔名：</w:t>
      </w:r>
      <w:r>
        <w:t xml:space="preserve">32-264-0019 </w:t>
      </w:r>
    </w:p>
    <w:p w14:paraId="6C13A8E7" w14:textId="77777777" w:rsidR="00254176" w:rsidRDefault="00254176">
      <w:pPr>
        <w:pStyle w:val="a3"/>
      </w:pPr>
      <w:r>
        <w:t xml:space="preserve">　　人跟神、跟佛差別在哪裡？用心不一樣，人用妄心，佛用真心。諸菩薩、宗教裡面這些神，他所用的心大部分是真的，還有小部分的念頭在裡頭，念頭是妄心，就有我，我們中國人講成見，那是妄心變的，不是真心。佛菩薩、阿羅漢，他們所用的真心，不是妄心。但是真心用多少？有人全用，那是諸佛如來；有人用一半，有人用三分之一、四分之一，這就是真裡頭帶著有妄；如果不帶妄，全是真，都成佛了。佛跟凡夫、跟各個等級不相同的，差別就是在你用了幾分真心。翻過來，六道輪迴，帶一毫真的，地獄；帶兩毫真的，餓鬼；帶三毫真的，妖魔鬼怪。所以整個宇宙，「應觀法界性，一切唯心造」，整個宇宙是哪來的？自己心裡變現出來的。除了自性之外，沒有一法可得。</w:t>
      </w:r>
      <w:r>
        <w:t xml:space="preserve"> </w:t>
      </w:r>
    </w:p>
    <w:p w14:paraId="4943A6F2" w14:textId="77777777" w:rsidR="00254176" w:rsidRDefault="00254176">
      <w:pPr>
        <w:pStyle w:val="a3"/>
      </w:pPr>
      <w:r>
        <w:t xml:space="preserve">　　修行最殊勝的是真。所以修行人，什麼叫修行人？用真心不用妄心，就是修行人。真心現的真境，唯心所現。自性變現出來的山河大地，真的，樣樣都是真的。為什麼？這個山河大地是自性變的，裡頭沒有妄念，妄念是假的。整個宇宙也如是，我們看到的山河大地，有，壯麗，那是性德變現出來的；有等級，要差很多層次，妄念變的。念頭一樣就變成一樣，沒有這個念頭就沒有妄念。所以諸佛如來所現的，佛稱它作一真法界，它只有一個心，它沒有妄心。一個心變的，法界也是真的，不是虛妄的，叫一真法界。</w:t>
      </w:r>
      <w:r>
        <w:t xml:space="preserve"> </w:t>
      </w:r>
    </w:p>
    <w:p w14:paraId="436863A9" w14:textId="77777777" w:rsidR="00254176" w:rsidRDefault="00254176">
      <w:pPr>
        <w:pStyle w:val="a3"/>
      </w:pPr>
      <w:r>
        <w:t xml:space="preserve">　　所以妄跟真從哪裡來的？念頭。沒念頭是真的，有念都妄。真妄怎麼生？從分別生。你有心，心會動，這個振動的心，幅度、大小不一樣，強弱也不一樣，念頭的內容也不一樣，所以就變成這麼複雜的宇宙。宇宙很複雜，念頭複雜；諸佛如來沒有雜念，念頭是一。佛把宇宙是怎麼來的說給我們聽了，六道亦如是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64D69" w14:textId="77777777" w:rsidR="00254176" w:rsidRDefault="00254176" w:rsidP="00254176">
      <w:r>
        <w:separator/>
      </w:r>
    </w:p>
  </w:endnote>
  <w:endnote w:type="continuationSeparator" w:id="0">
    <w:p w14:paraId="7B896EA2" w14:textId="77777777" w:rsidR="00254176" w:rsidRDefault="00254176" w:rsidP="002541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8F837" w14:textId="77777777" w:rsidR="00254176" w:rsidRDefault="00254176" w:rsidP="00254176">
      <w:r>
        <w:separator/>
      </w:r>
    </w:p>
  </w:footnote>
  <w:footnote w:type="continuationSeparator" w:id="0">
    <w:p w14:paraId="50B41269" w14:textId="77777777" w:rsidR="00254176" w:rsidRDefault="00254176" w:rsidP="002541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176"/>
    <w:rsid w:val="0025417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D1FA6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41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41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41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41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