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E803" w14:textId="77777777" w:rsidR="00F31A71" w:rsidRDefault="00F31A71">
      <w:r>
        <w:t>香港佛陀教育協會會客談話</w:t>
      </w:r>
      <w:r>
        <w:t>—</w:t>
      </w:r>
      <w:r>
        <w:t xml:space="preserve">讀書志在聖賢　　（第五集）　　</w:t>
      </w:r>
      <w:r>
        <w:t>2018/3/22</w:t>
      </w:r>
      <w:r>
        <w:t xml:space="preserve">　　香港佛陀教育協會　　檔名：</w:t>
      </w:r>
      <w:r>
        <w:t xml:space="preserve">32-280-0005 </w:t>
      </w:r>
    </w:p>
    <w:p w14:paraId="59E976F5" w14:textId="77777777" w:rsidR="00F31A71" w:rsidRDefault="00F31A71">
      <w:pPr>
        <w:pStyle w:val="a3"/>
      </w:pPr>
      <w:r>
        <w:t xml:space="preserve">　　我們現在著急的是佛法會斷絕，很不容易找人。不像古時候人，現在人跟古人不一樣的，古人不重名利、不為自己，現在人是重名利，一切事，第一個念頭就是我有什麼好處？對我沒有好處、對我沒有保證，我不幹這個事情。不願意把時間、把年華用在，他將來找不到工作，這是他思考第一個大問題。</w:t>
      </w:r>
      <w:r>
        <w:t xml:space="preserve"> </w:t>
      </w:r>
    </w:p>
    <w:p w14:paraId="6C8573DC" w14:textId="77777777" w:rsidR="00F31A71" w:rsidRDefault="00F31A71">
      <w:pPr>
        <w:pStyle w:val="a3"/>
      </w:pPr>
      <w:r>
        <w:t xml:space="preserve">　　可是如果沒有人學，這麼就斷掉了。現在斷掉了，以後再找人學，難，為什麼？他沒有老師，他找不到老師。沒有很深的定功，求開悟，悟了之後那就容易了。有幾個能開悟？所以這是大問題。可是這個路非走不可，你要想這個世界有和平，日子過得很幸福，一定要宗教。</w:t>
      </w:r>
      <w:r>
        <w:t xml:space="preserve"> </w:t>
      </w:r>
    </w:p>
    <w:p w14:paraId="56BABD7A" w14:textId="77777777" w:rsidR="00F31A71" w:rsidRDefault="00F31A71">
      <w:pPr>
        <w:pStyle w:val="a3"/>
      </w:pPr>
      <w:r>
        <w:t xml:space="preserve">　　古人沒有把自己生活放在第一位，想著我將來過什麼好日子，要賺錢，他沒有。尤其是讀書人，讀書人要想這個，那他的書就讀不好了，他就不會有成就。讀書人兩條出路，一半以上半耕半讀，我種幾畝田，這個收成夠家裡生活沒問題，讀書不是為生活。現在人讀書是為生活，找一份好的職業，賺錢的職業，他靠這個。所以目標、觀念完全不相同。</w:t>
      </w:r>
      <w:r>
        <w:t xml:space="preserve"> </w:t>
      </w:r>
    </w:p>
    <w:p w14:paraId="5503C337" w14:textId="77777777" w:rsidR="00F31A71" w:rsidRDefault="00F31A71">
      <w:pPr>
        <w:pStyle w:val="a3"/>
      </w:pPr>
      <w:r>
        <w:t xml:space="preserve">　　過去那種社會，安定，人的生活過得很幸福，讀書的人多。雖然學校沒有，讀書的人多，讀書人都能夠給社會做表率、做榜樣。讀書人最不愛聽的就是賺錢的行業，最不愛聽的；落到這個地方，當然書就讀不好了。讀書志在聖賢，要學孔子、學孟子。孔孟都沒有做過官，小職員，時間很短，沒有做過高官，所以一般生活很清苦，能過得去。夫子一生教學，這開了一個例子，學校是私人開的、私人辦的，不是政府辦的。但是讀書人有道義，對父母孝順，對師長也孝順。換句話，你的學生愈多，你生活愈有保障，逢年過節，學生都回來看看老師，一定要送禮物，這是規矩。</w:t>
      </w:r>
      <w:r>
        <w:t xml:space="preserve"> </w:t>
      </w:r>
    </w:p>
    <w:p w14:paraId="0C650347" w14:textId="77777777" w:rsidR="00F31A71" w:rsidRDefault="00F31A71">
      <w:pPr>
        <w:pStyle w:val="a3"/>
      </w:pPr>
      <w:r>
        <w:t xml:space="preserve">　　社會變了，能不能再變回來？我們希望能變回來。從哪裡下手？從典範下手。找一個城市，這個城市裡面，大家都讀聖賢書、都做聖賢人，這一個城市就是一家人。所以縣市長叫父母官，他要照顧這一縣的人民，就像父母照顧兒女一樣，要人人都能夠安居樂業，真的太平盛世。</w:t>
      </w:r>
      <w:r>
        <w:t xml:space="preserve"> </w:t>
      </w:r>
    </w:p>
    <w:p w14:paraId="1A3B7CA8" w14:textId="77777777" w:rsidR="00F31A71" w:rsidRDefault="00F31A71">
      <w:pPr>
        <w:pStyle w:val="a3"/>
      </w:pPr>
      <w:r>
        <w:t xml:space="preserve">　　榜樣成了，大家相信了，生活比我們現在好。現在人富貴，富而不樂，貴而不安，不像從前，平安就是正常的現象。沒有保障，不平安，天天提心弔膽，這日子難過。現在這個世界爭權奪利。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E4AD8" w14:textId="77777777" w:rsidR="00F31A71" w:rsidRDefault="00F31A71" w:rsidP="00F31A71">
      <w:r>
        <w:separator/>
      </w:r>
    </w:p>
  </w:endnote>
  <w:endnote w:type="continuationSeparator" w:id="0">
    <w:p w14:paraId="518AB1A6" w14:textId="77777777" w:rsidR="00F31A71" w:rsidRDefault="00F31A71" w:rsidP="00F31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17D0F" w14:textId="77777777" w:rsidR="00F31A71" w:rsidRDefault="00F31A71" w:rsidP="00F31A71">
      <w:r>
        <w:separator/>
      </w:r>
    </w:p>
  </w:footnote>
  <w:footnote w:type="continuationSeparator" w:id="0">
    <w:p w14:paraId="4FFB7EBF" w14:textId="77777777" w:rsidR="00F31A71" w:rsidRDefault="00F31A71" w:rsidP="00F31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71"/>
    <w:rsid w:val="00F20C87"/>
    <w:rsid w:val="00F3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348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