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2DF7" w14:textId="77777777" w:rsidR="00DC27A9" w:rsidRDefault="00DC27A9">
      <w:r>
        <w:t>香港佛陀教育協會會客談話</w:t>
      </w:r>
      <w:r>
        <w:t>—</w:t>
      </w:r>
      <w:r>
        <w:t xml:space="preserve">同流合污還是成聖成賢　　（第六集）　　</w:t>
      </w:r>
      <w:r>
        <w:t>2018/3/22</w:t>
      </w:r>
      <w:r>
        <w:t xml:space="preserve">　　香港佛陀教育協會　　檔名：</w:t>
      </w:r>
      <w:r>
        <w:t xml:space="preserve">32-280-0006 </w:t>
      </w:r>
    </w:p>
    <w:p w14:paraId="3CED2350" w14:textId="77777777" w:rsidR="00DC27A9" w:rsidRDefault="00DC27A9">
      <w:pPr>
        <w:pStyle w:val="a3"/>
      </w:pPr>
      <w:r>
        <w:t xml:space="preserve">　　治國、安邦，拿什麼治國？唐太宗做了皇帝，不知道怎麼做法。他有大臣，找了一幫人，編了個書給他。上從三皇五帝，下面到那個時代，這歷朝歷代一千多年歷史，有很多好東西留下來的。我要修身的，怎麼修身、怎麼齊家、怎麼治國、怎麼平天下，你們在這些書裡去找，找到有關於這個教誨的，統統抄下來給他看。他就念這部書，就是《群書治要》。上行下效，皇上天天讀這個，文武百官沒有一個不讀，各個人都讀這部書，創造大唐盛世，三百年。</w:t>
      </w:r>
      <w:r>
        <w:t xml:space="preserve"> </w:t>
      </w:r>
    </w:p>
    <w:p w14:paraId="707091F2" w14:textId="77777777" w:rsidR="00DC27A9" w:rsidRDefault="00DC27A9">
      <w:pPr>
        <w:pStyle w:val="a3"/>
      </w:pPr>
      <w:r>
        <w:t xml:space="preserve">　　外國的漢學家，對我們中國人這些古籍是佩服得五體投地。這個東西要真找回來，確實，世界安定和諧，大唐盛世會重現。</w:t>
      </w:r>
      <w:r>
        <w:t xml:space="preserve"> </w:t>
      </w:r>
    </w:p>
    <w:p w14:paraId="299BE19C" w14:textId="77777777" w:rsidR="00DC27A9" w:rsidRDefault="00DC27A9">
      <w:pPr>
        <w:pStyle w:val="a3"/>
      </w:pPr>
      <w:r>
        <w:t xml:space="preserve">　　所以人要懂得，單單為自己名聞利養，苦一輩子，來生還是三途，出不去。古人讀書，讀書幹什麼？明理。明什麼理？明眾生跟我是一體。所以，他能夠愛一切眾生，能愛一切人，愛人。仇敵也用愛心對他，也不會用報復，真的是好人。</w:t>
      </w:r>
      <w:r>
        <w:t xml:space="preserve"> </w:t>
      </w:r>
    </w:p>
    <w:p w14:paraId="5C2AD857" w14:textId="77777777" w:rsidR="00DC27A9" w:rsidRDefault="00DC27A9">
      <w:pPr>
        <w:pStyle w:val="a3"/>
      </w:pPr>
      <w:r>
        <w:t xml:space="preserve">　　今天社會難，做好事人家挖苦你，說你是假的，假裝的。看到每個人都貪，你說你不貪，他不相信。你要讓他相信，你要讓他看到多少年，你真的沒有貪心，他才相信。不容易！所以我們居住的環境，要清楚、要了解，我們才能忍受。如果你不了解，不能忍受，你就同流合污；能忍受，你就漸漸的提升，年年不斷向上提升，聖人、賢人。</w:t>
      </w:r>
      <w:r>
        <w:t xml:space="preserve"> </w:t>
      </w:r>
    </w:p>
    <w:p w14:paraId="72BA640F" w14:textId="77777777" w:rsidR="00DC27A9" w:rsidRDefault="00DC27A9">
      <w:pPr>
        <w:pStyle w:val="a3"/>
      </w:pPr>
      <w:r>
        <w:t xml:space="preserve">　　我們讀書讀到這些地方，對那些窮秀才，以前提起來瞧不起的，才衷心的佩服，他們過那種生活很貧苦。他們的付出，無論是在家庭，是在家門口之外，言談舉止都是聖賢話、聖賢教誨，而且他自己做到，所以人家佩服。街坊人民有了糾紛，找個人來評評公道，不找警察，不找官員，找念書的人。找讀書的來給我評評理，他來一調解，好了，沒事了。所以社會安定。</w:t>
      </w:r>
      <w:r>
        <w:t xml:space="preserve"> </w:t>
      </w:r>
    </w:p>
    <w:p w14:paraId="739D8736" w14:textId="77777777" w:rsidR="00DC27A9" w:rsidRDefault="00DC27A9">
      <w:pPr>
        <w:pStyle w:val="a3"/>
      </w:pPr>
      <w:r>
        <w:t xml:space="preserve">　　學佛、學儒、學道，都是聖賢君子，榜樣多，不同的方式出現。人在社會上學不壞，你看到人人都守禮，人人都講道德、都講因果。</w:t>
      </w:r>
      <w:r>
        <w:t xml:space="preserve"> </w:t>
      </w:r>
    </w:p>
    <w:p w14:paraId="7D5914E1" w14:textId="77777777" w:rsidR="00DC27A9" w:rsidRDefault="00DC27A9">
      <w:pPr>
        <w:pStyle w:val="a3"/>
      </w:pPr>
      <w:r>
        <w:t xml:space="preserve">　　現在我們的教育，國民教育，普世的教育，我就想到我們從前李老師，在台中蓮社辦補習班。他那個班辦了二十多年，講了一部書，《古文觀止》。三百多篇講完了，一個星期一次，十幾年。所以在台灣學的文言文、學的漢字，大概也有二三十個人，就這樣學出來的。</w:t>
      </w:r>
      <w:r>
        <w:t xml:space="preserve"> </w:t>
      </w:r>
    </w:p>
    <w:p w14:paraId="5D82FC17" w14:textId="77777777" w:rsidR="00DC27A9" w:rsidRDefault="00DC27A9">
      <w:pPr>
        <w:pStyle w:val="a3"/>
      </w:pPr>
      <w:r>
        <w:t xml:space="preserve">　　現在佛法誰來承傳？這大問題。現在承傳下來是什麼？是子孫廟。我這個廟，我走了，我再找個人來代替我，給他，希望他繼續辦下去。</w:t>
      </w:r>
      <w:r>
        <w:t xml:space="preserve"> </w:t>
      </w:r>
    </w:p>
    <w:p w14:paraId="050DDE0B" w14:textId="77777777" w:rsidR="00DC27A9" w:rsidRDefault="00DC27A9">
      <w:pPr>
        <w:pStyle w:val="a3"/>
      </w:pPr>
      <w:r>
        <w:t xml:space="preserve">　　老祖宗在這塊土地上生活了五千年，這一代一代相傳，傳到我們這一代，如果把它丟掉了，不再想學了，這頭一個怎麼對得起老祖宗？說不孝，還有哪一個比這個更嚴重的？老祖宗真愛後代，把自己所悟的、自己所知道的，用這種文字方法留傳下去，真的是太豐富了，帶給人類幸福、美滿、快樂的人生。你不學你就是不要了，不</w:t>
      </w:r>
      <w:r>
        <w:lastRenderedPageBreak/>
        <w:t xml:space="preserve">是老祖宗對不起後代，是後人對不起祖宗。還是要抓住機會，有機會就學，沒有機會就沒有辦法了，有機會一定要抓住。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9946" w14:textId="77777777" w:rsidR="00DC27A9" w:rsidRDefault="00DC27A9" w:rsidP="00DC27A9">
      <w:r>
        <w:separator/>
      </w:r>
    </w:p>
  </w:endnote>
  <w:endnote w:type="continuationSeparator" w:id="0">
    <w:p w14:paraId="2435ED34" w14:textId="77777777" w:rsidR="00DC27A9" w:rsidRDefault="00DC27A9" w:rsidP="00DC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799A" w14:textId="77777777" w:rsidR="00DC27A9" w:rsidRDefault="00DC27A9" w:rsidP="00DC27A9">
      <w:r>
        <w:separator/>
      </w:r>
    </w:p>
  </w:footnote>
  <w:footnote w:type="continuationSeparator" w:id="0">
    <w:p w14:paraId="26DF99F0" w14:textId="77777777" w:rsidR="00DC27A9" w:rsidRDefault="00DC27A9" w:rsidP="00DC2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A9"/>
    <w:rsid w:val="00DC27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196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7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7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7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7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