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04DC" w14:textId="77777777" w:rsidR="00EF7AA3" w:rsidRDefault="00EF7AA3">
      <w:r>
        <w:t>香港佛陀教育協會餐後開示</w:t>
      </w:r>
      <w:r>
        <w:t>—</w:t>
      </w:r>
      <w:r>
        <w:t xml:space="preserve">佛門是敞開的，怎麼進去？　　（第十一集）　　</w:t>
      </w:r>
      <w:r>
        <w:t>2018/12/31</w:t>
      </w:r>
      <w:r>
        <w:t xml:space="preserve">　　香港佛陀教育協會　　檔名：</w:t>
      </w:r>
      <w:r>
        <w:t xml:space="preserve">32-287-0011 </w:t>
      </w:r>
    </w:p>
    <w:p w14:paraId="309A2817" w14:textId="77777777" w:rsidR="00EF7AA3" w:rsidRDefault="00EF7AA3">
      <w:pPr>
        <w:pStyle w:val="a3"/>
      </w:pPr>
      <w:r>
        <w:t xml:space="preserve">　　學佛怎麼個學法？那時候我還很年輕，剛剛認識章嘉大師，我向他老人家請教。我說方東美先生把佛法介紹給我，學佛是人生最高的享受，我說我懂得了，有沒有方法教我們很快就能契入境界？章嘉大師聽了這個之後看著我，我也看著他，我們看了半個小時，一句話沒有說，整個心定下來。他就是等我，我們年輕浮躁，整個定下來之後，告訴我六個字，「看得破，放得下」，你就入門了。果然沒錯，佛門是敞開的，沒有人去關，你怎麼進去？放下就進去了。你能把這個世間亂七八糟這些東西統統放下，都丟掉了，你就成佛了。佛不過是個放下的人而已，就這麼回事情。放下他就不受它的拘束了，它干擾不了你了，你獨立了，智慧就現前。</w:t>
      </w:r>
      <w:r>
        <w:t xml:space="preserve"> </w:t>
      </w:r>
    </w:p>
    <w:p w14:paraId="2500CEBA" w14:textId="77777777" w:rsidR="00EF7AA3" w:rsidRDefault="00EF7AA3">
      <w:pPr>
        <w:pStyle w:val="a3"/>
      </w:pPr>
      <w:r>
        <w:t xml:space="preserve">　　人人都有如來智慧德相，為什麼變成這個樣子？就是你不肯放下，那是你自己找的，不是別人給你找的。誰也幫不上忙，還是要你自己。看破是明白了、搞清楚了，放下是回歸自性。你的心本來是清淨的，本來是定；佛家講定，心就是定，定就是心，現在不定了，大大小小的事情都裝在心上，你說冤不冤枉？這心到底裝的是什麼東西？都是一些烏七八糟的，與你自性完全不相干的東西，你虧吃在這裡。</w:t>
      </w:r>
      <w:r>
        <w:t xml:space="preserve"> </w:t>
      </w:r>
    </w:p>
    <w:p w14:paraId="2B077D47" w14:textId="77777777" w:rsidR="00EF7AA3" w:rsidRDefault="00EF7AA3">
      <w:pPr>
        <w:pStyle w:val="a3"/>
      </w:pPr>
      <w:r>
        <w:t xml:space="preserve">　　諸佛菩薩、祖師大德對我們最大的恩德，他做出榜樣給我們看。我們細心去觀察、去體會，就發現到他在做給我們看，看明白了自然放下。不放下，虧吃大了！不放下，背個六道輪迴；放下之後，六道輪迴沒有了，不存在了，這問題就解決了。傳統文化的學習契入之後，最大的一個好處就是讓你對整個宇宙、整個人生看明白，看明白之後，你要想超升一級，放下就是。不從外頭來，從裡面來，外面沒事，天下沒事，事都是我們胡思亂想出來的，爭名奪利，是從這出來的；這統統放下，沒事，清淨，跟佛菩薩一樣，沒有兩樣。做出榜樣來給別人看，讓別人學習，這就是普度眾生。</w:t>
      </w:r>
      <w:r>
        <w:t xml:space="preserve"> </w:t>
      </w:r>
    </w:p>
    <w:p w14:paraId="595DE01D" w14:textId="77777777" w:rsidR="00EF7AA3" w:rsidRDefault="00EF7AA3">
      <w:pPr>
        <w:pStyle w:val="a3"/>
      </w:pPr>
      <w:r>
        <w:t xml:space="preserve">　　佛告訴我們，整個宇宙全是假的，沒有一樣是真的，「唯心所現，唯識所變」，都是你心裡頭有的；心裡頭放下之後，什麼都沒有了，你的心清淨，智慧增長，什麼問題你都了解，叫看破。唯有看破，你才會放下，你才肯放下，你不再找自己麻煩了。看破是智慧，放下是功夫，放下就回歸自性。自性是寶，無量智慧、無量德能，可以救自己，可以救家庭，可以救社會，可以救國家，可以救世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75E2" w14:textId="77777777" w:rsidR="00EF7AA3" w:rsidRDefault="00EF7AA3" w:rsidP="00EF7AA3">
      <w:r>
        <w:separator/>
      </w:r>
    </w:p>
  </w:endnote>
  <w:endnote w:type="continuationSeparator" w:id="0">
    <w:p w14:paraId="5076BC6A" w14:textId="77777777" w:rsidR="00EF7AA3" w:rsidRDefault="00EF7AA3" w:rsidP="00EF7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43F96" w14:textId="77777777" w:rsidR="00EF7AA3" w:rsidRDefault="00EF7AA3" w:rsidP="00EF7AA3">
      <w:r>
        <w:separator/>
      </w:r>
    </w:p>
  </w:footnote>
  <w:footnote w:type="continuationSeparator" w:id="0">
    <w:p w14:paraId="725FA15A" w14:textId="77777777" w:rsidR="00EF7AA3" w:rsidRDefault="00EF7AA3" w:rsidP="00EF7A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A3"/>
    <w:rsid w:val="00EF7A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50A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A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A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A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A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