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C29C" w14:textId="77777777" w:rsidR="00BE3B25" w:rsidRDefault="00BE3B25">
      <w:r>
        <w:t>香港佛陀教育協會餐後開示</w:t>
      </w:r>
      <w:r>
        <w:t>—</w:t>
      </w:r>
      <w:r>
        <w:t xml:space="preserve">恩怨一筆勾消　　（第二十五集）　　</w:t>
      </w:r>
      <w:r>
        <w:t>2019/8/3</w:t>
      </w:r>
      <w:r>
        <w:t xml:space="preserve">　　香港佛陀教育協會　　檔名：</w:t>
      </w:r>
      <w:r>
        <w:t xml:space="preserve">32-287-0025 </w:t>
      </w:r>
    </w:p>
    <w:p w14:paraId="2562D661" w14:textId="77777777" w:rsidR="00BE3B25" w:rsidRDefault="00BE3B25">
      <w:pPr>
        <w:pStyle w:val="a3"/>
      </w:pPr>
      <w:r>
        <w:t xml:space="preserve">　　佛法的修學，信、願、行三個字，信心決定不動搖、不猶豫、不後悔，建立信心。心安住在阿彌陀佛佛號上，別的念頭都放下，只留阿彌陀佛這一念，自利利他。要真幹，放棄自私自利的念頭，甚至於放棄居住地球上，我不住這裡，我住極樂世界去，這一念就是往生極樂世界的正念。念念阿彌陀佛，念念極樂世界，把它調換過來，不再想念這個世界，也不再想念這個世界上的冤親債主，一筆勾消，這是我們念佛能不能往生的祕訣，得大自在！</w:t>
      </w:r>
      <w:r>
        <w:t xml:space="preserve"> </w:t>
      </w:r>
    </w:p>
    <w:p w14:paraId="5BC71CE1" w14:textId="77777777" w:rsidR="00BE3B25" w:rsidRDefault="00BE3B25">
      <w:pPr>
        <w:pStyle w:val="a3"/>
      </w:pPr>
      <w:r>
        <w:t xml:space="preserve">　　不善的念頭統統放下，起心動念對自己好、對別人好、對大家都好，認真向一個目標去做。心裡沒有一個怨恨的人，他誤會我，我對他一筆勾消；我誤會他的，也一筆勾消。我們都是佛菩薩的好弟子、好學生。真誠心、恭敬心、孝順心來修，會把我們的惡習氣、惡毛病一筆勾消。起心動念無論是善、是惡，都是假的，惡念是假的，善念也是假的，自性清淨心中本來沒有念頭。所以沒有念頭是正常的，沒有念頭，清淨心現前，就是禪定。保持這個清淨心，常在定中。定跟諸佛菩薩相通，他心也定，我心也定，能溝通。這叫真學佛，這叫真修行。行是起心動念、言語造作，行錯誤了、行不正，修正過來叫修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C3D3" w14:textId="77777777" w:rsidR="00BE3B25" w:rsidRDefault="00BE3B25" w:rsidP="00BE3B25">
      <w:r>
        <w:separator/>
      </w:r>
    </w:p>
  </w:endnote>
  <w:endnote w:type="continuationSeparator" w:id="0">
    <w:p w14:paraId="37F1E4C8" w14:textId="77777777" w:rsidR="00BE3B25" w:rsidRDefault="00BE3B25" w:rsidP="00BE3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1FB3" w14:textId="77777777" w:rsidR="00BE3B25" w:rsidRDefault="00BE3B25" w:rsidP="00BE3B25">
      <w:r>
        <w:separator/>
      </w:r>
    </w:p>
  </w:footnote>
  <w:footnote w:type="continuationSeparator" w:id="0">
    <w:p w14:paraId="45864AD4" w14:textId="77777777" w:rsidR="00BE3B25" w:rsidRDefault="00BE3B25" w:rsidP="00BE3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25"/>
    <w:rsid w:val="00BE3B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51B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