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FF08" w14:textId="77777777" w:rsidR="00380995" w:rsidRDefault="00380995">
      <w:r>
        <w:t>法國巴黎餐後開示</w:t>
      </w:r>
      <w:r>
        <w:t>—</w:t>
      </w:r>
      <w:r>
        <w:t>不計功勞得失</w:t>
      </w:r>
      <w:r>
        <w:t xml:space="preserve"> </w:t>
      </w:r>
      <w:r>
        <w:t xml:space="preserve">培養弘法人才　　（第五集）　　</w:t>
      </w:r>
      <w:r>
        <w:t>2018/5/24</w:t>
      </w:r>
      <w:r>
        <w:t xml:space="preserve">　　法國巴黎精舍　　檔名：</w:t>
      </w:r>
      <w:r>
        <w:t xml:space="preserve">32-295-0005 </w:t>
      </w:r>
    </w:p>
    <w:p w14:paraId="36C0C480" w14:textId="77777777" w:rsidR="00380995" w:rsidRDefault="00380995">
      <w:pPr>
        <w:pStyle w:val="a3"/>
      </w:pPr>
      <w:r>
        <w:t xml:space="preserve">　　培養人才的功德大，尤其是正知正見，真的替佛教做了一番大事，我們要重視人才的培養。</w:t>
      </w:r>
      <w:r>
        <w:t xml:space="preserve"> </w:t>
      </w:r>
    </w:p>
    <w:p w14:paraId="1C3F403D" w14:textId="77777777" w:rsidR="00380995" w:rsidRDefault="00380995">
      <w:pPr>
        <w:pStyle w:val="a3"/>
      </w:pPr>
      <w:r>
        <w:t xml:space="preserve">　　人能夠修積功德，不把功德放在心上，功德更大。最明顯的，壽命的延長，這是真的不是假的，我是最明顯的例子。我在英國告訴王子、告訴休斯校長，他們兩個人發心要辦一個班，「和諧博士班」，幫助每一個宗教培養弘法人才。第一屆學生大概三十個人，每一個宗教選拔兩個人，人是這麼來的。送到這邊來的時候，培訓三年，三年拿到宗教教育博士學位。替所有宗教培養後代、栽培後代，所有宗教的神、上帝都感恩你。上帝不會打妄語的，他肯定保佑你、肯定照顧你。你知道為什麼？一切眾神、各個宗教的上帝都保佑你，你替他把後代傳下去，讓他不至於斷絕，這個功德大。</w:t>
      </w:r>
      <w:r>
        <w:t xml:space="preserve"> </w:t>
      </w:r>
    </w:p>
    <w:p w14:paraId="4190208D" w14:textId="77777777" w:rsidR="00380995" w:rsidRDefault="00380995">
      <w:pPr>
        <w:pStyle w:val="a3"/>
      </w:pPr>
      <w:r>
        <w:t xml:space="preserve">　　我們終極的目標，三年畢業，博士學位拿到，他有大學教授的資格了，在大學裡面可以開宗教哲學；像方東美晚年在輔仁大學講宗教哲學，這培養人才。畢業之後，我們還要把這些學生掌握住，最好不讓他離開，我們統統把他留下來，在學校擔任教授；把這個和諧博士班提升，提升做「宗教教育學院」。為什麼？我們有三十個老師了。現在沒老師，現在老師是讓每個宗教找一個人來教他的這門課，宗教經典我們都沒有用過功夫，都不知道，所以要他們來，派老師來。</w:t>
      </w:r>
      <w:r>
        <w:t xml:space="preserve"> </w:t>
      </w:r>
    </w:p>
    <w:p w14:paraId="513DAA7F" w14:textId="77777777" w:rsidR="00380995" w:rsidRDefault="00380995">
      <w:pPr>
        <w:pStyle w:val="a3"/>
      </w:pPr>
      <w:r>
        <w:t xml:space="preserve">　　三年之後，這三十個學生，三十個老師可以辦學院，學院就是大學，像現在漢學院，辦宗教教育學院。七年畢業，拿到博士學位，我們還留到，一個也不放走。為什麼？我們可能有一百到一百五十個這樣的老師，拿到博士學位的，有真正能夠講經講得好的，我們辦「世界宗教教育大學」。</w:t>
      </w:r>
      <w:r>
        <w:t xml:space="preserve"> </w:t>
      </w:r>
    </w:p>
    <w:p w14:paraId="45C2ABD8" w14:textId="77777777" w:rsidR="00380995" w:rsidRDefault="00380995">
      <w:pPr>
        <w:pStyle w:val="a3"/>
      </w:pPr>
      <w:r>
        <w:t xml:space="preserve">　　所以我跟王子、跟校長講，這是你的使命，你們一定要把這個事情做好、做成功。所以你們的壽命會很長很長，你們的福報會很大！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FBE2" w14:textId="77777777" w:rsidR="00380995" w:rsidRDefault="00380995" w:rsidP="00380995">
      <w:r>
        <w:separator/>
      </w:r>
    </w:p>
  </w:endnote>
  <w:endnote w:type="continuationSeparator" w:id="0">
    <w:p w14:paraId="4DD32C6A" w14:textId="77777777" w:rsidR="00380995" w:rsidRDefault="00380995" w:rsidP="00380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E4CAF" w14:textId="77777777" w:rsidR="00380995" w:rsidRDefault="00380995" w:rsidP="00380995">
      <w:r>
        <w:separator/>
      </w:r>
    </w:p>
  </w:footnote>
  <w:footnote w:type="continuationSeparator" w:id="0">
    <w:p w14:paraId="086E198C" w14:textId="77777777" w:rsidR="00380995" w:rsidRDefault="00380995" w:rsidP="003809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95"/>
    <w:rsid w:val="003809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B5D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9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9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9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9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