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FAC5" w14:textId="77777777" w:rsidR="00EB1073" w:rsidRDefault="00EB1073">
      <w:r>
        <w:t>法國巴黎餐後開示</w:t>
      </w:r>
      <w:r>
        <w:t>—</w:t>
      </w:r>
      <w:r>
        <w:t xml:space="preserve">小乘與大乘有什麼區別？　　（第三十五集）　　</w:t>
      </w:r>
      <w:r>
        <w:t>2018/11/23</w:t>
      </w:r>
      <w:r>
        <w:t xml:space="preserve">　　法國巴黎精舍　　檔名：</w:t>
      </w:r>
      <w:r>
        <w:t xml:space="preserve">32-295-0035 </w:t>
      </w:r>
    </w:p>
    <w:p w14:paraId="689A1EBF" w14:textId="77777777" w:rsidR="00EB1073" w:rsidRDefault="00EB1073">
      <w:pPr>
        <w:pStyle w:val="a3"/>
      </w:pPr>
      <w:r>
        <w:t xml:space="preserve">　　佛是先講小乘，基礎奠下去再講大乘。大乘終極的目標是成佛，小乘最高的品位是阿羅漢。大乘、小乘從印度傳過來的。中國人從大乘入手沒有問題，為什麼？中國有儒道，儒道代替小乘，所以中國人學大乘教那麼容易，他有儒道做根基。如果沒有儒道，就要從小乘，要用小乘經典。可是中國的儒跟道跟小乘是平級的，但是比小乘講得簡單、講得扼要，不需要小乘那麼長的時間，可以縮短，小乘一年兩年就學完了，他就直接可以入大乘，方便在這裡。</w:t>
      </w:r>
      <w:r>
        <w:t xml:space="preserve"> </w:t>
      </w:r>
    </w:p>
    <w:p w14:paraId="7B9A74A7" w14:textId="77777777" w:rsidR="00EB1073" w:rsidRDefault="00EB1073">
      <w:pPr>
        <w:pStyle w:val="a3"/>
      </w:pPr>
      <w:r>
        <w:t xml:space="preserve">　　小乘跟大乘不一樣的，小乘很多沒放下，大乘要徹底放下，那個很難。放下，放下起心動念，我們眼見色，在見色的時候跟不見色的時候是同一個境界。就是說你清清楚楚、明明白白，沒有起心動念、沒有分別執著；有起心動念，凡夫。所以大乘難，一念不生，清清楚楚、了了分明，沒起一個念頭。人家問問題，隨問隨答，不是我想一想再答覆你，不是的，他沒有想的；想，你就凡夫境界，你就墮落到凡夫去了。</w:t>
      </w:r>
      <w:r>
        <w:t xml:space="preserve"> </w:t>
      </w:r>
    </w:p>
    <w:p w14:paraId="6F7A20C1" w14:textId="77777777" w:rsidR="00EB1073" w:rsidRDefault="00EB1073">
      <w:pPr>
        <w:pStyle w:val="a3"/>
      </w:pPr>
      <w:r>
        <w:t xml:space="preserve">　　大乘裡面所講的，現在科學證明了，經典告訴我們這宇宙是假的，不是真的，所以教你放下。眼見色，耳聽聲音，不起心不動念、不分別不執著，實際上一切都明瞭、都通達，他是這麼進去的。如果你起心動念，障礙了，你沒辦法解佛的意思，佛跟你講的也是白講。你不是這個根性，佛知道，佛一見面就曉得，然後跟你講的話是應機得度，很容易。講的話，我們聽到好像懂得，其實不懂，他們的對話是契入境界，我們聽話是聽他們兩個人在談話，入不進去。什麼原因？你沒有放得乾淨，你放了一些，還有一些，所以你還是有障礙。</w:t>
      </w:r>
      <w:r>
        <w:t xml:space="preserve"> </w:t>
      </w:r>
    </w:p>
    <w:p w14:paraId="3B477025" w14:textId="77777777" w:rsidR="00EB1073" w:rsidRDefault="00EB1073">
      <w:pPr>
        <w:pStyle w:val="a3"/>
      </w:pPr>
      <w:r>
        <w:t xml:space="preserve">　　開悟，是自性，自性覺，覺了什麼都明瞭，一覺一切都覺。為什麼說是假的，全是假的？時間不是真的，過去、現在、未來，此界他方，一個是空間，一個時間，空間跟時間都是假的，都是人的錯覺，十法界都有錯覺。但是十法界接觸的相不一樣，入這個境界的人知道，不入不知道。你說佛告訴我們這一彈指，一秒鐘，這個房間的現象，人、事、物，產生變化了，前一念跟後一念，我們不知道，開悟的人知道，是一念不是二念，一念他就見性了。他還有妄念、還有過去、還有未來，他就迷在一念裡頭，出不來了，這叫小乘教；一念就開悟了，馬上就把妄想、分別、執著一刀兩斷，這是證大乘。</w:t>
      </w:r>
      <w:r>
        <w:t xml:space="preserve"> </w:t>
      </w:r>
    </w:p>
    <w:p w14:paraId="3EA601CD" w14:textId="77777777" w:rsidR="00EB1073" w:rsidRDefault="00EB1073">
      <w:pPr>
        <w:pStyle w:val="a3"/>
      </w:pPr>
      <w:r>
        <w:t xml:space="preserve">　　現在量子告訴我們，也是講的一秒鐘有多少念頭？跟大乘講的差不多，數目字大，無法想像。是因為什麼？我們看到的是畫面，畫面從哪來的？唯心所現，唯識所變。識是妄想，妄想才有十法界，才有時間、空間；妄想沒有了，時空沒有了。這跟科學接近，所以佛法確實是科學，不是假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62747" w14:textId="77777777" w:rsidR="00EB1073" w:rsidRDefault="00EB1073" w:rsidP="00EB1073">
      <w:r>
        <w:separator/>
      </w:r>
    </w:p>
  </w:endnote>
  <w:endnote w:type="continuationSeparator" w:id="0">
    <w:p w14:paraId="52E3123F" w14:textId="77777777" w:rsidR="00EB1073" w:rsidRDefault="00EB1073" w:rsidP="00EB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DED5" w14:textId="77777777" w:rsidR="00EB1073" w:rsidRDefault="00EB1073" w:rsidP="00EB1073">
      <w:r>
        <w:separator/>
      </w:r>
    </w:p>
  </w:footnote>
  <w:footnote w:type="continuationSeparator" w:id="0">
    <w:p w14:paraId="6A20F614" w14:textId="77777777" w:rsidR="00EB1073" w:rsidRDefault="00EB1073" w:rsidP="00EB1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73"/>
    <w:rsid w:val="00EB10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06D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0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0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0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0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