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DD6B" w14:textId="77777777" w:rsidR="00864F2D" w:rsidRDefault="00864F2D">
      <w:r>
        <w:t>法國巴黎會客談話</w:t>
      </w:r>
      <w:r>
        <w:t>—</w:t>
      </w:r>
      <w:r>
        <w:t xml:space="preserve">為別人就是真正為自己　　（第三十三集）　　</w:t>
      </w:r>
      <w:r>
        <w:t>2019/5/3</w:t>
      </w:r>
      <w:r>
        <w:t xml:space="preserve">　　法國巴黎　　檔名：</w:t>
      </w:r>
      <w:r>
        <w:t xml:space="preserve">32-298-0033 </w:t>
      </w:r>
    </w:p>
    <w:p w14:paraId="38012E42" w14:textId="77777777" w:rsidR="00864F2D" w:rsidRDefault="00864F2D">
      <w:pPr>
        <w:pStyle w:val="a3"/>
      </w:pPr>
      <w:r>
        <w:t xml:space="preserve">　　如果為到個人利益，社會永遠不會安寧。還是教育，教育教他，孩子們都學，慢慢全國老百姓都知道了。我們要了解歷史的真相，要愛護這個國家、愛護這個地區。好多個小國連在一起的，愛我的，也要愛別人的，要平等的愛，幫助這個地區安定和諧。宗教有些地方是用得很有效果，主要的是在傳教人心量要大，要能包容，我不為自己，我為社會安定、為世界和平，必須要這麼做法。</w:t>
      </w:r>
      <w:r>
        <w:t xml:space="preserve"> </w:t>
      </w:r>
    </w:p>
    <w:p w14:paraId="20587265" w14:textId="77777777" w:rsidR="00864F2D" w:rsidRDefault="00864F2D">
      <w:pPr>
        <w:pStyle w:val="a3"/>
      </w:pPr>
      <w:r>
        <w:t xml:space="preserve">　　為別人就是真正為自己，自他是一不是二，自他是一體，這個我們要學神聖。每個宗教的神，經典裡面都有講到，神跟所有眾生是一體。這裡頭最重要的是什麼？就是愛。一體，沒有兩樣的，我愛我自己，我愛所有的人；我幫助自己，我要幫助一切人。幫助自己是好事，幫助大眾就更好！為什麼不讓更好的向上提升？大家好，我好；大家不好，我一個人也好不起來。</w:t>
      </w:r>
      <w:r>
        <w:t xml:space="preserve"> </w:t>
      </w:r>
    </w:p>
    <w:p w14:paraId="7C294D0D" w14:textId="77777777" w:rsidR="00864F2D" w:rsidRDefault="00864F2D">
      <w:pPr>
        <w:pStyle w:val="a3"/>
      </w:pPr>
      <w:r>
        <w:t xml:space="preserve">　　人活在這個世間不長，八十歲很少，轉眼就過去了。八十年，我幹了些什麼事？能對得起人嗎？能對得起周邊的這些苦難眾生嗎？做得好的繼續做，做得不好的改進。我們對自己一無所求，只求這個世界大眾都能夠互相諒解，都能夠互相包容。我們是地球村人，都住在地球上，不是一個國家不要緊，你都在地球上，你沒離開地球，在地球這個村，是我們共同生活的一個小圈圈，不能傷害。</w:t>
      </w:r>
      <w:r>
        <w:t xml:space="preserve"> </w:t>
      </w:r>
    </w:p>
    <w:p w14:paraId="577DED0C" w14:textId="77777777" w:rsidR="00864F2D" w:rsidRDefault="00864F2D">
      <w:pPr>
        <w:pStyle w:val="a3"/>
      </w:pPr>
      <w:r>
        <w:t xml:space="preserve">　　我們希望下一代比我們更好，那我們就要教他，我們這一代哪些是錯誤的，要糾正過來；哪些是正確的，要發揚光大。有很多人問我長壽，你怎麼過來的？我說你想長壽，多做一點好事，不做壞事就會長壽。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6A85" w14:textId="77777777" w:rsidR="00864F2D" w:rsidRDefault="00864F2D" w:rsidP="00864F2D">
      <w:r>
        <w:separator/>
      </w:r>
    </w:p>
  </w:endnote>
  <w:endnote w:type="continuationSeparator" w:id="0">
    <w:p w14:paraId="6F41ED49" w14:textId="77777777" w:rsidR="00864F2D" w:rsidRDefault="00864F2D" w:rsidP="00864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B70F" w14:textId="77777777" w:rsidR="00864F2D" w:rsidRDefault="00864F2D" w:rsidP="00864F2D">
      <w:r>
        <w:separator/>
      </w:r>
    </w:p>
  </w:footnote>
  <w:footnote w:type="continuationSeparator" w:id="0">
    <w:p w14:paraId="4E338520" w14:textId="77777777" w:rsidR="00864F2D" w:rsidRDefault="00864F2D" w:rsidP="00864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2D"/>
    <w:rsid w:val="00864F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554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