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90CF" w14:textId="77777777" w:rsidR="00C03247" w:rsidRDefault="00C03247">
      <w:r>
        <w:t>法國巴黎會客談話</w:t>
      </w:r>
      <w:r>
        <w:t>—</w:t>
      </w:r>
      <w:r>
        <w:t xml:space="preserve">下一代應接受什麼教育　　（第六十八集）　　</w:t>
      </w:r>
      <w:r>
        <w:t>2018/9/4</w:t>
      </w:r>
      <w:r>
        <w:t xml:space="preserve">　　聯合國教科文組織淨空之友社　　檔名：</w:t>
      </w:r>
      <w:r>
        <w:t xml:space="preserve">32-298-0068 </w:t>
      </w:r>
    </w:p>
    <w:p w14:paraId="65962B71" w14:textId="77777777" w:rsidR="00C03247" w:rsidRDefault="00C03247">
      <w:pPr>
        <w:pStyle w:val="a3"/>
      </w:pPr>
      <w:r>
        <w:t xml:space="preserve">　　我們要看到，十歲的小孩，十年之後他就是大人；二十歲的小孩，十年之後，大概重要的事業他們會肩負起來。所以關係太重要了，只有教育能解決這個問題。所以要重視年輕人，下一代、再下一代，至少我們要顧及兩代人，把他們教好，讓他們能知道人與人是一體的。慢慢的要了解認識，地球愈來愈小了，科學技術的發達，地球確實是個地球村，地球村不和諧，人就沒有福報了。</w:t>
      </w:r>
      <w:r>
        <w:t xml:space="preserve"> </w:t>
      </w:r>
    </w:p>
    <w:p w14:paraId="4D0D6A83" w14:textId="77777777" w:rsidR="00C03247" w:rsidRDefault="00C03247">
      <w:pPr>
        <w:pStyle w:val="a3"/>
      </w:pPr>
      <w:r>
        <w:t xml:space="preserve">　　用什麼？宗教教育。所以宗教回歸教育，神聖的教育。一切眾神都是講愛眾生，愛眾生首先自愛，自己要愛自己，然後把我的自愛去愛別人，去愛這個地球。古聖先賢好東西很多，也都要把它再找回來。西方發展是向著科技，科技不能不要，但是傳統更重要，傳統是教我們做一個像上帝一樣愛人的人，這個很重要。</w:t>
      </w:r>
      <w:r>
        <w:t xml:space="preserve"> </w:t>
      </w:r>
    </w:p>
    <w:p w14:paraId="16BC02FA" w14:textId="77777777" w:rsidR="00C03247" w:rsidRDefault="00C03247">
      <w:pPr>
        <w:pStyle w:val="a3"/>
      </w:pPr>
      <w:r>
        <w:t xml:space="preserve">　　宗教教育是什麼？愛的教育，用神聖來代表。神聖是大公無私，他的愛是付出的，不講求回報的，這是真愛，父母對子女的愛，真愛。所以這個愛的教育要在很小時候培養他，二三歲的時候，他慢慢懂事了，接受這個教育。一家能夠生活在幸福、快樂、歡喜的這種氛圍之下，這是人生最高的享受。現在一般的家庭都很苦，財富不能解決，很多企業家擁有財富，家庭並不幸福、並不快樂，每天憂慮的事情很多，這是病痛。我們如何幫助他？這要靠神聖的教育、要靠愛的教育。</w:t>
      </w:r>
      <w:r>
        <w:t xml:space="preserve"> </w:t>
      </w:r>
    </w:p>
    <w:p w14:paraId="45CAED10" w14:textId="77777777" w:rsidR="00C03247" w:rsidRDefault="00C03247">
      <w:pPr>
        <w:pStyle w:val="a3"/>
      </w:pPr>
      <w:r>
        <w:t xml:space="preserve">　　首先幫助一個人解決自己家庭問題，我們要快樂的家庭、要幸福家庭，這裡能夠培養很好的下一代、再下一代。所以中國古人有一句話，遇到困難怎麼解決？教學為先，完全用教育來解決問題。</w:t>
      </w:r>
      <w:r>
        <w:t xml:space="preserve"> </w:t>
      </w:r>
    </w:p>
    <w:p w14:paraId="14F55A27" w14:textId="77777777" w:rsidR="00C03247" w:rsidRDefault="00C03247">
      <w:pPr>
        <w:pStyle w:val="a3"/>
      </w:pPr>
      <w:r>
        <w:t xml:space="preserve">　　中國這麼大的國家、這麼多的人口，他們從古以來相信儒釋道，儒釋道是學派。所以，儒釋道能夠幫助東方文化，宗教能幫助西方文化，宗教教育對西方人，他能接受，會產生效果。宗教要講經，也還是靠教育。如果把經典丟掉了，那是很大的過失，宗教就站不住腳了。宗教的好處就是經典，你常常去讀《聖經》、讀《古蘭經》，自自然然就是社會上一個好人，有道義、有正義的人，我們對他們尊敬。讓宗教徒對宗教傳教師產生信心、產生尊敬，有助於社會安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63A5" w14:textId="77777777" w:rsidR="00C03247" w:rsidRDefault="00C03247" w:rsidP="00C03247">
      <w:r>
        <w:separator/>
      </w:r>
    </w:p>
  </w:endnote>
  <w:endnote w:type="continuationSeparator" w:id="0">
    <w:p w14:paraId="11756169" w14:textId="77777777" w:rsidR="00C03247" w:rsidRDefault="00C03247" w:rsidP="00C03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3B8CE" w14:textId="77777777" w:rsidR="00C03247" w:rsidRDefault="00C03247" w:rsidP="00C03247">
      <w:r>
        <w:separator/>
      </w:r>
    </w:p>
  </w:footnote>
  <w:footnote w:type="continuationSeparator" w:id="0">
    <w:p w14:paraId="083DB36C" w14:textId="77777777" w:rsidR="00C03247" w:rsidRDefault="00C03247" w:rsidP="00C03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47"/>
    <w:rsid w:val="00C032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BB6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3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3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3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3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