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89321" w14:textId="77777777" w:rsidR="004F3629" w:rsidRDefault="004F3629">
      <w:r>
        <w:t>對英國漢學院師生談話</w:t>
      </w:r>
      <w:r>
        <w:t>—</w:t>
      </w:r>
      <w:r>
        <w:t>相信命運</w:t>
      </w:r>
      <w:r>
        <w:t xml:space="preserve"> </w:t>
      </w:r>
      <w:r>
        <w:t xml:space="preserve">改變命運　　（第一集）　　</w:t>
      </w:r>
      <w:r>
        <w:t>2018/7/6</w:t>
      </w:r>
      <w:r>
        <w:t xml:space="preserve">　　英國威爾士卡馬森　　檔名：</w:t>
      </w:r>
      <w:r>
        <w:t xml:space="preserve">32-306-0001 </w:t>
      </w:r>
    </w:p>
    <w:p w14:paraId="5AB10891" w14:textId="77777777" w:rsidR="004F3629" w:rsidRDefault="004F3629">
      <w:pPr>
        <w:pStyle w:val="a3"/>
      </w:pPr>
      <w:r>
        <w:t xml:space="preserve">　　我學佛是方東美先生一句話，我聽了之後很中意。我跟他學哲學，最後一個單元他講佛經哲學。我說佛經是宗教、是迷信，它哪來的哲學？他說「你還年輕（那時候我二十六歲），你不懂得。釋迦牟尼是世界上最偉大的哲學家」。學哲學要跟誰學？要跟釋迦牟尼佛學。「大乘經典是哲學的最高峰，學佛是人生最高的享受」。他告訴我，我對他信任，是好老師。所以我就開始讀佛經、聽經，我就接受了。</w:t>
      </w:r>
      <w:r>
        <w:t xml:space="preserve"> </w:t>
      </w:r>
    </w:p>
    <w:p w14:paraId="54A289A0" w14:textId="77777777" w:rsidR="004F3629" w:rsidRDefault="004F3629">
      <w:pPr>
        <w:pStyle w:val="a3"/>
      </w:pPr>
      <w:r>
        <w:t xml:space="preserve">　　以後我就發現是有道理，專門走這個路子。出家，穿上這個衣服，去見方老師，方老師一看到：「你真幹了！好，太好了，你的路走對了！」那個時候我的朋友、同事們，個個都罵我，學佛學迷了，迷到這種程度。只有方老師一個，鼓勵我，非常不容易。人生最高的享受，是真的不是假的。</w:t>
      </w:r>
      <w:r>
        <w:t xml:space="preserve"> </w:t>
      </w:r>
    </w:p>
    <w:p w14:paraId="7A86AEFD" w14:textId="77777777" w:rsidR="004F3629" w:rsidRDefault="004F3629">
      <w:pPr>
        <w:pStyle w:val="a3"/>
      </w:pPr>
      <w:r>
        <w:t xml:space="preserve">　　我的壽命只有四十五歲，壽命怎麼延長的？我自己沒有想到延長，記住四十五歲是一個關口。那年生了一個月的病，一個月病就好了。第二年，遇到甘珠呼圖克圖，藏傳的大德，我們也是老朋友，他大我十幾歲，很難得的好法師。我們在法會上碰到的，他告訴我，他說：「我們在背後都常常說你。」我說，說我什麼？「說你人還不錯，非常可惜，短命。你現在這一關過了。」這個談話是四十六歲，他說過了。怎麼過了？「你講經十二年」，我一出家剃頭的時候就開始講經，講了十二年，「講經的功德」。</w:t>
      </w:r>
      <w:r>
        <w:t xml:space="preserve"> </w:t>
      </w:r>
    </w:p>
    <w:p w14:paraId="1BF42762" w14:textId="77777777" w:rsidR="004F3629" w:rsidRDefault="004F3629">
      <w:pPr>
        <w:pStyle w:val="a3"/>
      </w:pPr>
      <w:r>
        <w:t xml:space="preserve">　　現在講經的人沒有了，要發心講經，來傳釋迦牟尼佛的法，這是好東西，不能讓它中斷。我們要肯定，我這是從方先生學的，方先生告訴我：佛教是哲學，不是迷信。要好好的傳下去，這才對得起釋迦牟尼佛，對得起歷代的祖師，不能讓它在我們這斷了。我是做這麼一樁事情。相信命運、相信因果，我們對於老祖宗、對於佛陀做出一點貢獻，盡我們自己一生的力量，一心在經教上下功夫，其他的什麼都不問，佛陀替我安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4D356" w14:textId="77777777" w:rsidR="004F3629" w:rsidRDefault="004F3629" w:rsidP="004F3629">
      <w:r>
        <w:separator/>
      </w:r>
    </w:p>
  </w:endnote>
  <w:endnote w:type="continuationSeparator" w:id="0">
    <w:p w14:paraId="5C143882" w14:textId="77777777" w:rsidR="004F3629" w:rsidRDefault="004F3629" w:rsidP="004F3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84C09" w14:textId="77777777" w:rsidR="004F3629" w:rsidRDefault="004F3629" w:rsidP="004F3629">
      <w:r>
        <w:separator/>
      </w:r>
    </w:p>
  </w:footnote>
  <w:footnote w:type="continuationSeparator" w:id="0">
    <w:p w14:paraId="789FD7A1" w14:textId="77777777" w:rsidR="004F3629" w:rsidRDefault="004F3629" w:rsidP="004F36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629"/>
    <w:rsid w:val="004F36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001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36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36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36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36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