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1967" w14:textId="77777777" w:rsidR="004F3525" w:rsidRDefault="004F3525">
      <w:r>
        <w:t>英國會客談話</w:t>
      </w:r>
      <w:r>
        <w:t>—</w:t>
      </w:r>
      <w:r>
        <w:t xml:space="preserve">世出世間法，難題只有一個　　（第三集）　　</w:t>
      </w:r>
      <w:r>
        <w:t>2018/8/25</w:t>
      </w:r>
      <w:r>
        <w:t xml:space="preserve">　　英國倫敦　　檔名：</w:t>
      </w:r>
      <w:r>
        <w:t xml:space="preserve">32-313-0003 </w:t>
      </w:r>
    </w:p>
    <w:p w14:paraId="23ED5DF6" w14:textId="77777777" w:rsidR="004F3525" w:rsidRDefault="004F3525">
      <w:pPr>
        <w:pStyle w:val="a3"/>
      </w:pPr>
      <w:r>
        <w:t xml:space="preserve">　　世出世間法，難題只有一個，放不下。放下了，暢通，就沒有難倒你的事情。中國人講世法，印度的佛法，原理完全相同。佛法，關鍵就是看破、放下。《大學》這本書，在古時候是童蒙教學的教科書，一開頭也講到這個，格物致知，格物就是放下。這個格物，物放下了，智就現前了。智是本有的，是自性裡頭本有的智慧，如來的一切智、無師智、無礙智，統統都起來了。現在起不來，就是迷惑，緊緊抓住不肯放下，就這一點。所以我們要想成就，不從看破放下是決定做不到的。看破什麼？了解事實真相。幾個人了解？事實真相是什麼？《金剛經》上說的「凡所有相，皆是虛妄」。眼所看的、耳所聽的、鼻聞的、舌頭嘗的、身體接觸的，統統是假的，沒有一樣是真的。真正看破了，自然放下了。為什麼不能放下？沒看破，把這個事實真相都當真的，錯了，大錯特錯！</w:t>
      </w:r>
      <w:r>
        <w:t xml:space="preserve"> </w:t>
      </w:r>
    </w:p>
    <w:p w14:paraId="643A5C2A" w14:textId="77777777" w:rsidR="004F3525" w:rsidRDefault="004F3525">
      <w:pPr>
        <w:pStyle w:val="a3"/>
      </w:pPr>
      <w:r>
        <w:t xml:space="preserve">　　在中國這塊大地，自古以來，太平盛世確確實實，無論在家、出家，覺悟的人多、放下的人多，所以聖賢的教誨、聖賢的大道，街頭巷尾你都能看到，現在沒有了。要怎麼樣提倡才恢復？要做出來，你不做出來沒人相信。身行言教，我做到了我講，大家相信；我做不到我講，人家當然不相信。</w:t>
      </w:r>
      <w:r>
        <w:t xml:space="preserve"> </w:t>
      </w:r>
    </w:p>
    <w:p w14:paraId="2DEEA122" w14:textId="77777777" w:rsidR="004F3525" w:rsidRDefault="004F3525">
      <w:pPr>
        <w:pStyle w:val="a3"/>
      </w:pPr>
      <w:r>
        <w:t xml:space="preserve">　　有一樁大事，一般人疏忽了，生死大事！生死就是輪迴，生生世世出不了輪迴。在三善道的時間少，在三惡道的時間多。我跟別人想法、看法不一樣，大家都想得長壽、福報，我天天想死，這是真的，求阿彌陀佛來接我，我想這樁事情。到極樂世界叫大圓滿，那個地方是華嚴境界。你讀《華嚴經》就跟讀《無量壽經》一樣，讀《無量壽經》，你認識極樂世界；讀《華嚴經》，你認識法界，那個境界，如來證得的、所現的境界，那個地方是真妄一如，現的相是法界，從法界裡頭變現出菩薩、聲聞、緣覺、六道。哪是真、哪是假？真假一如，真在假中，假在真中。你統統搞清楚，妄念斷掉了，妄念斷掉就看破，然後你自然能放下。</w:t>
      </w:r>
      <w:r>
        <w:t xml:space="preserve"> </w:t>
      </w:r>
    </w:p>
    <w:p w14:paraId="36A86214" w14:textId="77777777" w:rsidR="004F3525" w:rsidRDefault="004F3525">
      <w:pPr>
        <w:pStyle w:val="a3"/>
      </w:pPr>
      <w:r>
        <w:t xml:space="preserve">　　中國古人講讀書樂，方東美先生講「學佛是人生最高的享受」，一點不假，是真的。人生最高的享受，怎麼會落到這個地步？迷惑、顛倒，以為樣樣都是真的、樣樣都是有的，樣樣都抓緊緊的，錯了！幾時我們恍然覺悟了，整個宇宙在動，整個地球、整個太陽系、整個銀河系都在動。動的速度多快？佛講一彈指，現在講一秒鐘，一秒鐘已經動了多少次？佛在經上告訴我們，三十二億百千念，這一彈指，你怎麼知道它是假的？所以佛教講要修定，定中你就見到事實真相。我們心是亂的，像水一樣不斷在波動，所以智慧沒有了，都是妄想。所以佛法衰，這才是佛法衰的根本原因，迷，不開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F969" w14:textId="77777777" w:rsidR="004F3525" w:rsidRDefault="004F3525" w:rsidP="004F3525">
      <w:r>
        <w:separator/>
      </w:r>
    </w:p>
  </w:endnote>
  <w:endnote w:type="continuationSeparator" w:id="0">
    <w:p w14:paraId="6C1E796E" w14:textId="77777777" w:rsidR="004F3525" w:rsidRDefault="004F3525" w:rsidP="004F3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7A47C" w14:textId="77777777" w:rsidR="004F3525" w:rsidRDefault="004F3525" w:rsidP="004F3525">
      <w:r>
        <w:separator/>
      </w:r>
    </w:p>
  </w:footnote>
  <w:footnote w:type="continuationSeparator" w:id="0">
    <w:p w14:paraId="134652DF" w14:textId="77777777" w:rsidR="004F3525" w:rsidRDefault="004F3525" w:rsidP="004F35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25"/>
    <w:rsid w:val="004F35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46A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35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5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5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5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