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9AFE" w14:textId="77777777" w:rsidR="003D433B" w:rsidRDefault="003D433B">
      <w:r>
        <w:t>改往修來</w:t>
      </w:r>
      <w:r>
        <w:t xml:space="preserve"> </w:t>
      </w:r>
      <w:r>
        <w:t>洒心易行</w:t>
      </w:r>
      <w:r>
        <w:t>——</w:t>
      </w:r>
      <w:r>
        <w:t xml:space="preserve">二Ｏ二Ｏ農曆新春開示　　（共一集）　　</w:t>
      </w:r>
      <w:r>
        <w:t>2020/1/24</w:t>
      </w:r>
      <w:r>
        <w:t xml:space="preserve">　　馬來西亞漢學院　　檔名：</w:t>
      </w:r>
      <w:r>
        <w:t xml:space="preserve">32-352-0001 </w:t>
      </w:r>
    </w:p>
    <w:p w14:paraId="266EDD3D" w14:textId="77777777" w:rsidR="003D433B" w:rsidRDefault="003D433B">
      <w:pPr>
        <w:pStyle w:val="a3"/>
      </w:pPr>
      <w:r>
        <w:t xml:space="preserve">　　諸位法師、諸位同學，大家新年好！</w:t>
      </w:r>
      <w:r>
        <w:t xml:space="preserve"> </w:t>
      </w:r>
    </w:p>
    <w:p w14:paraId="062A3445" w14:textId="77777777" w:rsidR="003D433B" w:rsidRDefault="003D433B">
      <w:pPr>
        <w:pStyle w:val="a3"/>
      </w:pPr>
      <w:r>
        <w:t xml:space="preserve">　　過年，我們在《受新歲經》裡面看到釋迦牟尼佛的懺悔，給我們很大的啟示，這是最好的教育。佛自己說：「我今欲受新歲，我無過咎於眾人乎？又不犯身口意耶？」過年，釋迦牟尼佛跟大家講開示，他帶頭反省：第一，我這一年當中處事待人接物有沒有過失？換句話說，有沒有做對不起人的事情？第二，我有沒有犯身口意？就是我有沒有造十惡業：身，殺、盜、淫；口，妄語、兩舌、綺語、惡口；意，貪、瞋、痴，身三、口四、意三，我有沒有犯？新年開示，我們就能體會到釋迦牟尼佛天天都是這樣反省，新年更是特別提醒。那是成了佛，究竟圓滿的果位，尚且要這樣做法，天天檢討、天天反省，何況我們凡夫？我們想想，自己是生死凡夫，不知道反省，不知道改過，我們在六道輪迴是每況愈下的，不會提升，這個要知道。不是向上走，就走下坡路，這多麼危險！前途一團黑漆，還能夠放逸嗎？還能夠懈怠嗎？聽憑無常到來，手忙腳亂，那時候遲了，來不及了。是必須趁我們身體還健康、頭腦還清醒的時候，要認真懺悔，要徹底改過自新。學佛，多少要幾分像佛的樣子，這才是真正聰明人。這是佛過年的時候給我們做的榜樣。</w:t>
      </w:r>
      <w:r>
        <w:t xml:space="preserve"> </w:t>
      </w:r>
    </w:p>
    <w:p w14:paraId="1C23FD01" w14:textId="77777777" w:rsidR="003D433B" w:rsidRDefault="003D433B">
      <w:pPr>
        <w:pStyle w:val="a3"/>
      </w:pPr>
      <w:r>
        <w:t xml:space="preserve">　　我記得有一年過年，李老師在蓮社為大家講開示，一開端就說：過年大家都喜氣洋洋，見面第一句話就是恭喜恭喜你，細細想來，有何可喜？壽命少了一年，業障增加了不少，嚴格的講是悲哀，哪有什麼可喜的！世間人顛倒，把可悲的事情當可喜，真正可喜的事情早忘得乾乾淨淨。如果我們世情一年比一年淡薄，道念一年比一年濃厚，那是可喜！還在搞名聞利養、五欲六塵，把這句佛號不當作一回事情，那有什麼可喜的？</w:t>
      </w:r>
      <w:r>
        <w:t xml:space="preserve"> </w:t>
      </w:r>
    </w:p>
    <w:p w14:paraId="2BADE336" w14:textId="77777777" w:rsidR="003D433B" w:rsidRDefault="003D433B">
      <w:pPr>
        <w:pStyle w:val="a3"/>
      </w:pPr>
      <w:r>
        <w:t xml:space="preserve">　　要生極樂世界，要學阿彌陀佛。阿彌陀佛在哪裡？《無量壽經》就是阿彌陀佛，你每一天讀誦，每一天學習，沒有離開阿彌陀佛。無論在什麼時候，無論在什麼處所，都不離開阿彌陀佛，這叫真念佛。要把經典裡面的道理變成自己的思想見解，把這裡面的教訓變成自己的生活行為，使自己跟經完全相應。經典跟自己的思想、見解、行為融會成一體，叫契入彌陀境界。你能夠契入彌陀境界，不必完全，能夠契入少分，往生就有把握。如果我們起心動念、言語造作跟經上講的相違背，那你天天念誦也沒用處，你不能往生。所以經教不是念的，經教是教我們要實行的。《無量壽經》教我們要做的，我們認真努力去做；教我們不可以做的，我們不但不能做，念頭都不能起。佛菩薩如何保佑我們？經典裡頭的教訓是保佑我們，我們能夠依教奉行，種善因得善果，這是保佑。</w:t>
      </w:r>
      <w:r>
        <w:t xml:space="preserve"> </w:t>
      </w:r>
    </w:p>
    <w:p w14:paraId="48F24BE9" w14:textId="77777777" w:rsidR="003D433B" w:rsidRDefault="003D433B">
      <w:pPr>
        <w:pStyle w:val="a3"/>
      </w:pPr>
      <w:r>
        <w:t xml:space="preserve">　　「如來所行，亦應隨行。種修福善，求生淨剎」，是《無量壽經》全經的總結。如來所行，心行上是清淨行、平等行、覺行，就是清淨平等覺；事相上，我們將無量無邊的如來行歸納為五個科目：三福、六和、三學、六度、十大願王，這就是阿彌陀佛萬德洪名在我們生命當中落實。這五個科目不但是淨土法門修學的根本，可以說是世尊四十九年所說一切法的總歸結。日常生活當中，起心動念、言語造作都能與這五個科目相應，這就是萬德洪名落實了；能夠聲聲佛號都具足這五個科目，那就是佛功德。</w:t>
      </w:r>
      <w:r>
        <w:t xml:space="preserve"> </w:t>
      </w:r>
    </w:p>
    <w:p w14:paraId="1256F374" w14:textId="77777777" w:rsidR="003D433B" w:rsidRDefault="003D433B">
      <w:pPr>
        <w:pStyle w:val="a3"/>
      </w:pPr>
      <w:r>
        <w:lastRenderedPageBreak/>
        <w:t xml:space="preserve">　　回過頭來想想自己，自己跟佛的差別在哪裡？把這五個科目，我們要把它做到，把它變成我們的生活、行為，我們才是心同佛心、願同佛願、解同佛解、行同佛行。我們做到了多少？我們這個佛號為什麼念不好？念了這麼多年，西方極樂世界連個影子都沒有，一點消息都沒有，我們的修學一定有錯誤，這就是值得我們認真去檢討的地方。錯在哪裡？錯在沒有根。淨業首重三福，這不是淨宗特別重視的，修哪個法門都重視。佛說得很清楚，這三福叫「三世諸佛淨業正因」，這句話說得多重！三世，過去諸佛、現在諸佛、未來諸佛，這叫三世。菩薩修成佛道，決定不能違背這三條，違背這三條不是佛法。這個三條是佛法裡頭，無論是大乘小乘、宗門教下、顯教密教，三世一切諸佛都用這個做最高的修學指導原則，這能違背嗎？這能小看嗎？這能疏忽嗎？凡是修行不能成就的、中途變節的，都是沒有把三福當作一回事情，你細心去觀察，他對三福不重視。這不是釋迦牟尼佛一個人說的，是三世一切諸佛都這麼說的。如果有心想在這一生當中超越六道輪迴，念佛往生淨土，你一定要修淨業三福；不從淨業三福下手，淨土不能成就。淨業三福第一條實際上是落實儒釋道的三個根，孝親尊師落實在《弟子規》，慈心不殺落實在因果教育，後面是修十善業</w:t>
      </w:r>
      <w:r>
        <w:t>。這些不是念的、不是講的，是自己的生活，是自己的起心動念，是自己的言語造作。起心動念、言語造作跟這些基本的戒條相不相應？相應是善的，不相應是惡的，斷惡修善標準在這裡。這三個標準是三教聖人定的，是性德自然的流露，不是哪個人發明、不是哪個人創造。唯有性德才能夠開發性德，孝敬是性德，佛教導我們從這個地方下手，開發自性圓滿的性德，阿彌陀佛就是自性圓滿的性德。這樣才能與阿彌陀佛相應，所謂「一念相應一念佛」，也就是印光大師所說的「一分誠敬得一分利益」。</w:t>
      </w:r>
      <w:r>
        <w:t xml:space="preserve"> </w:t>
      </w:r>
    </w:p>
    <w:p w14:paraId="2CC65965" w14:textId="77777777" w:rsidR="003D433B" w:rsidRDefault="003D433B">
      <w:pPr>
        <w:pStyle w:val="a3"/>
      </w:pPr>
      <w:r>
        <w:t xml:space="preserve">　　最後我們也隨俗，新年恭喜發財；我們的發財是要功德法財，以真實信心、懇切的願心執持阿彌陀佛名號，開發自性無量智慧、無量功德法財。祝福大家改往修來，洒心易行；自然感降，所願輒得！祝福大家諸惡莫作，歲歲平安；眾善奉行，年年如意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C2D09" w14:textId="77777777" w:rsidR="003D433B" w:rsidRDefault="003D433B" w:rsidP="003D433B">
      <w:r>
        <w:separator/>
      </w:r>
    </w:p>
  </w:endnote>
  <w:endnote w:type="continuationSeparator" w:id="0">
    <w:p w14:paraId="3243BA7C" w14:textId="77777777" w:rsidR="003D433B" w:rsidRDefault="003D433B" w:rsidP="003D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221A2" w14:textId="77777777" w:rsidR="003D433B" w:rsidRDefault="003D433B" w:rsidP="003D433B">
      <w:r>
        <w:separator/>
      </w:r>
    </w:p>
  </w:footnote>
  <w:footnote w:type="continuationSeparator" w:id="0">
    <w:p w14:paraId="134550D4" w14:textId="77777777" w:rsidR="003D433B" w:rsidRDefault="003D433B" w:rsidP="003D4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3B"/>
    <w:rsid w:val="003D43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E23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