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2071" w14:textId="77777777" w:rsidR="00BD5BE5" w:rsidRDefault="00BD5BE5">
      <w:r>
        <w:t xml:space="preserve">十二因緣　　（共一集）　　</w:t>
      </w:r>
      <w:r>
        <w:t>1984/12</w:t>
      </w:r>
      <w:r>
        <w:t xml:space="preserve">　　台灣景美華藏圖書館（節錄自阿彌陀經疏鈔演義</w:t>
      </w:r>
      <w:r>
        <w:t>01-003-0197</w:t>
      </w:r>
      <w:r>
        <w:t>、</w:t>
      </w:r>
      <w:r>
        <w:t>0198</w:t>
      </w:r>
      <w:r>
        <w:t>集）　　檔名：</w:t>
      </w:r>
      <w:r>
        <w:t xml:space="preserve">22-005-0001 </w:t>
      </w:r>
    </w:p>
    <w:p w14:paraId="20789B3E" w14:textId="77777777" w:rsidR="00BD5BE5" w:rsidRDefault="00BD5BE5">
      <w:pPr>
        <w:pStyle w:val="a3"/>
      </w:pPr>
      <w:r>
        <w:t xml:space="preserve">　　鈔【緣覺攝者。】</w:t>
      </w:r>
      <w:r>
        <w:t xml:space="preserve"> </w:t>
      </w:r>
    </w:p>
    <w:p w14:paraId="4DE86DAB" w14:textId="77777777" w:rsidR="00BD5BE5" w:rsidRDefault="00BD5BE5">
      <w:pPr>
        <w:pStyle w:val="a3"/>
      </w:pPr>
      <w:r>
        <w:t xml:space="preserve">　　本經沒有說緣覺，緣覺包括在聲聞裡面，省略了。</w:t>
      </w:r>
      <w:r>
        <w:t xml:space="preserve"> </w:t>
      </w:r>
    </w:p>
    <w:p w14:paraId="68C41249" w14:textId="77777777" w:rsidR="00BD5BE5" w:rsidRDefault="00BD5BE5">
      <w:pPr>
        <w:pStyle w:val="a3"/>
      </w:pPr>
      <w:r>
        <w:t xml:space="preserve">　　鈔【緣覺觀十二因緣而得開悟，雖十二支，而束之不出四諦。】</w:t>
      </w:r>
      <w:r>
        <w:t xml:space="preserve"> </w:t>
      </w:r>
    </w:p>
    <w:p w14:paraId="44FE5A34" w14:textId="77777777" w:rsidR="00BD5BE5" w:rsidRDefault="00BD5BE5">
      <w:pPr>
        <w:pStyle w:val="a3"/>
      </w:pPr>
      <w:r>
        <w:t xml:space="preserve">　　『十二支』也就是十二個科目。『束』就是歸納，歸納也離不開『四諦』，所以四諦在小乘法裡面講是根本法輪。十二因緣，不過是把四諦展開來詳細說明而已。</w:t>
      </w:r>
      <w:r>
        <w:t xml:space="preserve"> </w:t>
      </w:r>
    </w:p>
    <w:p w14:paraId="6CD75501" w14:textId="77777777" w:rsidR="00BD5BE5" w:rsidRDefault="00BD5BE5">
      <w:pPr>
        <w:pStyle w:val="a3"/>
      </w:pPr>
      <w:r>
        <w:t xml:space="preserve">　　鈔【雖有利生之心，而亦未廣，故攝聲聞中也。】</w:t>
      </w:r>
      <w:r>
        <w:t xml:space="preserve"> </w:t>
      </w:r>
    </w:p>
    <w:p w14:paraId="1BE4F895" w14:textId="77777777" w:rsidR="00BD5BE5" w:rsidRDefault="00BD5BE5">
      <w:pPr>
        <w:pStyle w:val="a3"/>
      </w:pPr>
      <w:r>
        <w:t xml:space="preserve">　　梵語辟支佛，翻作中文是「緣覺」，他是從十二因緣而開悟的。這一類人雖然也度眾生，但是不主動，跟阿羅漢一樣。你去找他，他看看你過去生中跟他很有緣分，他就度你。他會入定觀察，過去生中跟我沒有緣不度你，為什麼？講了你不相信，你也不願意聽，我也省得說話，你也省得煩惱，他就叫你走了。菩薩慈悲心重，主動教化眾生；阿羅漢跟辟支佛不主動教人，所以屬於小乘。底下註解給我們簡單說明什麼叫十二因緣，這些也是佛學常識。</w:t>
      </w:r>
      <w:r>
        <w:t xml:space="preserve"> </w:t>
      </w:r>
    </w:p>
    <w:p w14:paraId="3A21314A" w14:textId="77777777" w:rsidR="00BD5BE5" w:rsidRDefault="00BD5BE5">
      <w:pPr>
        <w:pStyle w:val="a3"/>
      </w:pPr>
      <w:r>
        <w:t xml:space="preserve">　　演【緣覺觀十二因緣者，一、無明，謂煩惱障煩惱道。】</w:t>
      </w:r>
      <w:r>
        <w:t xml:space="preserve"> </w:t>
      </w:r>
    </w:p>
    <w:p w14:paraId="266CB076" w14:textId="77777777" w:rsidR="00BD5BE5" w:rsidRDefault="00BD5BE5">
      <w:pPr>
        <w:pStyle w:val="a3"/>
      </w:pPr>
      <w:r>
        <w:t xml:space="preserve">　　「無明」，此地是講枝末無明，不是根本無明。根本無明破一品，圓教初住菩薩，法身大士了。阿羅漢跟辟支佛也破無明，破枝末無明，枝末無明是什麼？就是見思煩惱。四諦裡面叫見思煩惱，十二因緣裡面叫無明，無明就是見思煩惱，就是迷惑，「煩惱障煩惱道」，是這樣的東西。煩惱障是見惑，煩惱道是思惑，所謂見思煩惱，這就是無明。</w:t>
      </w:r>
      <w:r>
        <w:t xml:space="preserve"> </w:t>
      </w:r>
    </w:p>
    <w:p w14:paraId="32BA6AC5" w14:textId="77777777" w:rsidR="00BD5BE5" w:rsidRDefault="00BD5BE5">
      <w:pPr>
        <w:pStyle w:val="a3"/>
      </w:pPr>
      <w:r>
        <w:t xml:space="preserve">　　演【二、行。】</w:t>
      </w:r>
      <w:r>
        <w:t xml:space="preserve"> </w:t>
      </w:r>
    </w:p>
    <w:p w14:paraId="349EE17B" w14:textId="77777777" w:rsidR="00BD5BE5" w:rsidRDefault="00BD5BE5">
      <w:pPr>
        <w:pStyle w:val="a3"/>
      </w:pPr>
      <w:r>
        <w:t xml:space="preserve">　　你有煩惱障有煩惱道，就是你有見思無明，你一定會妄動。「行」就是造業。</w:t>
      </w:r>
      <w:r>
        <w:t xml:space="preserve"> </w:t>
      </w:r>
    </w:p>
    <w:p w14:paraId="4E3D0453" w14:textId="77777777" w:rsidR="00BD5BE5" w:rsidRDefault="00BD5BE5">
      <w:pPr>
        <w:pStyle w:val="a3"/>
      </w:pPr>
      <w:r>
        <w:t xml:space="preserve">　　演【業障業道。】</w:t>
      </w:r>
      <w:r>
        <w:t xml:space="preserve"> </w:t>
      </w:r>
    </w:p>
    <w:p w14:paraId="15DBB96C" w14:textId="77777777" w:rsidR="00BD5BE5" w:rsidRDefault="00BD5BE5">
      <w:pPr>
        <w:pStyle w:val="a3"/>
      </w:pPr>
      <w:r>
        <w:t xml:space="preserve">　　這是造作。無明是緣，行就是因。無明比較遠一點，業近。如果拿祖孫三代來說，「無明」是祖父，「行」是父親，生下來的兒子就是底下的「識」，識是果報，下面五條都是果報。與這個果關係遠一點的叫緣，密切的叫因。所以無明是緣，行是因，有因有緣，後面就結果。這是「業障業道」，我們今天統統在造作。</w:t>
      </w:r>
      <w:r>
        <w:t xml:space="preserve"> </w:t>
      </w:r>
    </w:p>
    <w:p w14:paraId="296532D6" w14:textId="77777777" w:rsidR="00BD5BE5" w:rsidRDefault="00BD5BE5">
      <w:pPr>
        <w:pStyle w:val="a3"/>
      </w:pPr>
      <w:r>
        <w:t xml:space="preserve">　　演【此二支屬過去。】</w:t>
      </w:r>
      <w:r>
        <w:t xml:space="preserve"> </w:t>
      </w:r>
    </w:p>
    <w:p w14:paraId="2A5C03FA" w14:textId="77777777" w:rsidR="00BD5BE5" w:rsidRDefault="00BD5BE5">
      <w:pPr>
        <w:pStyle w:val="a3"/>
      </w:pPr>
      <w:r>
        <w:t xml:space="preserve">　　這兩條是講過去的，因為你過去世迷惑、顛倒、造業，這一生受報，這成你的果報。受報怎麼報法？先來投胎。我們在六道裡講人道，說一道其餘五道都沒有例外，都是一樣的。</w:t>
      </w:r>
      <w:r>
        <w:t xml:space="preserve"> </w:t>
      </w:r>
    </w:p>
    <w:p w14:paraId="27114532" w14:textId="77777777" w:rsidR="00BD5BE5" w:rsidRDefault="00BD5BE5">
      <w:pPr>
        <w:pStyle w:val="a3"/>
      </w:pPr>
      <w:r>
        <w:lastRenderedPageBreak/>
        <w:t xml:space="preserve">　　演【三、識，托胎一分氣息。】</w:t>
      </w:r>
      <w:r>
        <w:t xml:space="preserve"> </w:t>
      </w:r>
    </w:p>
    <w:p w14:paraId="5C984B8E" w14:textId="77777777" w:rsidR="00BD5BE5" w:rsidRDefault="00BD5BE5">
      <w:pPr>
        <w:pStyle w:val="a3"/>
      </w:pPr>
      <w:r>
        <w:t xml:space="preserve">　　「識」就是神識，俗話叫靈魂，靈魂來投胎。神識速度非常大，超越時間空間。孔老夫子雖然沒有明說，但是從他的文章裡面也透了一點消息。他在《易經繫辭傳》講：「遊魂為變」，神識就是遊魂，孔老夫子稱它作遊魂。說「遊魂」絕對正確，為什麼？它動的速度太快了。「遊魂為變，精氣為物」，這兩句話跟佛法的宇宙人生觀完全相同。物就是物質，物質從哪來的？精氣為物。可見得孔老夫子並不承認真正有物質存在，物質是精氣而已！現在科學家不承認有物質，物質是震動，光波震動的一個幻相，不是真正有物質。孔老夫子二千五百年前這《易經》，跟現代的科學能相應。科學家沒念孔子書，念孔子書會更聰明，佛法裡面尤其說得詳細。孔老夫子講的精氣是什麼？唯識裡面講的見分。物是什麼？物是相分。見相同源，見相不二！這是佛法裡面所說的。</w:t>
      </w:r>
      <w:r>
        <w:t xml:space="preserve"> </w:t>
      </w:r>
    </w:p>
    <w:p w14:paraId="59976FDC" w14:textId="77777777" w:rsidR="00BD5BE5" w:rsidRDefault="00BD5BE5">
      <w:pPr>
        <w:pStyle w:val="a3"/>
      </w:pPr>
      <w:r>
        <w:t xml:space="preserve">　　有很多人結婚一輩子不生兒女，為什麼？沒有緣！兒女要跟你有緣，他才會到你家來投胎；他跟你沒有緣，不會到你家投胎。換句話說，他去投胎要找對象的，你求他，他未必會理你！對象找什麼？過去生中有關係。佛在經中跟我們講四種因緣：第一種是「報恩的」，過去生中你們彼此互相有恩惠，他這一次又看到你，到你家來投胎，這就是孝子賢孫，他來報恩的。第二種是「報怨的」，過去世你跟他有仇恨，這次遇到了，他來做你兒女，將來長大做敗家子，搞得你家破人亡，他來報復你的。所以與人不能結冤仇，外面的冤仇可以預防，他投胎投到你家裡，怎麼辦？你把那個人害死，他的神識到你家來做你的孫子，所謂忤逆之兒孫，會搞得家破人亡。第三種是「討債的」，父母過去欠他的，他來討債。如果欠得少，養個二、三年，他死了；如果欠得多，大概養到大學畢業快要可以做事情了，死了，債務討清他就走了。第四種是「還債的」，是他欠父母的，這一生遇到他要還債，他要努力工作供養父母。如果他欠父母很多，他對父母物質供養很厚；如果欠的債務很少，他對於父母的生活很刻薄，讓你餓不死就好了。這一類人對於父母雖然能供養，沒有恭敬心、沒有孝順心。報恩的有孝順心，還債的沒有孝順心，甚至眼裡面還嫌棄父母、討厭父</w:t>
      </w:r>
      <w:r>
        <w:t>母，但是他生活費用會給你，這多少就看你從前欠多少。</w:t>
      </w:r>
      <w:r>
        <w:t xml:space="preserve"> </w:t>
      </w:r>
    </w:p>
    <w:p w14:paraId="21AB2CA1" w14:textId="77777777" w:rsidR="00BD5BE5" w:rsidRDefault="00BD5BE5">
      <w:pPr>
        <w:pStyle w:val="a3"/>
      </w:pPr>
      <w:r>
        <w:t xml:space="preserve">　　佛給我們說明事實真相，一家人就是這四種關係的集合，家庭如此，一族人也是如此，恩怨債務多就變成一家父子兄弟，恩怨債務少一點就是親戚朋友。所以，人與人之間都有緣分。你走到馬路上，一個陌生人對你點頭笑一笑，也是從前的緣分。看到陌生人，一看到他就看不順眼，也是過去的緣分。</w:t>
      </w:r>
      <w:r>
        <w:t xml:space="preserve"> </w:t>
      </w:r>
    </w:p>
    <w:p w14:paraId="3EDBF0EF" w14:textId="77777777" w:rsidR="00BD5BE5" w:rsidRDefault="00BD5BE5">
      <w:pPr>
        <w:pStyle w:val="a3"/>
      </w:pPr>
      <w:r>
        <w:t xml:space="preserve">　　事實真相搞清楚了，我們起心動念不能不謹慎，千萬不要跟一切眾生結冤仇，不要跟一切眾生有債務的關係。欠債的要還得清清楚楚，免得來生再還，這個事情很麻煩！儒佛聖賢的教訓都是教我們把這些恩怨化解，這是最善、最圓滿的方法，只有儒佛才能做到，世間其他的教育是做不到的。這是說明投胎不是隨隨便便會做一家人，不是的，他過去生中有關係。</w:t>
      </w:r>
      <w:r>
        <w:t xml:space="preserve"> </w:t>
      </w:r>
    </w:p>
    <w:p w14:paraId="16B6CF80" w14:textId="77777777" w:rsidR="00BD5BE5" w:rsidRDefault="00BD5BE5">
      <w:pPr>
        <w:pStyle w:val="a3"/>
      </w:pPr>
      <w:r>
        <w:t xml:space="preserve">　　一投胎來的時候，這時候就是「識」，不能叫他取個名字，他剛剛投胎來的。母親懷孕了，這個神識來投胎。</w:t>
      </w:r>
      <w:r>
        <w:t xml:space="preserve"> </w:t>
      </w:r>
    </w:p>
    <w:p w14:paraId="7E4330B2" w14:textId="77777777" w:rsidR="00BD5BE5" w:rsidRDefault="00BD5BE5">
      <w:pPr>
        <w:pStyle w:val="a3"/>
      </w:pPr>
      <w:r>
        <w:t xml:space="preserve">　　演【四、名色。】</w:t>
      </w:r>
      <w:r>
        <w:t xml:space="preserve"> </w:t>
      </w:r>
    </w:p>
    <w:p w14:paraId="72B01CA4" w14:textId="77777777" w:rsidR="00BD5BE5" w:rsidRDefault="00BD5BE5">
      <w:pPr>
        <w:pStyle w:val="a3"/>
      </w:pPr>
      <w:r>
        <w:lastRenderedPageBreak/>
        <w:t xml:space="preserve">　　「名色」，這個胎兒還沒有長成形狀，大概十四天，沒有長出形狀，什麼也分不出來，只是一塊肉團，但是肉裡有神識，叫做名色。「名」是心，活的，不是死的，「色」是物質，稱為名色。</w:t>
      </w:r>
      <w:r>
        <w:t xml:space="preserve"> </w:t>
      </w:r>
    </w:p>
    <w:p w14:paraId="6947A2B5" w14:textId="77777777" w:rsidR="00BD5BE5" w:rsidRDefault="00BD5BE5">
      <w:pPr>
        <w:pStyle w:val="a3"/>
      </w:pPr>
      <w:r>
        <w:t xml:space="preserve">　　演【五、六入。】</w:t>
      </w:r>
      <w:r>
        <w:t xml:space="preserve"> </w:t>
      </w:r>
    </w:p>
    <w:p w14:paraId="7C39DF94" w14:textId="77777777" w:rsidR="00BD5BE5" w:rsidRDefault="00BD5BE5">
      <w:pPr>
        <w:pStyle w:val="a3"/>
      </w:pPr>
      <w:r>
        <w:t xml:space="preserve">　　「六入」就是胎兒形成，是一個人的樣子，六根長出來了，這時候叫六入。六根不具的時候，叫做名色。</w:t>
      </w:r>
      <w:r>
        <w:t xml:space="preserve"> </w:t>
      </w:r>
    </w:p>
    <w:p w14:paraId="53432B33" w14:textId="77777777" w:rsidR="00BD5BE5" w:rsidRDefault="00BD5BE5">
      <w:pPr>
        <w:pStyle w:val="a3"/>
      </w:pPr>
      <w:r>
        <w:t xml:space="preserve">　　演【六根成，此胎中。】</w:t>
      </w:r>
      <w:r>
        <w:t xml:space="preserve"> </w:t>
      </w:r>
    </w:p>
    <w:p w14:paraId="52DD15DF" w14:textId="77777777" w:rsidR="00BD5BE5" w:rsidRDefault="00BD5BE5">
      <w:pPr>
        <w:pStyle w:val="a3"/>
      </w:pPr>
      <w:r>
        <w:t xml:space="preserve">　　識、名色、六入，這三支都是在胎中。</w:t>
      </w:r>
      <w:r>
        <w:t xml:space="preserve"> </w:t>
      </w:r>
    </w:p>
    <w:p w14:paraId="069CFDC2" w14:textId="77777777" w:rsidR="00BD5BE5" w:rsidRDefault="00BD5BE5">
      <w:pPr>
        <w:pStyle w:val="a3"/>
      </w:pPr>
      <w:r>
        <w:t xml:space="preserve">　　演【六、觸。】</w:t>
      </w:r>
      <w:r>
        <w:t xml:space="preserve"> </w:t>
      </w:r>
    </w:p>
    <w:p w14:paraId="4FBFA49D" w14:textId="77777777" w:rsidR="00BD5BE5" w:rsidRDefault="00BD5BE5">
      <w:pPr>
        <w:pStyle w:val="a3"/>
      </w:pPr>
      <w:r>
        <w:t xml:space="preserve">　　「觸」就是出胎，與外面境界接觸了，就是出生。從出生可以說一直到老死都與外面境界接觸，所以觸就是離開母體以後都叫做觸，這個時間非常之長。為什麼把它列在這個地方？他列得有道理，譬如嬰兒剛剛生下來，雖然與外面接觸，他還沒有感受，還不能辨別。</w:t>
      </w:r>
      <w:r>
        <w:t xml:space="preserve"> </w:t>
      </w:r>
    </w:p>
    <w:p w14:paraId="061AEA2A" w14:textId="77777777" w:rsidR="00BD5BE5" w:rsidRDefault="00BD5BE5">
      <w:pPr>
        <w:pStyle w:val="a3"/>
      </w:pPr>
      <w:r>
        <w:t xml:space="preserve">　　演【七、受，領納前境好惡等事。】</w:t>
      </w:r>
      <w:r>
        <w:t xml:space="preserve"> </w:t>
      </w:r>
    </w:p>
    <w:p w14:paraId="5195F98A" w14:textId="77777777" w:rsidR="00BD5BE5" w:rsidRDefault="00BD5BE5">
      <w:pPr>
        <w:pStyle w:val="a3"/>
      </w:pPr>
      <w:r>
        <w:t xml:space="preserve">　　嬰兒他還沒有好惡，沒有喜歡、沒有討厭，也沒有害怕，他自己拉的大便他也吃，這時他什麼也不懂，這就是他有觸，他沒有受。等到逐漸長大，他就有好惡之心。在沒有「受」的前面，中國人常講：天真！他心裡面清淨，非常快樂，沒有憂慮、沒有好惡。從前人這天真的時間長，一般要到十歲以後才知道有好惡，有喜歡的、有討厭的，十歲以前不知道，這個童年幸福！現在的小孩可憐，一、二歲他就有好惡，他童年的時間縮短了。他受苦受樂的時間提早，怎麼會提早？天天看電視，電視天天教他。所以二、三歲的小孩就會察言觀色，就曉得大人喜歡、討厭，他的心裡就計較，就要用心機。在從前農村社會，十一、二歲小孩什麼事也不懂，除了玩耍之外不懂事，童年天真的時間長，現在縮短了。</w:t>
      </w:r>
      <w:r>
        <w:t xml:space="preserve"> </w:t>
      </w:r>
    </w:p>
    <w:p w14:paraId="01930A63" w14:textId="77777777" w:rsidR="00BD5BE5" w:rsidRDefault="00BD5BE5">
      <w:pPr>
        <w:pStyle w:val="a3"/>
      </w:pPr>
      <w:r>
        <w:t xml:space="preserve">　　現在的人，不能做！來生投胎做人，我不幹，這人太苦了，沒有從前人那樣快樂，現在人比從前人苦。雖然現在科技發達，其實沒有從前人那個味道，譬如電燈是很明亮、很便捷，不過蠟燭很有味道，情調不相同。現在我們到美國坐飛機一下就到了，在從前坐帆船要走上好幾個月、半年，那味道也不一樣。從前人的生活確實是詩情畫意，現在沒有了，現在人生活像機械，可憐得不得了！人的味道沒有了，人的意義價值喪失了。我看現在人間不能算善道，阿修羅也不能算善道了。所以，「受」是領納好惡的境界。</w:t>
      </w:r>
      <w:r>
        <w:t xml:space="preserve"> </w:t>
      </w:r>
    </w:p>
    <w:p w14:paraId="010236FC" w14:textId="77777777" w:rsidR="00BD5BE5" w:rsidRDefault="00BD5BE5">
      <w:pPr>
        <w:pStyle w:val="a3"/>
      </w:pPr>
      <w:r>
        <w:t xml:space="preserve">　　這五種是果報，就是這一生的果報，前世「無明」、「行」是緣、是因，有這因緣才有我們這一生的果報。諸位如果真正明白佛法的道理，所謂明白佛法道理就是認識宇宙人生的真相，我們這一生中受苦受樂不會怨天尤人，為什麼？自作自受的。苦難不是別人給我們，是自己造作的！怎能怪人？怎能怪老天爺不公平？不可以的！起這個念頭，那更是造罪，罪造得更重。發財中獎都是命，沒有這個命，把菩薩鬼神的像毀掉，造罪業更大。我聽說有玩六合彩的拜佛菩薩，保佑他中彩，不中彩，第二天就將佛菩薩拿去砍頭、燒掉，這是造業！怨天尤人造的罪業就更重。這受是有因果的。下面這三條就是現在這一生又再造作：</w:t>
      </w:r>
      <w:r>
        <w:t xml:space="preserve"> </w:t>
      </w:r>
    </w:p>
    <w:p w14:paraId="4D040BCF" w14:textId="77777777" w:rsidR="00BD5BE5" w:rsidRDefault="00BD5BE5">
      <w:pPr>
        <w:pStyle w:val="a3"/>
      </w:pPr>
      <w:r>
        <w:t xml:space="preserve">　　演【八、愛。】</w:t>
      </w:r>
      <w:r>
        <w:t xml:space="preserve"> </w:t>
      </w:r>
    </w:p>
    <w:p w14:paraId="2F45D442" w14:textId="77777777" w:rsidR="00BD5BE5" w:rsidRDefault="00BD5BE5">
      <w:pPr>
        <w:pStyle w:val="a3"/>
      </w:pPr>
      <w:r>
        <w:t xml:space="preserve">　　愛是貪愛。</w:t>
      </w:r>
      <w:r>
        <w:t xml:space="preserve"> </w:t>
      </w:r>
    </w:p>
    <w:p w14:paraId="24ECC138" w14:textId="77777777" w:rsidR="00BD5BE5" w:rsidRDefault="00BD5BE5">
      <w:pPr>
        <w:pStyle w:val="a3"/>
      </w:pPr>
      <w:r>
        <w:t xml:space="preserve">　　演【愛男女金銀等事。】</w:t>
      </w:r>
      <w:r>
        <w:t xml:space="preserve"> </w:t>
      </w:r>
    </w:p>
    <w:p w14:paraId="29BD41A2" w14:textId="77777777" w:rsidR="00BD5BE5" w:rsidRDefault="00BD5BE5">
      <w:pPr>
        <w:pStyle w:val="a3"/>
      </w:pPr>
      <w:r>
        <w:t xml:space="preserve">　　愛的範圍太多，有個等字就夠了。愛就是無明、就是迷惑。愛了之後，他就有行為，就造作，造作之後就取。</w:t>
      </w:r>
      <w:r>
        <w:t xml:space="preserve"> </w:t>
      </w:r>
    </w:p>
    <w:p w14:paraId="5C8BB7D8" w14:textId="77777777" w:rsidR="00BD5BE5" w:rsidRDefault="00BD5BE5">
      <w:pPr>
        <w:pStyle w:val="a3"/>
      </w:pPr>
      <w:r>
        <w:t xml:space="preserve">　　演【九、取，凡見一切境界生取著心。】</w:t>
      </w:r>
      <w:r>
        <w:t xml:space="preserve"> </w:t>
      </w:r>
    </w:p>
    <w:p w14:paraId="7718CB0F" w14:textId="77777777" w:rsidR="00BD5BE5" w:rsidRDefault="00BD5BE5">
      <w:pPr>
        <w:pStyle w:val="a3"/>
      </w:pPr>
      <w:r>
        <w:t xml:space="preserve">　　自己喜歡的，這是愛；要把它佔有，這是取；不喜歡的，要叫它離開，也是取，都是取著，這叫造業、造作。起心動念造作都是屬於這個字包括了。造作後面就「有」。</w:t>
      </w:r>
      <w:r>
        <w:t xml:space="preserve"> </w:t>
      </w:r>
    </w:p>
    <w:p w14:paraId="0D32E661" w14:textId="77777777" w:rsidR="00BD5BE5" w:rsidRDefault="00BD5BE5">
      <w:pPr>
        <w:pStyle w:val="a3"/>
      </w:pPr>
      <w:r>
        <w:t xml:space="preserve">　　演【此二未來因，皆屬煩惱，如過去無明。】</w:t>
      </w:r>
      <w:r>
        <w:t xml:space="preserve"> </w:t>
      </w:r>
    </w:p>
    <w:p w14:paraId="74BCC850" w14:textId="77777777" w:rsidR="00BD5BE5" w:rsidRDefault="00BD5BE5">
      <w:pPr>
        <w:pStyle w:val="a3"/>
      </w:pPr>
      <w:r>
        <w:t xml:space="preserve">　　這是迷惑，迷惑造業！這就有業習種子了。</w:t>
      </w:r>
      <w:r>
        <w:t xml:space="preserve"> </w:t>
      </w:r>
    </w:p>
    <w:p w14:paraId="095DA44B" w14:textId="77777777" w:rsidR="00BD5BE5" w:rsidRDefault="00BD5BE5">
      <w:pPr>
        <w:pStyle w:val="a3"/>
      </w:pPr>
      <w:r>
        <w:t xml:space="preserve">　　演【十、有。業已成就，是未來因屬業道，如過去行。】</w:t>
      </w:r>
      <w:r>
        <w:t xml:space="preserve"> </w:t>
      </w:r>
    </w:p>
    <w:p w14:paraId="68749534" w14:textId="77777777" w:rsidR="00BD5BE5" w:rsidRDefault="00BD5BE5">
      <w:pPr>
        <w:pStyle w:val="a3"/>
      </w:pPr>
      <w:r>
        <w:t xml:space="preserve">　　「有」是阿賴耶識裡面善惡種子種下去，有了，有種子。有種子來生又要受報。我們今生的造作是愛、取、有。</w:t>
      </w:r>
      <w:r>
        <w:t xml:space="preserve"> </w:t>
      </w:r>
    </w:p>
    <w:p w14:paraId="5B8CE26D" w14:textId="77777777" w:rsidR="00BD5BE5" w:rsidRDefault="00BD5BE5">
      <w:pPr>
        <w:pStyle w:val="a3"/>
      </w:pPr>
      <w:r>
        <w:t xml:space="preserve">　　演【十一、生，未來受生事。】</w:t>
      </w:r>
      <w:r>
        <w:t xml:space="preserve"> </w:t>
      </w:r>
    </w:p>
    <w:p w14:paraId="46D75713" w14:textId="77777777" w:rsidR="00BD5BE5" w:rsidRDefault="00BD5BE5">
      <w:pPr>
        <w:pStyle w:val="a3"/>
      </w:pPr>
      <w:r>
        <w:t xml:space="preserve">　　來生還要輪迴，還要去投胎。</w:t>
      </w:r>
      <w:r>
        <w:t xml:space="preserve"> </w:t>
      </w:r>
    </w:p>
    <w:p w14:paraId="4E3447D2" w14:textId="77777777" w:rsidR="00BD5BE5" w:rsidRDefault="00BD5BE5">
      <w:pPr>
        <w:pStyle w:val="a3"/>
      </w:pPr>
      <w:r>
        <w:t xml:space="preserve">　　演【十二、老死。】</w:t>
      </w:r>
      <w:r>
        <w:t xml:space="preserve"> </w:t>
      </w:r>
    </w:p>
    <w:p w14:paraId="46B42DE9" w14:textId="77777777" w:rsidR="00BD5BE5" w:rsidRDefault="00BD5BE5">
      <w:pPr>
        <w:pStyle w:val="a3"/>
      </w:pPr>
      <w:r>
        <w:t xml:space="preserve">　　投胎之後又是搞這個，永遠輪轉，這叫輪迴。為什麼有輪迴？輪迴的現象是什麼？十二因緣就是給你解答這個問題。輪迴是自己造的！輪迴現象就是這樣的可怕，這是我們要覺悟。覺悟之後，要如何能夠離開輪迴？離開輪迴，果上離不開的。有人生活很痛苦，覺得人生沒有意義就自殺，自殺能解決問題嗎？不能解決問題，果報上不能解決問題。解決問題是從因跟緣上解決，把因跟緣斷掉。我們曉得「愛」是緣，你能一切不愛，生死輪迴斷掉了，這是很聰明的方法，如果不能的話，從「取」，把「取」斷掉也行，也脫離輪迴，權教以下，權教菩薩、緣覺、聲聞都從這兩個下手斷掉的；利根的菩薩，大乘菩薩、實教菩薩從「有」下手，那就是真功夫。有是什麼？他愛、取不斷，他心裡不落印象，這是最高明的。密宗就是從這裡斷的，我們有沒有這個本事？愛取不斷，心地清淨不落印象，這就不是一般人能做到！一般人從前面兩個字容易，後面這個字非常不容易，所以那是大乘菩薩。那個做到了，是遊戲人間，那就真正得大自在。有愛有取，沒有「有」，他不會墮落輪迴。</w:t>
      </w:r>
      <w:r>
        <w:t xml:space="preserve"> </w:t>
      </w:r>
    </w:p>
    <w:p w14:paraId="09522FB2" w14:textId="77777777" w:rsidR="00BD5BE5" w:rsidRDefault="00BD5BE5">
      <w:pPr>
        <w:pStyle w:val="a3"/>
      </w:pPr>
      <w:r>
        <w:t xml:space="preserve">　　我們做不到，只有念阿彌陀佛。念阿彌陀佛，我們也「有」，我們「愛、取、有」都有，我們愛阿彌陀佛，取阿彌陀佛，心裡有阿彌陀佛，這樣就帶業往生。因為這阿彌陀佛，六道輪迴裡找不到，三惡道裡沒有阿彌陀佛，修羅裡頭也沒阿彌陀佛，人也沒阿彌陀佛，天上也沒阿彌陀佛，所以你在阿彌陀佛這上搞愛取有，六道裡頭都沒辦法受報，只好到西方極樂世界去受報，這個妙！所以，八萬四千法門都沒有這個法門妙。我們今天愛、取、有三條都斷不掉，只有換一個念頭，我們換成阿彌陀佛。所以我叫同修們天天看阿彌陀佛的像，天天念阿彌陀佛，天天念《無量壽經》、念《阿彌陀經》，不可以一天中斷，真正要做到「發菩提心，一向專念」，這樣就好。</w:t>
      </w:r>
      <w:r>
        <w:t xml:space="preserve"> </w:t>
      </w:r>
    </w:p>
    <w:p w14:paraId="30FC704B" w14:textId="77777777" w:rsidR="00BD5BE5" w:rsidRDefault="00BD5BE5">
      <w:pPr>
        <w:pStyle w:val="a3"/>
      </w:pPr>
      <w:r>
        <w:t xml:space="preserve">　　演【此即是四諦，所以重開者。】</w:t>
      </w:r>
      <w:r>
        <w:t xml:space="preserve"> </w:t>
      </w:r>
    </w:p>
    <w:p w14:paraId="5F6CC2AA" w14:textId="77777777" w:rsidR="00BD5BE5" w:rsidRDefault="00BD5BE5">
      <w:pPr>
        <w:pStyle w:val="a3"/>
      </w:pPr>
      <w:r>
        <w:t xml:space="preserve">　　這是把四諦展開成為十二因緣。</w:t>
      </w:r>
      <w:r>
        <w:t xml:space="preserve"> </w:t>
      </w:r>
    </w:p>
    <w:p w14:paraId="6A74D04B" w14:textId="77777777" w:rsidR="00BD5BE5" w:rsidRDefault="00BD5BE5">
      <w:pPr>
        <w:pStyle w:val="a3"/>
      </w:pPr>
      <w:r>
        <w:t xml:space="preserve">　　演【以緣覺之人，先觀集諦。】</w:t>
      </w:r>
      <w:r>
        <w:t xml:space="preserve"> </w:t>
      </w:r>
    </w:p>
    <w:p w14:paraId="1E67B39A" w14:textId="77777777" w:rsidR="00BD5BE5" w:rsidRDefault="00BD5BE5">
      <w:pPr>
        <w:pStyle w:val="a3"/>
      </w:pPr>
      <w:r>
        <w:t xml:space="preserve">　　他跟聲聞不一樣，聲聞是從苦諦下手，緣覺是從集諦下手。</w:t>
      </w:r>
      <w:r>
        <w:t xml:space="preserve"> </w:t>
      </w:r>
    </w:p>
    <w:p w14:paraId="0B61D312" w14:textId="77777777" w:rsidR="00BD5BE5" w:rsidRDefault="00BD5BE5">
      <w:pPr>
        <w:pStyle w:val="a3"/>
      </w:pPr>
      <w:r>
        <w:t xml:space="preserve">　　演【所謂無明緣行，行緣識，乃至生緣老死，此則生起。】</w:t>
      </w:r>
      <w:r>
        <w:t xml:space="preserve"> </w:t>
      </w:r>
    </w:p>
    <w:p w14:paraId="42EB0EE3" w14:textId="77777777" w:rsidR="00BD5BE5" w:rsidRDefault="00BD5BE5">
      <w:pPr>
        <w:pStyle w:val="a3"/>
      </w:pPr>
      <w:r>
        <w:t xml:space="preserve">　　隨順十二因緣就是生死輪迴。如果要超越六道輪迴，把十二因緣反過來就行了。</w:t>
      </w:r>
      <w:r>
        <w:t xml:space="preserve"> </w:t>
      </w:r>
    </w:p>
    <w:p w14:paraId="4EA700E4" w14:textId="77777777" w:rsidR="00BD5BE5" w:rsidRDefault="00BD5BE5">
      <w:pPr>
        <w:pStyle w:val="a3"/>
      </w:pPr>
      <w:r>
        <w:t xml:space="preserve">　　演【若滅觀者，無明滅，則行滅，乃至生滅，則老死滅。】</w:t>
      </w:r>
      <w:r>
        <w:t xml:space="preserve"> </w:t>
      </w:r>
    </w:p>
    <w:p w14:paraId="77DA1047" w14:textId="77777777" w:rsidR="00BD5BE5" w:rsidRDefault="00BD5BE5">
      <w:pPr>
        <w:pStyle w:val="a3"/>
      </w:pPr>
      <w:r>
        <w:t xml:space="preserve">　　你反過來看就是智慧，就把宇宙人生看破了。</w:t>
      </w:r>
      <w:r>
        <w:t xml:space="preserve"> </w:t>
      </w:r>
    </w:p>
    <w:p w14:paraId="03AF71C0" w14:textId="77777777" w:rsidR="00BD5BE5" w:rsidRDefault="00BD5BE5">
      <w:pPr>
        <w:pStyle w:val="a3"/>
      </w:pPr>
      <w:r>
        <w:t xml:space="preserve">　　演【因觀十二因緣，覺真諦理，故言緣覺。此人斷三界見思，與聲聞同。】</w:t>
      </w:r>
      <w:r>
        <w:t xml:space="preserve"> </w:t>
      </w:r>
    </w:p>
    <w:p w14:paraId="7CAB9343" w14:textId="77777777" w:rsidR="00BD5BE5" w:rsidRDefault="00BD5BE5">
      <w:pPr>
        <w:pStyle w:val="a3"/>
      </w:pPr>
      <w:r>
        <w:t xml:space="preserve">　　他這個斷證跟聲聞是一樣的，他比聲聞聰明。</w:t>
      </w:r>
      <w:r>
        <w:t xml:space="preserve"> </w:t>
      </w:r>
    </w:p>
    <w:p w14:paraId="5D3D5A3D" w14:textId="77777777" w:rsidR="00BD5BE5" w:rsidRDefault="00BD5BE5">
      <w:pPr>
        <w:pStyle w:val="a3"/>
      </w:pPr>
      <w:r>
        <w:t xml:space="preserve">　　演【更侵習氣，故居聲聞上。】</w:t>
      </w:r>
      <w:r>
        <w:t xml:space="preserve"> </w:t>
      </w:r>
    </w:p>
    <w:p w14:paraId="15BBBB64" w14:textId="77777777" w:rsidR="00BD5BE5" w:rsidRDefault="00BD5BE5">
      <w:pPr>
        <w:pStyle w:val="a3"/>
      </w:pPr>
      <w:r>
        <w:t xml:space="preserve">　　聲聞見思煩惱斷了，習氣沒斷；緣覺習氣都斷了，所以比阿羅漢的功夫要高。習氣是什麼？佛經有個比喻，譬如酒瓶，酒瓶是盛酒的，現在你把酒瓶的酒倒得乾乾淨淨，裡面確實沒有酒了，你再用乾布把它擦乾淨，可是聞聞還有味道，那個叫做習氣。</w:t>
      </w:r>
      <w:r>
        <w:t xml:space="preserve"> </w:t>
      </w:r>
    </w:p>
    <w:p w14:paraId="5E10AE03" w14:textId="77777777" w:rsidR="00BD5BE5" w:rsidRDefault="00BD5BE5">
      <w:pPr>
        <w:pStyle w:val="a3"/>
      </w:pPr>
      <w:r>
        <w:t xml:space="preserve">　　佛弟子當中，有很多是富貴子弟跟佛出家的，富貴人都有傲慢的習氣，他證阿羅漢果了，傲慢確實斷掉了，真的沒有了，但是有的時候那架子還在，態度還在，那就叫習氣，是不是真的有？真的沒有，他對人真的是恭敬，可是他習氣在。煩惱容易斷，習氣難除！習氣往往會引起別人誤會，對自己修行沒妨礙，對於教化眾生有妨礙，所以習氣要特別注意。人一定要學謙虛、恭敬、禮讓，學這些斷習氣。</w:t>
      </w:r>
      <w:r>
        <w:t xml:space="preserve"> </w:t>
      </w:r>
    </w:p>
    <w:p w14:paraId="40F09C41" w14:textId="77777777" w:rsidR="00BD5BE5" w:rsidRDefault="00BD5BE5">
      <w:pPr>
        <w:pStyle w:val="a3"/>
      </w:pPr>
      <w:r>
        <w:t xml:space="preserve">　　演【束之不出四諦者，若流轉門，無明愛取三支是煩惱道，行有二支是業道，此五支為集諦，識名色等七支為苦諦。】</w:t>
      </w:r>
      <w:r>
        <w:t xml:space="preserve"> </w:t>
      </w:r>
    </w:p>
    <w:p w14:paraId="69A74A6B" w14:textId="77777777" w:rsidR="00BD5BE5" w:rsidRDefault="00BD5BE5">
      <w:pPr>
        <w:pStyle w:val="a3"/>
      </w:pPr>
      <w:r>
        <w:t xml:space="preserve">　　雖然十二因緣講得比較詳細，歸納起來還是不外四諦。四諦是講苦集滅道，「集諦」裡面就是起惑造業。「無明」是過去的煩惱，「愛、取」是現在的煩惱，這三支都屬於煩惱，把它歸納到惑業苦，這是「迷惑」，迷惑才有的。這個地方我們特別要記住，無明是過去世的事情，是無可奈何。現在對於一切法要是生了貪愛，要是想執取，執取就是佔有，要覺悟，這都是迷惑顛倒。</w:t>
      </w:r>
      <w:r>
        <w:t xml:space="preserve"> </w:t>
      </w:r>
    </w:p>
    <w:p w14:paraId="51DEDEC9" w14:textId="77777777" w:rsidR="00BD5BE5" w:rsidRDefault="00BD5BE5">
      <w:pPr>
        <w:pStyle w:val="a3"/>
      </w:pPr>
      <w:r>
        <w:t xml:space="preserve">　　「行」是過去世造的業，「有」是現在的，是這一生當中造業。既然有業，當然就有果報。「行、有」這兩支就是造業。由此可知，我們這個佔有欲，就是佛門講的造業。善業有善報，惡業有惡報，惡報是在三惡道，善業是在三善道，總而言之，脫離不了六道輪迴，所以業不能造。不造業，這句話說起來容易，做起來很難，為什麼？起心動念都在造業，這怎麼得了！</w:t>
      </w:r>
      <w:r>
        <w:t xml:space="preserve"> </w:t>
      </w:r>
    </w:p>
    <w:p w14:paraId="6E159EC8" w14:textId="77777777" w:rsidR="00BD5BE5" w:rsidRDefault="00BD5BE5">
      <w:pPr>
        <w:pStyle w:val="a3"/>
      </w:pPr>
      <w:r>
        <w:t xml:space="preserve">　　一切法門都是幫助我們斷惑消業、出離六道輪迴。在一切法門當中，最簡單、最容易、最快速、最穩當，無過於念佛法門。我們二六時中，就是一天到晚，心裡面想佛念佛，一切時、一切處都不要把這句佛號忘掉，這也在造業，造什麼業？造淨業，就造念阿彌陀佛的業，這個業還算不錯，為什麼？三界六道裡頭沒有，三善道裡面沒有阿彌陀佛，三惡道裡頭也沒有阿彌陀佛，這叫淨業，造淨業將來往生是生西方極樂世界。我們除這條路之外，實在跟諸位說，找不到第二條路好走。我們要造淨業，善惡業都不能造，不但是惡業不造，善業也不為，這樣才能夠出離。</w:t>
      </w:r>
      <w:r>
        <w:t xml:space="preserve"> </w:t>
      </w:r>
    </w:p>
    <w:p w14:paraId="4E794FB9" w14:textId="77777777" w:rsidR="00BD5BE5" w:rsidRDefault="00BD5BE5">
      <w:pPr>
        <w:pStyle w:val="a3"/>
      </w:pPr>
      <w:r>
        <w:t xml:space="preserve">　　無明、愛、取、行、有，這五條是集諦；除這五條之外，其餘七條是苦諦。從「識」到「受」是這一生的果報，過去造的因，現在受的果；「愛、取、有」是現在造的因，「生、老死」是來生的果報。你要問六道輪迴是怎麼來的，十二因緣給你講得清清楚楚明明白白，這叫「流轉門」，流轉是按照這個順序來走，這就是製造六道輪迴。如果反過來：</w:t>
      </w:r>
      <w:r>
        <w:t xml:space="preserve"> </w:t>
      </w:r>
    </w:p>
    <w:p w14:paraId="1EF449CB" w14:textId="77777777" w:rsidR="00BD5BE5" w:rsidRDefault="00BD5BE5">
      <w:pPr>
        <w:pStyle w:val="a3"/>
      </w:pPr>
      <w:r>
        <w:t xml:space="preserve">　　演【若還滅門，滅前十二因緣之智為道諦，證寂滅理為滅諦。】</w:t>
      </w:r>
      <w:r>
        <w:t xml:space="preserve"> </w:t>
      </w:r>
    </w:p>
    <w:p w14:paraId="1CBFC591" w14:textId="77777777" w:rsidR="00BD5BE5" w:rsidRDefault="00BD5BE5">
      <w:pPr>
        <w:pStyle w:val="a3"/>
      </w:pPr>
      <w:r>
        <w:t xml:space="preserve">　　你一下覺悟了，人為什麼有老死？因為有生。沒有生就沒有老死。生有什麼好處？生的後果就是老死。為什麼有生？因為有取。為什麼有取？因為有愛！你反過來往上去找它的原因，這是智慧。十二因緣，十二條裡面只要斷一條，六道輪迴就沒有了。從哪裡斷？跟諸位說，要從因、緣上斷，果上斷不了。有一些愚痴的人覺得活得很痛苦，他就自殺，自殺是從果上斷，斷不了的，這一自殺，沒幾天又投胎，又來了，還幹六道輪迴。所以自殺是沒完沒了，不能解決問題。不但不能解決問題，只有把問題愈搞愈糟，來生比這一生不曉得要苦多少倍，這是做不得的。要在因上斷，因上就是集諦上斷，苦諦上沒有辦法斷的，苦是果。集，我們曉得「無明、行」是過去生中的，過去生你怎麼能斷得了？只有在現在生當中，現在生查十二因緣只有三支「愛、取、有」。愛、取、有這三支能斷一支，或者你把「愛」斷掉、「取」斷掉、「有」斷掉，這三支斷一支就行了，就出離六道輪迴，這叫「還滅門」。你有這個智慧，知道事實真相，曉得從哪裡下手，這叫「道諦」，道是方法、門道，你找到了。真實超越輪迴了生死，那就是「滅諦」，證寂滅理為滅諦。這是說明十二因緣不出四諦。</w:t>
      </w:r>
      <w:r>
        <w:t xml:space="preserve"> </w:t>
      </w:r>
    </w:p>
    <w:p w14:paraId="040B16D5" w14:textId="77777777" w:rsidR="00BD5BE5" w:rsidRDefault="00BD5BE5">
      <w:pPr>
        <w:pStyle w:val="a3"/>
      </w:pPr>
      <w:r>
        <w:t xml:space="preserve">　　緣覺雖然他度眾生，實在講，他跟阿羅漢差不多，他不是主動度化眾生，也是眾生去求他，他才肯教。眾生不去求他，他不會去找人的，不像菩薩作不請之友。所以，他度的眾生不多也不廣。緣覺與聲聞，稱作小乘。如果講三乘，聲聞是小乘，緣覺是中乘，菩薩是大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5D3DE" w14:textId="77777777" w:rsidR="00BD5BE5" w:rsidRDefault="00BD5BE5" w:rsidP="00BD5BE5">
      <w:r>
        <w:separator/>
      </w:r>
    </w:p>
  </w:endnote>
  <w:endnote w:type="continuationSeparator" w:id="0">
    <w:p w14:paraId="4078CC11" w14:textId="77777777" w:rsidR="00BD5BE5" w:rsidRDefault="00BD5BE5" w:rsidP="00BD5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A62F1" w14:textId="77777777" w:rsidR="00BD5BE5" w:rsidRDefault="00BD5BE5" w:rsidP="00BD5BE5">
      <w:r>
        <w:separator/>
      </w:r>
    </w:p>
  </w:footnote>
  <w:footnote w:type="continuationSeparator" w:id="0">
    <w:p w14:paraId="28E12724" w14:textId="77777777" w:rsidR="00BD5BE5" w:rsidRDefault="00BD5BE5" w:rsidP="00BD5B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E5"/>
    <w:rsid w:val="00BD5B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CDD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5B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5B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5B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5B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