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6A4D" w14:textId="77777777" w:rsidR="00E14242" w:rsidRDefault="00E14242">
      <w:r>
        <w:t xml:space="preserve">學佛答問　　（第七集）　　</w:t>
      </w:r>
      <w:r>
        <w:t>2000/8/3</w:t>
      </w:r>
      <w:r>
        <w:t xml:space="preserve">　　新加坡佛教居士林　　檔名：</w:t>
      </w:r>
      <w:r>
        <w:t xml:space="preserve">21-090-0007 </w:t>
      </w:r>
    </w:p>
    <w:p w14:paraId="0780DE9F" w14:textId="77777777" w:rsidR="00E14242" w:rsidRDefault="00E14242">
      <w:pPr>
        <w:pStyle w:val="a3"/>
      </w:pPr>
      <w:r>
        <w:t xml:space="preserve">　　問：同事的母親患了老人癡呆症，老人家一直罵人，同事及家人都不敢接近，想送老人院又感覺得太殘忍，不知如何是好？</w:t>
      </w:r>
      <w:r>
        <w:t xml:space="preserve"> </w:t>
      </w:r>
    </w:p>
    <w:p w14:paraId="75E93AA6" w14:textId="77777777" w:rsidR="00E14242" w:rsidRDefault="00E14242">
      <w:pPr>
        <w:pStyle w:val="a3"/>
      </w:pPr>
      <w:r>
        <w:t xml:space="preserve">　　答：這個事情要看當時實際狀況，我沒有見過，我不知道。送老人院，要預先去看老人院適不適合，如果在家裡照顧，這些事情可以請教醫生，他來輔導幫助你妥善的照顧老人。</w:t>
      </w:r>
      <w:r>
        <w:t xml:space="preserve"> </w:t>
      </w:r>
    </w:p>
    <w:p w14:paraId="0F7BD7B0" w14:textId="77777777" w:rsidR="00E14242" w:rsidRDefault="00E14242">
      <w:pPr>
        <w:pStyle w:val="a3"/>
      </w:pPr>
      <w:r>
        <w:t xml:space="preserve">　　我們在講席中曾經多次的報告，眾生的病苦是屬於業障。病苦真正的根源不外乎三類：第一類是飲食不調。古人講：「病從口入，禍從口出。」所以我們的飲食生活習慣不能不留意。現在的飲食要說衛生已經相當困難，肉裡面帶的病菌很多，你要是真正了解狀況，誰敢吃？我在臺灣，同修們告訴我：餵豬的飼料都是化學飼料。現在科學進步，聽說還有基因飼料，六個月這隻豬就長得又肥又大，就可以宰殺了。雞的飼料也是特殊化學製品，六個星期，這隻雞就可殺可賣了。這些畜生肉都含有病毒，所以人吃了會生許多奇怪的病。</w:t>
      </w:r>
      <w:r>
        <w:t xml:space="preserve"> </w:t>
      </w:r>
    </w:p>
    <w:p w14:paraId="1D0E2546" w14:textId="77777777" w:rsidR="00E14242" w:rsidRDefault="00E14242">
      <w:pPr>
        <w:pStyle w:val="a3"/>
      </w:pPr>
      <w:r>
        <w:t xml:space="preserve">　　我們吃素是否較好一點？也好不了太多。蔬菜裡面有農藥，種菜的人自己不吃，他賣給別人吃；他自己吃的菜，是另外種一小塊沒有農藥的。所以我們看到菜色很新鮮、很漂亮、很好看，都不是正常的。米也有毒素，聽說摻著滑石粉，所以看起來很好看。從前李老師跟我們講：「現代人很可憐，三餐食毒。」我們三餐都在服毒，你要想身體不生病都不容易。都市的自來飲用水，水裡面也有化學東西，再過幾年恐怕連空氣都有毒，這種日子不好過。</w:t>
      </w:r>
      <w:r>
        <w:t xml:space="preserve"> </w:t>
      </w:r>
    </w:p>
    <w:p w14:paraId="42B8B9F5" w14:textId="77777777" w:rsidR="00E14242" w:rsidRDefault="00E14242">
      <w:pPr>
        <w:pStyle w:val="a3"/>
      </w:pPr>
      <w:r>
        <w:t xml:space="preserve">　　這些是屬於生理病，這種病醫生可以幫忙、藥物可以幫忙。醫藥只能治生理病，不能治心理病。這一類的病，你看醫生，醫生給你處方、診斷，你的病就會好了。我曾說過，是不是醫生把你的病治好？不是，是自己的信心把病治好的。大夫給病人看病，要看這個病人對大夫有沒有信心，有堅定的信心，好治，百分之九十是我們的信心把病治好，大夫只是緣而已，佔的比率不重。過去我在美國德州遇到一位醫生，我跟他談這些話，他點頭承認。</w:t>
      </w:r>
      <w:r>
        <w:t xml:space="preserve"> </w:t>
      </w:r>
    </w:p>
    <w:p w14:paraId="43C2C971" w14:textId="77777777" w:rsidR="00E14242" w:rsidRDefault="00E14242">
      <w:pPr>
        <w:pStyle w:val="a3"/>
      </w:pPr>
      <w:r>
        <w:t xml:space="preserve">　　第二種是冤業病。這不是生理病，是冤家債主附身，這個事情很麻煩。現在中國外國都很多，搞得你神魂顛倒神經不正常，很痛苦。這些多半都走向精神病院，現在醫生講「精神分裂」，這個是冤家債主找上身。佛門裡大家拜的「慈悲三昧水懺」，這是講唐朝悟達國師過去生中冤家債主附身，凡是這類的病，在佛門裡面可以做超度，「超度」是什麼？調解、和解。他要是接受就會離開，你的病就好了，他要是不接受就很麻煩，但絕大多數都會接受調解，這個很難得。我們看到有些人到廟裡燒香、請法師誦經、拜懺，他病就好了，這是屬於這一類的病；若傷風感冒，拜什麼懺也不會好，決定沒有用處。所以要知道生病的原因是什麼。</w:t>
      </w:r>
      <w:r>
        <w:t xml:space="preserve"> </w:t>
      </w:r>
    </w:p>
    <w:p w14:paraId="22B6BAEF" w14:textId="77777777" w:rsidR="00E14242" w:rsidRDefault="00E14242">
      <w:pPr>
        <w:pStyle w:val="a3"/>
      </w:pPr>
      <w:r>
        <w:t xml:space="preserve">　　第三種是業障病。它不是生理病也不是冤業病，就像現在所提的老人癡呆症，這是最煩麻也最難治，這是他這一生或者是過去生所造作的不善業。我看見許多在家、出家虔誠的佛弟子，年老的時候業障現前，這個病現前了，不省人事，不認識人，這個事情就麻煩了。諸位同修要記住，我們念佛往生第一個條件，就是臨命終時神智清</w:t>
      </w:r>
      <w:r>
        <w:lastRenderedPageBreak/>
        <w:t>楚明白，最後一念選擇西方極樂世界，親近阿彌陀佛，這個人決定得生。若臨命終時連人都不認得，為他助念沒有效果。</w:t>
      </w:r>
      <w:r>
        <w:t xml:space="preserve"> </w:t>
      </w:r>
    </w:p>
    <w:p w14:paraId="572E3638" w14:textId="77777777" w:rsidR="00E14242" w:rsidRDefault="00E14242">
      <w:pPr>
        <w:pStyle w:val="a3"/>
      </w:pPr>
      <w:r>
        <w:t xml:space="preserve">　　人生在世不做不善業，不善的事情做多了，你臨終一著怎麼辦？這個時候業障現前，必墮惡道，非常可怕。只為眼前著想，這個人眼光太短淺，而聰明人要想到來生、後世，這種人聰明。我們在這個世間很短暫，把這個世間當作家，這個觀念是錯誤的。我把這個世間當旅館，我一點牽掛都沒有，我什麼都不要，你送給我，我都不要。為什麼？送給我，我知道你是好心，你要不是好心，你就害我。你要是好心，你無知，我不上當。這個道理一定要明白，我們決定修善業，決定不做不善業。</w:t>
      </w:r>
      <w:r>
        <w:t xml:space="preserve"> </w:t>
      </w:r>
    </w:p>
    <w:p w14:paraId="22E2E28E" w14:textId="77777777" w:rsidR="00E14242" w:rsidRDefault="00E14242">
      <w:pPr>
        <w:pStyle w:val="a3"/>
      </w:pPr>
      <w:r>
        <w:t xml:space="preserve">　　有同修問我：「學佛從哪裡學起？」古人講：「從不妄語始。」《無量壽經》中世尊教導我們修行的三大綱領，第一句話是：「善護口業，不譏他過。」身語意三業，佛把語業擺在第一。我們要明白這個道理，決定不做昧良心的事情，否則等你到老業障現前怎麼辦？那個時候就後悔莫及了。</w:t>
      </w:r>
      <w:r>
        <w:t xml:space="preserve"> </w:t>
      </w:r>
    </w:p>
    <w:p w14:paraId="751A1DC0" w14:textId="77777777" w:rsidR="00E14242" w:rsidRDefault="00E14242">
      <w:pPr>
        <w:pStyle w:val="a3"/>
      </w:pPr>
      <w:r>
        <w:t xml:space="preserve">　　業障病有沒有救？有救，但要真正懺悔。可是他已經業障現前，哪裡懂得懺悔？若有真正孝順的兒女，像《地藏菩薩本願經》中講的婆羅門女、光目女，要有那樣的兒女，行！可是那樣的兒女找不到了，到哪裡去找？那樣的兒女是自己發願斷惡修善，真正發心修行，勇猛精進，自己證果，將這個功德迴向，行！你修行沒有達到證果的地位，你救不了你的家親眷屬，自己必須修行證果，這樣才能幫助他、救他，這個功德太大了。所以病有三種根源，我們清楚了，就曉得用什麼方法對治。但是要自己身體健康長壽，最重要的是清淨心、慈悲心，長養清淨、慈悲，你得健康長壽的果報。</w:t>
      </w:r>
      <w:r>
        <w:t xml:space="preserve"> </w:t>
      </w:r>
    </w:p>
    <w:p w14:paraId="05F4497D" w14:textId="77777777" w:rsidR="00E14242" w:rsidRDefault="00E14242">
      <w:pPr>
        <w:pStyle w:val="a3"/>
      </w:pPr>
      <w:r>
        <w:t xml:space="preserve">　　問：很多的福建眾居士，「中國佛弟子，聽您老人家講經說法都非常歡喜。據說廣化寺學誠法師曾經請老法師到福建弘法，不知何時法緣成熟？」</w:t>
      </w:r>
      <w:r>
        <w:t xml:space="preserve"> </w:t>
      </w:r>
    </w:p>
    <w:p w14:paraId="07B3E1E8" w14:textId="77777777" w:rsidR="00E14242" w:rsidRDefault="00E14242">
      <w:pPr>
        <w:pStyle w:val="a3"/>
      </w:pPr>
      <w:r>
        <w:t xml:space="preserve">　　答：我在國外住了半個世紀，非常想家。尤其年歲大了，中國古人講「落葉歸根」，我這個思想很濃，實在想回到祖國去。過去祖國對我有很多誤會，緣不成熟，現在這個誤會沒有了，宗教局長、國務委員司馬義艾買提都到我們這個道場來參觀過，誤會沒有了，還是沒有辦法回去。什麼原因？同修們太熱誠，每到一個地方都是幾千、幾萬人包圍著，這個我沒有法子。最近，九華山仁德老和尚邀請我到九華山講經，就在這個八月中旬，我答應他了。九華山距離我的老家很近，我也非常希望能回去看看，可是現在要國務院宗教局批准，我們不知道仁德法師有沒有拿到國務院的批文，國務院批文拿到傳真給我，我才能去；學誠法師這裡也是一樣。所以現在請我回國，要向中央國務院宗教局申請，那裡批准了，我立刻就去。所以現在的緣在國務院宗教局，要向他們要求。</w:t>
      </w:r>
      <w:r>
        <w:t xml:space="preserve"> </w:t>
      </w:r>
    </w:p>
    <w:p w14:paraId="1AEE3C2D" w14:textId="77777777" w:rsidR="00E14242" w:rsidRDefault="00E14242">
      <w:pPr>
        <w:pStyle w:val="a3"/>
      </w:pPr>
      <w:r>
        <w:t xml:space="preserve">　　問：「請問在家居士是否能穿咖啡色海青？」</w:t>
      </w:r>
      <w:r>
        <w:t xml:space="preserve"> </w:t>
      </w:r>
    </w:p>
    <w:p w14:paraId="40875B58" w14:textId="77777777" w:rsidR="00E14242" w:rsidRDefault="00E14242">
      <w:pPr>
        <w:pStyle w:val="a3"/>
      </w:pPr>
      <w:r>
        <w:t xml:space="preserve">　　答：我想應該沒有問題吧！如果別人說不能穿，這是哪部經說的？經上沒有說，當然就可以穿。佛經教導我們穿袈裟，什麼是「袈裟」？咖啡色就是袈裟色，袈裟是雜色、染色，就是各種顏色染成一起，現在人講多元文化，不是單一色。中國跟古印度都認定紅、黃、青、白、黑，這五種叫正色。佛弟子避免正色，所以穿染色衣。咖啡色是染色衣，無論在家、出家都合適。我們吃的飯也叫袈裟飯，一個缽，今天講一</w:t>
      </w:r>
      <w:r>
        <w:lastRenderedPageBreak/>
        <w:t>個大碗，飯跟菜統統裝在一起，這叫袈裟；一個菜一個菜個別擺下來，那就不是袈裟。「袈裟」的意思是許許多多混合在一起，沒有分別執著，平等的意思，也包含著有心地清淨的意思在裡面。</w:t>
      </w:r>
      <w:r>
        <w:t xml:space="preserve"> </w:t>
      </w:r>
    </w:p>
    <w:p w14:paraId="23C8265F" w14:textId="77777777" w:rsidR="00E14242" w:rsidRDefault="00E14242">
      <w:pPr>
        <w:pStyle w:val="a3"/>
      </w:pPr>
      <w:r>
        <w:t xml:space="preserve">　　問：「若是卡帶和</w:t>
      </w:r>
      <w:r>
        <w:t>CD</w:t>
      </w:r>
      <w:r>
        <w:t>損壞，應如何處理？」</w:t>
      </w:r>
      <w:r>
        <w:t xml:space="preserve"> </w:t>
      </w:r>
    </w:p>
    <w:p w14:paraId="5074D776" w14:textId="77777777" w:rsidR="00E14242" w:rsidRDefault="00E14242">
      <w:pPr>
        <w:pStyle w:val="a3"/>
      </w:pPr>
      <w:r>
        <w:t xml:space="preserve">　　答：你說的大概是佛教的卡帶跟</w:t>
      </w:r>
      <w:r>
        <w:t>CD</w:t>
      </w:r>
      <w:r>
        <w:t>，這些都是錄講經說法或者是錄讀誦經典的，它壞了，我們不能任意丟棄，這是不恭敬。我們把它包裝得整齊、乾淨，住在都市，隨著垃圾處理就可以，不要操心；住在郊外，居住的環境很寬闊，這些東西就可以埋在地下，或者在高處、人較少去的地點，埋在那個地方；住在水邊，水是流動的，我們將它處理好放在河底下。這些作法都表示恭敬，如果覺得不方便，你就以恭敬心將它當垃圾處理，不要有任何顧忌。</w:t>
      </w:r>
      <w:r>
        <w:t xml:space="preserve"> </w:t>
      </w:r>
    </w:p>
    <w:p w14:paraId="2D7AB89D" w14:textId="77777777" w:rsidR="00E14242" w:rsidRDefault="00E14242">
      <w:pPr>
        <w:pStyle w:val="a3"/>
      </w:pPr>
      <w:r>
        <w:t xml:space="preserve">　　問：「世間法是過眼雲煙，只求有一個穩定的工作與收入，沒有更高的要求，這樣作法對嗎？」</w:t>
      </w:r>
      <w:r>
        <w:t xml:space="preserve"> </w:t>
      </w:r>
    </w:p>
    <w:p w14:paraId="58092458" w14:textId="77777777" w:rsidR="00E14242" w:rsidRDefault="00E14242">
      <w:pPr>
        <w:pStyle w:val="a3"/>
      </w:pPr>
      <w:r>
        <w:t xml:space="preserve">　　答：這樣做非常正確。真正覺悟的人，知道人在這一生中只要衣食足夠就好，何必做得那麼辛苦？今天，我們看南洋馬來族人，我看到就很歡喜，他們做一天工休息兩天，他做一天夠吃三天，他就不再做了，他們很會享福。再看我們這些人，拼命在積蓄、攢錢，攢到死，錢是攢了不少，沒有享一天福，你說冤不冤枉！那些錢不知道以後給誰用，大概還債了，這遠遠不如馬來族人聰明。過去我也曾建議同修，你們好好認真努力工作，工作一年可以休息兩年，兩年好好的學佛。我工作一年就可以足夠吃三年，這個方法好，真正聰明人肯幹，把什麼都放下，認真努力修學佛法，兩年決定有成就。</w:t>
      </w:r>
      <w:r>
        <w:t xml:space="preserve"> </w:t>
      </w:r>
    </w:p>
    <w:p w14:paraId="71C41E7B" w14:textId="77777777" w:rsidR="00E14242" w:rsidRDefault="00E14242">
      <w:pPr>
        <w:pStyle w:val="a3"/>
      </w:pPr>
      <w:r>
        <w:t xml:space="preserve">　　問：「深圳是個經濟較發達的城市，有許多密宗的活佛、法王來深圳化緣，許多淨宗同修去灌頂，請問這樣做對嗎？」</w:t>
      </w:r>
      <w:r>
        <w:t xml:space="preserve"> </w:t>
      </w:r>
    </w:p>
    <w:p w14:paraId="0BD23EB6" w14:textId="77777777" w:rsidR="00E14242" w:rsidRDefault="00E14242">
      <w:pPr>
        <w:pStyle w:val="a3"/>
      </w:pPr>
      <w:r>
        <w:t xml:space="preserve">　　答：這是個人的因緣不同，無可厚非，可是真正灌頂的意義要了解。灌頂不是形式，形式上用一點水在頭上灑一灑，你就開悟了，我們何必要這麼辛苦學經，學了幾十年還不開悟？釋迦牟尼佛又何必講經說法四十九年？每天拿著水灑就好了，我們要明白道理。你去接受灌頂，水灑在你頭上，是不是真開悟了？果然有效，開悟了，你告訴我，我也去。這個水灑了還是不開悟，新加坡這個地方是熱帶，每天都要沖涼，蓮蓬那麼大的水天天沖，這是大灌頂，一天灌好幾次都沒有開悟，這是不了解灌頂的意義。</w:t>
      </w:r>
      <w:r>
        <w:t xml:space="preserve"> </w:t>
      </w:r>
    </w:p>
    <w:p w14:paraId="1BBC807F" w14:textId="77777777" w:rsidR="00E14242" w:rsidRDefault="00E14242">
      <w:pPr>
        <w:pStyle w:val="a3"/>
      </w:pPr>
      <w:r>
        <w:t xml:space="preserve">　　黃念祖老居士是密宗的上師，我們是好朋友，他說得很好，《無量壽經解》裡面，他講得很清楚：「灌」是慈悲加持；「頂」是佛法裡頭最殊勝的第一法門；就是把佛法裡最精華、最好的東西傳授給你，這是灌頂，不是拿水灌頭。你懂得這個道理，我們每天將《無量壽經》、《阿彌陀經》從頭到尾念一遍，就是阿彌陀佛為你灌頂一次，念兩遍就灌頂兩次。那不是密宗仁波切、活佛，是阿彌陀佛為你灌頂，十方諸佛如來為你灌頂，你都不曉得。所以，一定要懂得佛法的道理，知道怎樣修是對的，怎樣修是錯誤，你明白就好了。你的親朋好友遇到，你應該把這些道理說清楚、說明白，他要不要去灌頂不必障礙，各有因緣，這樣就好。</w:t>
      </w:r>
      <w:r>
        <w:t xml:space="preserve"> </w:t>
      </w:r>
    </w:p>
    <w:p w14:paraId="299A3A57" w14:textId="77777777" w:rsidR="00E14242" w:rsidRDefault="00E14242">
      <w:pPr>
        <w:pStyle w:val="a3"/>
      </w:pPr>
      <w:r>
        <w:t xml:space="preserve">　　問：「深圳工作事務比較多，大多時間奉獻給公司，而集中修學的時間少了，請問如何在這樣因緣中修學才有把握往生？」</w:t>
      </w:r>
      <w:r>
        <w:t xml:space="preserve"> </w:t>
      </w:r>
    </w:p>
    <w:p w14:paraId="1CBCE9E8" w14:textId="77777777" w:rsidR="00E14242" w:rsidRDefault="00E14242">
      <w:pPr>
        <w:pStyle w:val="a3"/>
      </w:pPr>
      <w:r>
        <w:t xml:space="preserve">　　答：你必需多聽經、多了解佛經所說的道理，然後將這些理論應用在生活、工作裡，這樣就沒有障礙了。生活是修行，工作也是修行，「修行」是修正自己錯誤的思想行為，菩薩修行的綱領，一切經論裡面說得很多、也說得詳細，總不外「四攝」、「六度」。這是佛為我們講的十個綱目，這十個綱目展開，無量無邊的行法統統在其中。四攝跟六度，第一條都是講布施。布施是什麼意思，你要懂得，布施不是到處去捐錢，你把布施的意思搞錯了。用現代的話來說，布施是為社會大眾服務、為人民服務、為一切眾生服務，盡心盡力，捨己為人，這是布施，這是菩薩道。</w:t>
      </w:r>
      <w:r>
        <w:t xml:space="preserve"> </w:t>
      </w:r>
    </w:p>
    <w:p w14:paraId="16663C01" w14:textId="77777777" w:rsidR="00E14242" w:rsidRDefault="00E14242">
      <w:pPr>
        <w:pStyle w:val="a3"/>
      </w:pPr>
      <w:r>
        <w:t xml:space="preserve">　　布施還有自私自利夾雜在其中，這就是你修行還夾雜著不善，你不是純善。捨己為人是善行、是菩薩行，夾雜著自私自利、名聞利養，把自己的修行功夫破壞了，你很難成就。念佛人念佛多年，連功夫成片都沒有得到，什麼原因？念佛中夾雜著妄想、夾雜著雜念，所以功夫不純。我們再仔細觀察念佛往生的人，這是我們常遇到的，往生有很好的瑞相，臨命終時清清楚楚、明明白白，見到佛光，聽到天樂，見到阿彌陀佛、諸大菩薩來接引；然後再去想像這個人，果然他什麼都放下了，他的功夫純而不雜，所以才能成就。我們今天做功夫雜而不純，所以不能成就。世出世間法只有這一法是真的，其他全是假的。真的事情，我們要認真努力真幹；假的事情，隨緣，不要當真。有些時候，我們不能不去做，隨緣消舊業，要去做不要把它放在心上，在事上訓練理事無礙、事事無礙，這樣我們就得大自在，往生決定有把握。</w:t>
      </w:r>
      <w:r>
        <w:t xml:space="preserve"> </w:t>
      </w:r>
    </w:p>
    <w:p w14:paraId="6B18BA38" w14:textId="77777777" w:rsidR="00E14242" w:rsidRDefault="00E14242">
      <w:pPr>
        <w:pStyle w:val="a3"/>
      </w:pPr>
      <w:r>
        <w:t xml:space="preserve">　　新加坡有一位一百零一歲的許哲居士，她是一百零一歲的年輕人，來過我們這裡。你問她：「往生有沒有把握？」她肯定有把握。她念佛的時間雖然沒有多久，才一年多而已，自己有堅定的信心。她一天到晚忙得不亦樂乎，我們要去找她都要預先約定，否則找不到她。他的工作量很大，每天幫助許多窮苦的人，人家沒有吃的、沒有穿的，生病沒有人照顧，她都去為他們服務，一百零一歲還要照顧這些人。由此可知，有沒有把握往生，決定在自己的真誠、平等、清淨、慈悲，這個與佛心相應，與佛的願相應。</w:t>
      </w:r>
      <w:r>
        <w:t xml:space="preserve"> </w:t>
      </w:r>
    </w:p>
    <w:p w14:paraId="2EACD79A" w14:textId="77777777" w:rsidR="00E14242" w:rsidRDefault="00E14242">
      <w:pPr>
        <w:pStyle w:val="a3"/>
      </w:pPr>
      <w:r>
        <w:t xml:space="preserve">　　問：「深圳經常有法師來講法結緣，多數淨宗同修也去聽，這樣是否不專一？」</w:t>
      </w:r>
      <w:r>
        <w:t xml:space="preserve"> </w:t>
      </w:r>
    </w:p>
    <w:p w14:paraId="37D80018" w14:textId="77777777" w:rsidR="00E14242" w:rsidRDefault="00E14242">
      <w:pPr>
        <w:pStyle w:val="a3"/>
      </w:pPr>
      <w:r>
        <w:t xml:space="preserve">　　答：這個問得很好。佛法的修學，最重要的是「一門深入，長時熏修」，當然最好是跟一個老師學。跟一個老師，什麼時候才可以離開老師？古人的標準是要開悟，這是大徹大悟不是小悟，要明心見性，你就畢業了。你什麼時候明心見性，什麼時候你就畢業了、出師了；古時候叫出師，現在叫畢業，你可以離開老師了。你還沒有明心見性，不能離開老師，離開老師你一定走錯路。</w:t>
      </w:r>
      <w:r>
        <w:t xml:space="preserve"> </w:t>
      </w:r>
    </w:p>
    <w:p w14:paraId="748867B1" w14:textId="77777777" w:rsidR="00E14242" w:rsidRDefault="00E14242">
      <w:pPr>
        <w:pStyle w:val="a3"/>
      </w:pPr>
      <w:r>
        <w:t xml:space="preserve">　　我們修淨土宗，條件沒有那麼高，淨土宗的條件是功夫成片。自己有把握往生西方極樂世界，什麼人講經都可以聽，什麼地方都可以去。為什麼？不妨礙了。如果自己對往生西方極樂世界沒有把握，還是專修比較好，也就是不要離開老師。誰是我們的老師？阿彌陀佛是我們的老師，不能離開阿彌陀佛。阿彌陀佛在哪裡？《無量壽經》就是阿彌陀佛，天天要讀誦，天天要思惟，經上所講的道理要懂得，方法要明瞭，並且依教奉行。佛在經上教我們做的，我們一定認真努力去做，教我們不可做的，就決定不做，這樣修行二、三年，你就有把握往生了。</w:t>
      </w:r>
      <w:r>
        <w:t xml:space="preserve"> </w:t>
      </w:r>
    </w:p>
    <w:p w14:paraId="2FFEDC60" w14:textId="77777777" w:rsidR="00E14242" w:rsidRDefault="00E14242">
      <w:pPr>
        <w:pStyle w:val="a3"/>
      </w:pPr>
      <w:r>
        <w:t xml:space="preserve">　　淨宗成就快，我們看古人著的《淨土聖賢錄》、近代人著的《往生傳》，念佛修行三年五載成功的，往生的有多少人？過去有同修問我：「是否他們修淨土的，壽命只有三、五年就到了，剛好往生？」我說不見得，哪有那麼巧的事情。為什麼他念佛三年五載就往生？他往生的條件具足，壽命不要了，提早走了。兩個世界一比較，那是極樂，這是極苦，哪有那麼傻的，極樂世界去得了還不去，還在極苦世界受苦，沒有這種愚痴人。往生各個是聰明人，去得了還不肯去，那是大傻瓜，不是聰明人。但有例外，去得了還不去，是這個世間還有很多與他有緣的人，他要幫助這些有緣人，所以遲幾天再去，這是對的。如果在這個世間沒有緣分的人，只要條件一具足，什麼妄想都沒有，對於一切人事物毫無留戀，自己就先走了。我們明白這個道理，修行不專一，這一生就很難成就。</w:t>
      </w:r>
      <w:r>
        <w:t xml:space="preserve"> </w:t>
      </w:r>
    </w:p>
    <w:p w14:paraId="5F591814" w14:textId="77777777" w:rsidR="00E14242" w:rsidRDefault="00E14242">
      <w:pPr>
        <w:pStyle w:val="a3"/>
      </w:pPr>
      <w:r>
        <w:t xml:space="preserve">　　問：「多年修學，讀經、念佛還是散亂昏沉，還有嫉妒心現前，感覺不得力，應如何對治？」</w:t>
      </w:r>
      <w:r>
        <w:t xml:space="preserve"> </w:t>
      </w:r>
    </w:p>
    <w:p w14:paraId="77FDA2DC" w14:textId="77777777" w:rsidR="00E14242" w:rsidRDefault="00E14242">
      <w:pPr>
        <w:pStyle w:val="a3"/>
      </w:pPr>
      <w:r>
        <w:t xml:space="preserve">　　答：最好的對治方法就是深入經藏。現在要多聽經，說實在話，現在人在某一方面福報比古人好，古時候人要聽法師講經說法很難，必須要有真正講經說法的人，你要到現場去聽，如果自己的根性不利，聽了就忘了，很難得利益。現在科技發達，我們講席每一堂都保留著錄音、錄像，你可以反覆的聽。所以古時候中下根性的人，一生中能開悟的太少太少了，真正能開悟是上根利智的人。現在中下根性的人有福了，他可以將這些錄音、錄像請回去反覆的學習。</w:t>
      </w:r>
      <w:r>
        <w:t xml:space="preserve"> </w:t>
      </w:r>
    </w:p>
    <w:p w14:paraId="585DCBD4" w14:textId="77777777" w:rsidR="00E14242" w:rsidRDefault="00E14242">
      <w:pPr>
        <w:pStyle w:val="a3"/>
      </w:pPr>
      <w:r>
        <w:t xml:space="preserve">　　往年我在洛杉磯，我跟同學們說過很多次，洛杉磯有一位趙立本居士，他是退休的大學教授，聽到佛法非常歡喜，他只選擇兩部經：一部是《六祖壇經》，一部是《金剛經》，他將這兩套錄音帶聽了二十幾遍，很歡喜的來告訴我說：「我專學這兩部經，念佛求生淨土可不可以？」很好！古時候這種例子很多，近代江味農居士、周止菴居士就是用這個方法，「教宗般若，行在彌陀」，都成就了。我勉勵他：「你專學這兩部經教，聽二十幾遍不夠，至少要聽一百遍到兩百遍。」他採納了我的建議，他真幹！一百遍聽下去之後，這兩部經他會講了，而且講得很好。現在美國各地有人請他講這兩部經，他變成這兩部經的專家。</w:t>
      </w:r>
      <w:r>
        <w:t xml:space="preserve"> </w:t>
      </w:r>
    </w:p>
    <w:p w14:paraId="2161723D" w14:textId="77777777" w:rsidR="00E14242" w:rsidRDefault="00E14242">
      <w:pPr>
        <w:pStyle w:val="a3"/>
      </w:pPr>
      <w:r>
        <w:t xml:space="preserve">　　功夫要如何得力？得力於「專」字，鍥而不捨。我們不要搞得很多，一部經通了，一切經都能通，我們還要不要講其他經論？最好不講了。我們現身說法，勸導一切初學的同修「一門深入」，我們做榜樣給他們看。諸位在《華嚴經》看到那麼多的菩薩、天神、雜神眾、人王、長者、居士，他們所修學的都是一門深入，沒有修兩個法門，這都是現身說法給我們看。</w:t>
      </w:r>
      <w:r>
        <w:t xml:space="preserve"> </w:t>
      </w:r>
    </w:p>
    <w:p w14:paraId="3268490E" w14:textId="77777777" w:rsidR="00E14242" w:rsidRDefault="00E14242">
      <w:pPr>
        <w:pStyle w:val="a3"/>
      </w:pPr>
      <w:r>
        <w:t xml:space="preserve">　　這幾十年我講的經論很多，至少也有幾十種。這是不是雜修？這叫無可奈何！為什麼？這些經論沒有人講。如果有人講，我決定不講，我會專講《阿彌陀經》；沒有人講，還有那麼多人要聽，那有什麼辦法，我只好講了。我這個樣子，諸位不要學，為什麼？非常困難。如果你們的根底不深，對你們決定有影響，這是夾雜，最低限度要像智者大師真有把握往生極樂世界，犧牲自己的品位幫助別人，這個行！諸位要曉得，專攻、專學，品位增高。智者大師往生時，學生問他到極樂世界是什麼品位？他告訴學生：「我要是不領眾，要是不夾雜，我的品位很高。因為領眾，講其他經論也是夾雜，品位低了，是五品位往生。」五品位是生凡聖同居土，這是為大眾，真的是捨己為人，犧牲自己的品位幫助大家，這個行；如果自己往生沒有把握，不能做。幫助別人，到最後還要搞輪迴、還要墮三途，你就完全錯了。至於散亂、昏沉，貪、瞋、痴、慢、嫉妒、煩惱現前，一定要懂得對治，這些錯誤要克服。</w:t>
      </w:r>
      <w:r>
        <w:t xml:space="preserve"> </w:t>
      </w:r>
    </w:p>
    <w:p w14:paraId="65C76F15" w14:textId="77777777" w:rsidR="00E14242" w:rsidRDefault="00E14242">
      <w:pPr>
        <w:pStyle w:val="a3"/>
      </w:pPr>
      <w:r>
        <w:t xml:space="preserve">　　問：「請問打佛七時用木魚還是用磬？」</w:t>
      </w:r>
      <w:r>
        <w:t xml:space="preserve"> </w:t>
      </w:r>
    </w:p>
    <w:p w14:paraId="2EFD6008" w14:textId="77777777" w:rsidR="00E14242" w:rsidRDefault="00E14242">
      <w:pPr>
        <w:pStyle w:val="a3"/>
      </w:pPr>
      <w:r>
        <w:t xml:space="preserve">　　答：沒有一定。念佛堂裡面主七和尚最大，他怎樣定這個規矩，一切都要聽他的。</w:t>
      </w:r>
      <w:r>
        <w:t xml:space="preserve"> </w:t>
      </w:r>
    </w:p>
    <w:p w14:paraId="4959DFDB" w14:textId="77777777" w:rsidR="00E14242" w:rsidRDefault="00E14242">
      <w:pPr>
        <w:pStyle w:val="a3"/>
      </w:pPr>
      <w:r>
        <w:t xml:space="preserve">　　問：「請問打佛七時如何結手印？」</w:t>
      </w:r>
      <w:r>
        <w:t xml:space="preserve"> </w:t>
      </w:r>
    </w:p>
    <w:p w14:paraId="17EDC34E" w14:textId="77777777" w:rsidR="00E14242" w:rsidRDefault="00E14242">
      <w:pPr>
        <w:pStyle w:val="a3"/>
      </w:pPr>
      <w:r>
        <w:t xml:space="preserve">　　答：這個堂主會教你，念佛堂一定是結彌陀印。從中國佛像你就能看到，這個手多半是右手在上，左手在下，兩個大拇指連接起來，這是彌陀印。日本的佛像多半是這個方式，日本是用這個手印，但是在中國不太流行。手印就是手語，彌陀印是表法。</w:t>
      </w:r>
      <w:r>
        <w:t xml:space="preserve"> </w:t>
      </w:r>
    </w:p>
    <w:p w14:paraId="176A4CA6" w14:textId="77777777" w:rsidR="00E14242" w:rsidRDefault="00E14242">
      <w:pPr>
        <w:pStyle w:val="a3"/>
      </w:pPr>
      <w:r>
        <w:t xml:space="preserve">　　問：「百萬洪名，每天十四萬零一千句佛號，請問是否如法？」</w:t>
      </w:r>
      <w:r>
        <w:t xml:space="preserve"> </w:t>
      </w:r>
    </w:p>
    <w:p w14:paraId="640B3074" w14:textId="77777777" w:rsidR="00E14242" w:rsidRDefault="00E14242">
      <w:pPr>
        <w:pStyle w:val="a3"/>
      </w:pPr>
      <w:r>
        <w:t xml:space="preserve">　　答：都如法。一般講，一天念十萬聲佛號就非常好，如果不能，一天念一萬聲，念三千聲都可以。關鍵是每天不間斷，如果有一天間斷了，你的功夫就完全斷掉了。所以初發心的人不要學好看、學好強爭勝，別人念一萬，我念兩萬，跟人比賽，這種競爭心是錯誤的，我們必須用清淨心、平常心，淨念相繼。</w:t>
      </w:r>
      <w:r>
        <w:t xml:space="preserve"> </w:t>
      </w:r>
    </w:p>
    <w:p w14:paraId="1C4EBC2B" w14:textId="77777777" w:rsidR="00E14242" w:rsidRDefault="00E14242">
      <w:pPr>
        <w:pStyle w:val="a3"/>
      </w:pPr>
      <w:r>
        <w:t xml:space="preserve">　　我教導工作最繁忙的人念佛，教他一天念九次，一次只要一分鐘，很有效果。我的方法是一口氣念十句，「阿彌陀佛、阿彌陀佛、</w:t>
      </w:r>
      <w:r>
        <w:t>…</w:t>
      </w:r>
      <w:r>
        <w:t>」，一句接著一句，念十句阿彌陀佛，裡面決定沒有妄想，這叫淨念；十句相續，就是淨念相續。我們的時間短，一分鐘的時間，心決定是清淨的，時間太長，妄念就起來了。念佛的方法是：早晨起來一次，早飯一次，上午工作前後各一次，中午吃飯一次，下午工作前後各一次，晚上吃飯一次，晚上睡覺前一次，一天九次。這是針對工作繁忙而沒有時間念佛的同修，時間雖短，一次都不缺，這個方法很有效果。</w:t>
      </w:r>
      <w:r>
        <w:t xml:space="preserve"> </w:t>
      </w:r>
    </w:p>
    <w:p w14:paraId="139571ED" w14:textId="77777777" w:rsidR="00E14242" w:rsidRDefault="00E14242">
      <w:pPr>
        <w:pStyle w:val="a3"/>
      </w:pPr>
      <w:r>
        <w:t xml:space="preserve">　　問：「請問修淨土的人可否大拜？」</w:t>
      </w:r>
      <w:r>
        <w:t xml:space="preserve"> </w:t>
      </w:r>
    </w:p>
    <w:p w14:paraId="67403C54" w14:textId="77777777" w:rsidR="00E14242" w:rsidRDefault="00E14242">
      <w:pPr>
        <w:pStyle w:val="a3"/>
      </w:pPr>
      <w:r>
        <w:t xml:space="preserve">　　答：可以，拜阿彌陀佛。大拜是一種運動，心地真誠、謙虛、恭敬，身體要運動，可是年歲大的人不適合這種運動。淨土宗教導我們，最殊勝的運動是繞佛經行，念佛堂繞佛念佛像散步一樣，這個運動對於中年以上的人非常適合，這是佛教導我們的。</w:t>
      </w:r>
      <w:r>
        <w:t xml:space="preserve"> </w:t>
      </w:r>
    </w:p>
    <w:p w14:paraId="26575B4D" w14:textId="77777777" w:rsidR="00E14242" w:rsidRDefault="00E14242">
      <w:pPr>
        <w:pStyle w:val="a3"/>
      </w:pPr>
      <w:r>
        <w:t xml:space="preserve">　　問：「念佛人可以在臂上燃香嗎？」</w:t>
      </w:r>
      <w:r>
        <w:t xml:space="preserve"> </w:t>
      </w:r>
    </w:p>
    <w:p w14:paraId="00566B53" w14:textId="77777777" w:rsidR="00E14242" w:rsidRDefault="00E14242">
      <w:pPr>
        <w:pStyle w:val="a3"/>
      </w:pPr>
      <w:r>
        <w:t xml:space="preserve">　　答：可以，但要知道燃香的意義。別人燃香是供佛，你皮膚燒的那個味道好不好聞？佛要聞到這個味道多討厭！身上燒那麼多，把整個皮膚都燒爛，佛看到都搖頭，我看到也都搖頭，而佛會接受你的供養嗎？錯了！燃指、燃身，這燃香是燃身，佛經告訴我們，燃香意義在哪裡？燃燒自己，照耀別人。燃香不是真的教你燒掉，真的燒掉你還有什麼用處！意思是捨己為人。我們燃一炷香、兩炷香，是我在佛前發願，「我要捨己為人」，這是真供養。你能為別人犧牲生命在所不惜，這是真的燃香，否則你把全身燃完了也沒有絲毫功德。你懂得這個意思，身上燃一顆就行了，這一看到就提醒自己：決定不能自私自利，一切為眾生，一切為正法，這就對了。</w:t>
      </w:r>
      <w:r>
        <w:t xml:space="preserve"> </w:t>
      </w:r>
    </w:p>
    <w:p w14:paraId="0E5FF42C" w14:textId="77777777" w:rsidR="00E14242" w:rsidRDefault="00E14242">
      <w:pPr>
        <w:pStyle w:val="a3"/>
      </w:pPr>
      <w:r>
        <w:t xml:space="preserve">　　問：「請問在家居士早晚課是否要穿海青？」</w:t>
      </w:r>
      <w:r>
        <w:t xml:space="preserve"> </w:t>
      </w:r>
    </w:p>
    <w:p w14:paraId="1226E520" w14:textId="77777777" w:rsidR="00E14242" w:rsidRDefault="00E14242">
      <w:pPr>
        <w:pStyle w:val="a3"/>
      </w:pPr>
      <w:r>
        <w:t xml:space="preserve">　　答：穿海青很好，你不穿也行，這是不強迫。海青是中國古時候的禮服，但在大庭廣眾之下要求整齊，一定要穿海青，不是在大的典禮，居士不穿海青沒有關係。</w:t>
      </w:r>
      <w:r>
        <w:t xml:space="preserve"> </w:t>
      </w:r>
    </w:p>
    <w:p w14:paraId="7930B3C0" w14:textId="77777777" w:rsidR="00E14242" w:rsidRDefault="00E14242">
      <w:pPr>
        <w:pStyle w:val="a3"/>
      </w:pPr>
      <w:r>
        <w:t xml:space="preserve">　　問：「請問主持佛七的法師罰跪居士是否如法？」</w:t>
      </w:r>
      <w:r>
        <w:t xml:space="preserve"> </w:t>
      </w:r>
    </w:p>
    <w:p w14:paraId="5C6CC8D0" w14:textId="77777777" w:rsidR="00E14242" w:rsidRDefault="00E14242">
      <w:pPr>
        <w:pStyle w:val="a3"/>
      </w:pPr>
      <w:r>
        <w:t xml:space="preserve">　　答：這是說主七和尚在佛七當中罰跪在家居士。這是一個願罰、一個願挨，無可厚非，很好！不要受罰之後去按鈴告狀、打官司，破壞了佛法的形象，這就不好。</w:t>
      </w:r>
      <w:r>
        <w:t xml:space="preserve"> </w:t>
      </w:r>
    </w:p>
    <w:p w14:paraId="5460AD8D" w14:textId="77777777" w:rsidR="00E14242" w:rsidRDefault="00E14242">
      <w:pPr>
        <w:pStyle w:val="a3"/>
      </w:pPr>
      <w:r>
        <w:t xml:space="preserve">　　這是念佛堂的規矩，主七和尚應當跟念佛同修預先說明。現在是民主自由開放，大家不同意罰跪，就不能用這一條。大家同意，就是願意挨罰，那還有什麼話好講！</w:t>
      </w:r>
      <w:r>
        <w:t xml:space="preserve"> </w:t>
      </w:r>
    </w:p>
    <w:p w14:paraId="1BEED9D5" w14:textId="77777777" w:rsidR="00E14242" w:rsidRDefault="00E14242">
      <w:pPr>
        <w:pStyle w:val="a3"/>
      </w:pPr>
      <w:r>
        <w:t xml:space="preserve">　　好，我們今天時間到了，就講到此地。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089B3" w14:textId="77777777" w:rsidR="00E14242" w:rsidRDefault="00E14242" w:rsidP="00E14242">
      <w:r>
        <w:separator/>
      </w:r>
    </w:p>
  </w:endnote>
  <w:endnote w:type="continuationSeparator" w:id="0">
    <w:p w14:paraId="7FACC0EB" w14:textId="77777777" w:rsidR="00E14242" w:rsidRDefault="00E14242" w:rsidP="00E14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6B704" w14:textId="77777777" w:rsidR="00E14242" w:rsidRDefault="00E14242" w:rsidP="00E14242">
      <w:r>
        <w:separator/>
      </w:r>
    </w:p>
  </w:footnote>
  <w:footnote w:type="continuationSeparator" w:id="0">
    <w:p w14:paraId="0E02A72D" w14:textId="77777777" w:rsidR="00E14242" w:rsidRDefault="00E14242" w:rsidP="00E142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42"/>
    <w:rsid w:val="00E142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356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42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2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2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2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