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FEE4F" w14:textId="77777777" w:rsidR="00A504F2" w:rsidRDefault="00A504F2">
      <w:r>
        <w:t xml:space="preserve">學佛答問　　（第十集）　　</w:t>
      </w:r>
      <w:r>
        <w:t>2000/8/16</w:t>
      </w:r>
      <w:r>
        <w:t xml:space="preserve">　　新加坡佛教居士林　　檔名：</w:t>
      </w:r>
      <w:r>
        <w:t xml:space="preserve">21-090-0010 </w:t>
      </w:r>
    </w:p>
    <w:p w14:paraId="3AD622F1" w14:textId="77777777" w:rsidR="00A504F2" w:rsidRDefault="00A504F2">
      <w:pPr>
        <w:pStyle w:val="a3"/>
      </w:pPr>
      <w:r>
        <w:t xml:space="preserve">　　問：「在家男眾臨終穿海青外，要否要戴帽子、念珠？可否戴菩提子的念珠？買不到布底鞋，塑膠底鞋可穿否？」</w:t>
      </w:r>
      <w:r>
        <w:t xml:space="preserve"> </w:t>
      </w:r>
    </w:p>
    <w:p w14:paraId="44075403" w14:textId="77777777" w:rsidR="00A504F2" w:rsidRDefault="00A504F2">
      <w:pPr>
        <w:pStyle w:val="a3"/>
      </w:pPr>
      <w:r>
        <w:t xml:space="preserve">　　答：這些問題前面都跟諸位說過，學佛一定要依據佛經教導我們的。這些事情經典上並沒有說，沒有說，你怎麼做都可以。你說需不需要穿海青？經典上也沒有說，海青是中國古時候的禮服，男眾、女眾都可以穿。念珠能不能戴？經上沒有講不能戴，既然如此，戴不戴就隨自己的意思。至於穿什麼樣的鞋子，佛經上沒有說，這一切隨俗就好，隨順我們的風俗習慣，不必格外需求，用不著。</w:t>
      </w:r>
      <w:r>
        <w:t xml:space="preserve"> </w:t>
      </w:r>
    </w:p>
    <w:p w14:paraId="682ED679" w14:textId="77777777" w:rsidR="00A504F2" w:rsidRDefault="00A504F2">
      <w:pPr>
        <w:pStyle w:val="a3"/>
      </w:pPr>
      <w:r>
        <w:t xml:space="preserve">　　問：「《無量壽經》四十四品經文裡面有『阿逸多，如是等類大威德者，能生佛法廣大異門。』黃念祖註解為：『異門』是對下句『由於此法不聽聞故』中之『此法』。此法者，淨土法門也；異門者，淨土以外其餘種種法門也。這種講法與師父講的相反，師父講：『如是等類大威德者』，是指不疑不退之人『能生佛法廣大異門』，這兩句話就是指淨土法門，淨土法門是廣大異門。弟子該如何理解？」</w:t>
      </w:r>
      <w:r>
        <w:t xml:space="preserve"> </w:t>
      </w:r>
    </w:p>
    <w:p w14:paraId="67E6C290" w14:textId="77777777" w:rsidR="00A504F2" w:rsidRDefault="00A504F2">
      <w:pPr>
        <w:pStyle w:val="a3"/>
      </w:pPr>
      <w:r>
        <w:t xml:space="preserve">　　答：兩種解法都可以，不必固執。把「異門」解釋成八萬四千法門也行，解釋為八萬四千法門之外的法門也可以，都講得通，不必在這裡執著，老實念佛要緊。</w:t>
      </w:r>
      <w:r>
        <w:t xml:space="preserve"> </w:t>
      </w:r>
    </w:p>
    <w:p w14:paraId="1AC2E9A7" w14:textId="77777777" w:rsidR="00A504F2" w:rsidRDefault="00A504F2">
      <w:pPr>
        <w:pStyle w:val="a3"/>
      </w:pPr>
      <w:r>
        <w:t xml:space="preserve">　　到底怎麼講法？只好問釋迦牟尼佛了，我們都是聽釋迦牟尼佛的意思。自古以來，這種情形就非常多，許多經典的註解，祖師大德各有各的講法，但講得通、意思講得圓就行了。</w:t>
      </w:r>
      <w:r>
        <w:t xml:space="preserve"> </w:t>
      </w:r>
    </w:p>
    <w:p w14:paraId="428A6F41" w14:textId="77777777" w:rsidR="00A504F2" w:rsidRDefault="00A504F2">
      <w:pPr>
        <w:pStyle w:val="a3"/>
      </w:pPr>
      <w:r>
        <w:t xml:space="preserve">　　我們讀經研教，老師教導我們一門深入，我們跟黃念祖老居士學，決定依照他的，就不要聽我的，你才會有成就。兩個人講的有不同的地方，你就產生懷疑，這對你產生障礙了，這樣不好。我們過去講經曾多次講過，一部經有很多註解，要依一種註解，一種註解裡面發生困難，可以參考別的註解，我只參考這一段，只參考這一句，希望把這個難處疏通。所以決定要依一家、跟一個老師學，這叫師承，這點非常重要。</w:t>
      </w:r>
      <w:r>
        <w:t xml:space="preserve"> </w:t>
      </w:r>
    </w:p>
    <w:p w14:paraId="53DAE44F" w14:textId="77777777" w:rsidR="00A504F2" w:rsidRDefault="00A504F2">
      <w:pPr>
        <w:pStyle w:val="a3"/>
      </w:pPr>
      <w:r>
        <w:t xml:space="preserve">　　問：「弟子今已不如初發心，佛號一天念幾萬聲，還誦經幾卷，現在把修持方法轉到工作、生活、待人接物上，在聽經方面也有小悟，自覺很受益，請問將來能否有大悟處，並能了生死出三界？」</w:t>
      </w:r>
      <w:r>
        <w:t xml:space="preserve"> </w:t>
      </w:r>
    </w:p>
    <w:p w14:paraId="0F75806C" w14:textId="77777777" w:rsidR="00A504F2" w:rsidRDefault="00A504F2">
      <w:pPr>
        <w:pStyle w:val="a3"/>
      </w:pPr>
      <w:r>
        <w:t xml:space="preserve">　　答：你要繼續不斷努力，積小悟才有大悟。我們為什麼不開悟？有障礙。障礙總結起來不外乎自私自利、名聞利養、五欲六塵、貪瞋痴慢，這是內外種種障礙，障礙我們不開悟。如果把這些障礙放下，就一定有悟處，徹底放下，這一生就圓滿成佛。要想了生死出三界，決定要求生淨土，如果不求生淨土，自己要了生死出三界，就是見思煩惱、塵沙煩惱一定要斷盡，相當不容易。不求生淨土，依自己的力量出三界，黃念祖居士說：「在這個時代、往後，已經沒有這樣的人」，真的是億萬人中難得有一個，太難太難了！淨土法門的殊勝就是帶業往生，自己修行要不帶業往生，這個很難。</w:t>
      </w:r>
      <w:r>
        <w:t xml:space="preserve"> </w:t>
      </w:r>
    </w:p>
    <w:p w14:paraId="29CC5AEB" w14:textId="77777777" w:rsidR="00A504F2" w:rsidRDefault="00A504F2">
      <w:pPr>
        <w:pStyle w:val="a3"/>
      </w:pPr>
      <w:r>
        <w:lastRenderedPageBreak/>
        <w:t xml:space="preserve">　　問：「我入佛門十年，一直沒有受戒，我一直聽您的話，守戒不必受戒。請問一生好好的守戒，不受戒行不行？」</w:t>
      </w:r>
      <w:r>
        <w:t xml:space="preserve"> </w:t>
      </w:r>
    </w:p>
    <w:p w14:paraId="1FC8BF3E" w14:textId="77777777" w:rsidR="00A504F2" w:rsidRDefault="00A504F2">
      <w:pPr>
        <w:pStyle w:val="a3"/>
      </w:pPr>
      <w:r>
        <w:t xml:space="preserve">　　答：行！因為你守戒，就是你是真的受戒。法師傳戒，這是形式。形式受了戒，而做不到，你是冒充的，不是真的，佛菩薩不承認。你自己能夠真正持戒、守戒，佛菩薩承認你受戒，凡人承認不承認沒有關係，佛菩薩承認，這個道理要懂。</w:t>
      </w:r>
      <w:r>
        <w:t xml:space="preserve"> </w:t>
      </w:r>
    </w:p>
    <w:p w14:paraId="735D6724" w14:textId="77777777" w:rsidR="00A504F2" w:rsidRDefault="00A504F2">
      <w:pPr>
        <w:pStyle w:val="a3"/>
      </w:pPr>
      <w:r>
        <w:t xml:space="preserve">　　問：「弟子障深慧淺，煩惱習氣時常現前，修一段時間感覺很好，就來一些不順心的事，總是把握不住自己，毀了自己清淨心。您曾教誨我們要深解義趣，請開示具體作法。」</w:t>
      </w:r>
      <w:r>
        <w:t xml:space="preserve"> </w:t>
      </w:r>
    </w:p>
    <w:p w14:paraId="614AC411" w14:textId="77777777" w:rsidR="00A504F2" w:rsidRDefault="00A504F2">
      <w:pPr>
        <w:pStyle w:val="a3"/>
      </w:pPr>
      <w:r>
        <w:t xml:space="preserve">　　答：「深解義趣」的入門，就是聽經。多聽、多研究、多學習，決定不能夠間斷，你能夠這樣累積十年、二十年、三十年，才會有悟處。我們一定要把煩惱習氣放下，才能深解義趣。</w:t>
      </w:r>
      <w:r>
        <w:t xml:space="preserve"> </w:t>
      </w:r>
    </w:p>
    <w:p w14:paraId="0C50A0E9" w14:textId="77777777" w:rsidR="00A504F2" w:rsidRDefault="00A504F2">
      <w:pPr>
        <w:pStyle w:val="a3"/>
      </w:pPr>
      <w:r>
        <w:t xml:space="preserve">　　問：「弟子親近您，如何修學還是拿不定主意，聽您講經、還是在念佛堂念佛？」</w:t>
      </w:r>
      <w:r>
        <w:t xml:space="preserve"> </w:t>
      </w:r>
    </w:p>
    <w:p w14:paraId="0C39D13B" w14:textId="77777777" w:rsidR="00A504F2" w:rsidRDefault="00A504F2">
      <w:pPr>
        <w:pStyle w:val="a3"/>
      </w:pPr>
      <w:r>
        <w:t xml:space="preserve">　　答：解行要相應，經要聽，佛也要念。如果只聽經不念佛，有解無行很難成就，只念佛不聽經，你的疑惑煩惱不能斷，一定要相輔相成。</w:t>
      </w:r>
      <w:r>
        <w:t xml:space="preserve"> </w:t>
      </w:r>
    </w:p>
    <w:p w14:paraId="211C7BF5" w14:textId="77777777" w:rsidR="00A504F2" w:rsidRDefault="00A504F2">
      <w:pPr>
        <w:pStyle w:val="a3"/>
      </w:pPr>
      <w:r>
        <w:t xml:space="preserve">　　我們生在這個時代，其他的宗教說，這個時代是世界末日的時代。可不可能世界末日？非常可能。這個世界上許多大國儲存的核武，可以毀滅地球十幾次，現在還在繼續不斷的製造；製造幹什麼？早晚是毀滅地球，所以很有可能世界末日。我們生在這個環境是共業所感，好不好？對真修行人來講有好處，逼著你非幹不可。你不幹，將來這個大災難來了，你墮落三途，你真正肯幹，災難來了不怕，到極樂世界去，這是我們必須要用智慧去選擇的。所以順境、逆境，善緣、惡緣，對修行人來說都是增上緣，沒有什麼不好。由此可知，加功用行比什麼都重要。</w:t>
      </w:r>
      <w:r>
        <w:t xml:space="preserve"> </w:t>
      </w:r>
    </w:p>
    <w:p w14:paraId="5CCC3055" w14:textId="77777777" w:rsidR="00A504F2" w:rsidRDefault="00A504F2">
      <w:pPr>
        <w:pStyle w:val="a3"/>
      </w:pPr>
      <w:r>
        <w:t xml:space="preserve">　　佛經要讀、要了解，一定要依教奉行。現前懶散放逸，不認真去幹，一旦災難臨頭，後悔莫及。真正有聰明智慧的人、有福報的人，一定把當前的時光抓得緊緊的，一分一秒都不能讓它空過，這個人才決定有成就。</w:t>
      </w:r>
      <w:r>
        <w:t xml:space="preserve"> </w:t>
      </w:r>
    </w:p>
    <w:p w14:paraId="20670DEA" w14:textId="77777777" w:rsidR="00A504F2" w:rsidRDefault="00A504F2">
      <w:pPr>
        <w:pStyle w:val="a3"/>
      </w:pPr>
      <w:r>
        <w:t xml:space="preserve">　　問：「有人從九華山帶回一本《占察善惡業報經》，以及占察時用的木輪、輪相，當遇到難題不能解決及不知如何做時，就用木輪占察決定結果，請問這種作法是否可以？這和民間占卜有何區別？我們信佛人能用嗎？」</w:t>
      </w:r>
      <w:r>
        <w:t xml:space="preserve"> </w:t>
      </w:r>
    </w:p>
    <w:p w14:paraId="2C8D861A" w14:textId="77777777" w:rsidR="00A504F2" w:rsidRDefault="00A504F2">
      <w:pPr>
        <w:pStyle w:val="a3"/>
      </w:pPr>
      <w:r>
        <w:t xml:space="preserve">　　答：這個占察是佛的大慈大悲，因為世間人喜歡占卦，所以佛也隨順你，「你喜歡，我也教你一個占法」，這是佛「恆順眾生，隨喜功德」。但是佛家講的占法，前面要有修功，就是要有修行的功夫，你才會有感應。不單是占察輪相你要懂得它的道理，也要懂得修行的方法。我們普遍看到的《觀音菩薩靈課》，就是「觀音籤」，這是我們印過的，印光大師在前面有一篇序文講：「你在求觀音籤之前，應當一心至誠念觀音菩薩聖號一千遍，然後你才抽籤，籤才會靈。」這個有道理，為什麼？誠則靈。什麼是「誠」？一心專注沒有妄念是誠。一千聲佛號念下去，把你的妄想分別執著統統都念掉，這個時候是最真誠的心，沒有絲毫妄念，占卦就靈。</w:t>
      </w:r>
      <w:r>
        <w:t xml:space="preserve"> </w:t>
      </w:r>
    </w:p>
    <w:p w14:paraId="4C5E60D9" w14:textId="77777777" w:rsidR="00A504F2" w:rsidRDefault="00A504F2">
      <w:pPr>
        <w:pStyle w:val="a3"/>
      </w:pPr>
      <w:r>
        <w:lastRenderedPageBreak/>
        <w:t xml:space="preserve">　　我們讀《了凡四訓》，裡面提到畫符，畫符跟念咒是一個道理，心不誠就不靈，心不誠就是有妄念。畫一道符，畫符平常要練習，要練得速度很快。速度快是什麼？這筆一點下去到一道符畫完成，當中一個念頭都沒有，這個符就靈；你畫符，在畫的當中還起心動念，這個符就不靈。</w:t>
      </w:r>
      <w:r>
        <w:t xml:space="preserve"> </w:t>
      </w:r>
    </w:p>
    <w:p w14:paraId="5BB630A8" w14:textId="77777777" w:rsidR="00A504F2" w:rsidRDefault="00A504F2">
      <w:pPr>
        <w:pStyle w:val="a3"/>
      </w:pPr>
      <w:r>
        <w:t xml:space="preserve">　　念咒亦復如是。古人講：「念經不如念咒，念咒不如念佛」，為什麼？佛號只有六字，「南無阿彌陀佛」。我念這句佛號裡面不夾雜妄想，容易做得到；咒太長，咒念下來裡面夾雜一個妄想，這個咒就不靈了，這是說明念咒不如念佛。經更長，一部經念下來不夾雜妄想，這不容易，難！你明白這個道理，才知道念佛法門的殊勝。但是一定要懂得，念佛裡面夾雜妄想，還是不行，一定要把妄想念掉。你明白這個道理，問題就解決了。真正學佛求往生之人，不問這些，問這些幹什麼！一心一意念佛求生淨土，沒有一個妄想。所以這些世間事，我們都可以不必去理會。</w:t>
      </w:r>
      <w:r>
        <w:t xml:space="preserve"> </w:t>
      </w:r>
    </w:p>
    <w:p w14:paraId="77759656" w14:textId="77777777" w:rsidR="00A504F2" w:rsidRDefault="00A504F2">
      <w:pPr>
        <w:pStyle w:val="a3"/>
      </w:pPr>
      <w:r>
        <w:t xml:space="preserve">　　問：「我們在家都聽您的磁帶和錄像帶，並專誦《無量壽經》已三年多了。現在我們想要依眾靠眾供修，也找到小寺院做道場，但三位出家師父，早課持楞嚴咒，晚課誦《彌陀經》；我們居士則在另一個念佛堂做早晚課，早課四十八大願，晚課是三十二到三十七品。請問這樣分開做早晚課，算不算一個專修專弘的淨土道場？」</w:t>
      </w:r>
      <w:r>
        <w:t xml:space="preserve"> </w:t>
      </w:r>
    </w:p>
    <w:p w14:paraId="7515645D" w14:textId="77777777" w:rsidR="00A504F2" w:rsidRDefault="00A504F2">
      <w:pPr>
        <w:pStyle w:val="a3"/>
      </w:pPr>
      <w:r>
        <w:t xml:space="preserve">　　答：可以。你們幾個人在一起專修專弘，這樣就很好。</w:t>
      </w:r>
      <w:r>
        <w:t xml:space="preserve"> </w:t>
      </w:r>
    </w:p>
    <w:p w14:paraId="50B83F31" w14:textId="77777777" w:rsidR="00A504F2" w:rsidRDefault="00A504F2">
      <w:pPr>
        <w:pStyle w:val="a3"/>
      </w:pPr>
      <w:r>
        <w:t xml:space="preserve">　　問：「居士林四樓的觀音菩薩有四面，請問要如何禮拜才如法？」</w:t>
      </w:r>
      <w:r>
        <w:t xml:space="preserve"> </w:t>
      </w:r>
    </w:p>
    <w:p w14:paraId="475D1AEF" w14:textId="77777777" w:rsidR="00A504F2" w:rsidRDefault="00A504F2">
      <w:pPr>
        <w:pStyle w:val="a3"/>
      </w:pPr>
      <w:r>
        <w:t xml:space="preserve">　　答：不要分別、不要執著，禮拜任何一面都行、都相同。不是東面禮拜了，西面的觀音菩薩就不高興，沒有這個道理。所以你在哪一方，你就在那一方拜就可以。</w:t>
      </w:r>
      <w:r>
        <w:t xml:space="preserve"> </w:t>
      </w:r>
    </w:p>
    <w:p w14:paraId="59DF1E63" w14:textId="77777777" w:rsidR="00A504F2" w:rsidRDefault="00A504F2">
      <w:pPr>
        <w:pStyle w:val="a3"/>
      </w:pPr>
      <w:r>
        <w:t xml:space="preserve">　　問：「我們想和老法師留影。」</w:t>
      </w:r>
      <w:r>
        <w:t xml:space="preserve"> </w:t>
      </w:r>
    </w:p>
    <w:p w14:paraId="5F9D9474" w14:textId="77777777" w:rsidR="00A504F2" w:rsidRDefault="00A504F2">
      <w:pPr>
        <w:pStyle w:val="a3"/>
      </w:pPr>
      <w:r>
        <w:t xml:space="preserve">　　答：這個可以。明天找個時間安排，就在四面觀音那裡很好，那個地方很大。</w:t>
      </w:r>
      <w:r>
        <w:t xml:space="preserve"> </w:t>
      </w:r>
    </w:p>
    <w:p w14:paraId="3B5513D6" w14:textId="77777777" w:rsidR="00A504F2" w:rsidRDefault="00A504F2">
      <w:pPr>
        <w:pStyle w:val="a3"/>
      </w:pPr>
      <w:r>
        <w:t xml:space="preserve">　　問：「人間是人比人氣死人，我不懂自己該怎樣做？請開示。」</w:t>
      </w:r>
      <w:r>
        <w:t xml:space="preserve"> </w:t>
      </w:r>
    </w:p>
    <w:p w14:paraId="49E6CF95" w14:textId="77777777" w:rsidR="00A504F2" w:rsidRDefault="00A504F2">
      <w:pPr>
        <w:pStyle w:val="a3"/>
      </w:pPr>
      <w:r>
        <w:t xml:space="preserve">　　答：不比就好了，何必要比！不跟別人比就不生氣了，就好了。</w:t>
      </w:r>
      <w:r>
        <w:t xml:space="preserve"> </w:t>
      </w:r>
    </w:p>
    <w:p w14:paraId="36B674FA" w14:textId="77777777" w:rsidR="00A504F2" w:rsidRDefault="00A504F2">
      <w:pPr>
        <w:pStyle w:val="a3"/>
      </w:pPr>
      <w:r>
        <w:t xml:space="preserve">　　問：「家中常看到兩個黑影，請問要如何處置？」</w:t>
      </w:r>
      <w:r>
        <w:t xml:space="preserve"> </w:t>
      </w:r>
    </w:p>
    <w:p w14:paraId="10B2593D" w14:textId="77777777" w:rsidR="00A504F2" w:rsidRDefault="00A504F2">
      <w:pPr>
        <w:pStyle w:val="a3"/>
      </w:pPr>
      <w:r>
        <w:t xml:space="preserve">　　答：如果遇到這種事情，家裡面最好供養佛菩薩形像，每天早晚上香或者是誦經念佛。這個黑影如果是冤親債主，他得到佛法的薰陶，他不會傷害你；如果是給你作增上緣，他就來護持你的修持。所以不必刻意去理會他，我們依照佛法做就好。</w:t>
      </w:r>
      <w:r>
        <w:t xml:space="preserve"> </w:t>
      </w:r>
    </w:p>
    <w:p w14:paraId="25163867" w14:textId="77777777" w:rsidR="00A504F2" w:rsidRDefault="00A504F2">
      <w:pPr>
        <w:pStyle w:val="a3"/>
      </w:pPr>
      <w:r>
        <w:t xml:space="preserve">　　問：「我聽從您老人家的教導，每天一心念佛求生淨土，定課三萬聲佛號。有時定課做不完，隔日一定補全，旁人說我這樣太執著了。請問我堅持三萬聲佛號，如不如法？」</w:t>
      </w:r>
      <w:r>
        <w:t xml:space="preserve"> </w:t>
      </w:r>
    </w:p>
    <w:p w14:paraId="607E8695" w14:textId="77777777" w:rsidR="00A504F2" w:rsidRDefault="00A504F2">
      <w:pPr>
        <w:pStyle w:val="a3"/>
      </w:pPr>
      <w:r>
        <w:t xml:space="preserve">　　答：決定如法。自己定功課，開始不要定得太多，以後慢慢再增加，這就是精進。一般初學的人，每天定一萬聲就很好了，不能念一萬聲，念五千聲也好。天天不間斷，念上一段時期，念得很熟，身心愉快，有足夠的時間再往上增加。不能夠後退，增加是好現象。一天三萬聲佛號是非常好的標準，可以堅持。</w:t>
      </w:r>
      <w:r>
        <w:t xml:space="preserve"> </w:t>
      </w:r>
    </w:p>
    <w:p w14:paraId="70FDE0B0" w14:textId="77777777" w:rsidR="00A504F2" w:rsidRDefault="00A504F2">
      <w:pPr>
        <w:pStyle w:val="a3"/>
      </w:pPr>
      <w:r>
        <w:t xml:space="preserve">　　問：「我平時不喜歡與人接觸，只金剛持念佛求生，若有人打擾我做功課，我便生煩惱。」</w:t>
      </w:r>
      <w:r>
        <w:t xml:space="preserve"> </w:t>
      </w:r>
    </w:p>
    <w:p w14:paraId="56A1A29E" w14:textId="77777777" w:rsidR="00A504F2" w:rsidRDefault="00A504F2">
      <w:pPr>
        <w:pStyle w:val="a3"/>
      </w:pPr>
      <w:r>
        <w:t xml:space="preserve">　　答：打擾你做功課，要慈悲一點，他不懂，可以原諒他，不必生煩惱。我們用方便法來迴避就好，盡可能不影響自己的修行功夫。</w:t>
      </w:r>
      <w:r>
        <w:t xml:space="preserve"> </w:t>
      </w:r>
    </w:p>
    <w:p w14:paraId="11E869C8" w14:textId="77777777" w:rsidR="00A504F2" w:rsidRDefault="00A504F2">
      <w:pPr>
        <w:pStyle w:val="a3"/>
      </w:pPr>
      <w:r>
        <w:t xml:space="preserve">　　問：「請問居士的大悲水應如何處理才如法？」</w:t>
      </w:r>
      <w:r>
        <w:t xml:space="preserve"> </w:t>
      </w:r>
    </w:p>
    <w:p w14:paraId="1C2EE417" w14:textId="77777777" w:rsidR="00A504F2" w:rsidRDefault="00A504F2">
      <w:pPr>
        <w:pStyle w:val="a3"/>
      </w:pPr>
      <w:r>
        <w:t xml:space="preserve">　　答：大悲水要有大悲心才會有感應，如果沒有大慈悲心，每天念大悲咒，沒有什麼感應，那是有口無心。大悲咒決定要把自己的大慈悲心念出來，真正能夠慈悲一切眾生，然後你的大悲水就會很靈驗。所以念大悲水，有的很靈，有的不靈，沒有大悲心念的就不靈，具足大悲心念的就有靈驗，道理在此。</w:t>
      </w:r>
      <w:r>
        <w:t xml:space="preserve"> </w:t>
      </w:r>
    </w:p>
    <w:p w14:paraId="4DF1164E" w14:textId="77777777" w:rsidR="00A504F2" w:rsidRDefault="00A504F2">
      <w:pPr>
        <w:pStyle w:val="a3"/>
      </w:pPr>
      <w:r>
        <w:t xml:space="preserve">　　問：「每天早上，我都念誦五千遍觀世音菩薩聖號，下午則誦三萬遍阿彌陀佛聖號，是否不專一念佛？是否每天要持誦一部《無量壽經》？」</w:t>
      </w:r>
      <w:r>
        <w:t xml:space="preserve"> </w:t>
      </w:r>
    </w:p>
    <w:p w14:paraId="34F180E8" w14:textId="77777777" w:rsidR="00A504F2" w:rsidRDefault="00A504F2">
      <w:pPr>
        <w:pStyle w:val="a3"/>
      </w:pPr>
      <w:r>
        <w:t xml:space="preserve">　　答：這個要看自己的時間，你沒有時間，你這樣念法都很好，有時間可以誦經，誦經是明理，堅定你的信願。你早晨念觀音菩薩，晚上念阿彌陀佛，也算是專修，這不算夾雜。</w:t>
      </w:r>
      <w:r>
        <w:t xml:space="preserve"> </w:t>
      </w:r>
    </w:p>
    <w:p w14:paraId="2FEB2491" w14:textId="77777777" w:rsidR="00A504F2" w:rsidRDefault="00A504F2">
      <w:pPr>
        <w:pStyle w:val="a3"/>
      </w:pPr>
      <w:r>
        <w:t xml:space="preserve">　　問：「五台山劉居士及趙居士曾參訪地藏殿，現今趙居士已經出家，託我向上人請問出家人應如何修行這法門？」</w:t>
      </w:r>
      <w:r>
        <w:t xml:space="preserve"> </w:t>
      </w:r>
    </w:p>
    <w:p w14:paraId="6AE691CF" w14:textId="77777777" w:rsidR="00A504F2" w:rsidRDefault="00A504F2">
      <w:pPr>
        <w:pStyle w:val="a3"/>
      </w:pPr>
      <w:r>
        <w:t xml:space="preserve">　　答：住道場一定要隨眾，這是規矩。你住在這個道場不能隨順大眾修行，自己另修一個法門，這是破壞道場，這是不許可的。你覺得自己修行的法門跟大眾不一樣，你可以另外找志同道合的道場，若沒有道場，自己可以建個小茅篷修行。決定不能夠擾亂大眾道場，這叫破和合僧，這個罪很重。</w:t>
      </w:r>
      <w:r>
        <w:t xml:space="preserve"> </w:t>
      </w:r>
    </w:p>
    <w:p w14:paraId="2A74A8D0" w14:textId="77777777" w:rsidR="00A504F2" w:rsidRDefault="00A504F2">
      <w:pPr>
        <w:pStyle w:val="a3"/>
      </w:pPr>
      <w:r>
        <w:t xml:space="preserve">　　問：「有一位居士，念佛時常出現各種境界，請問應該如何對待這些現前的境界？」</w:t>
      </w:r>
      <w:r>
        <w:t xml:space="preserve"> </w:t>
      </w:r>
    </w:p>
    <w:p w14:paraId="587CFBB8" w14:textId="77777777" w:rsidR="00A504F2" w:rsidRDefault="00A504F2">
      <w:pPr>
        <w:pStyle w:val="a3"/>
      </w:pPr>
      <w:r>
        <w:t xml:space="preserve">　　答：世尊在《楞嚴經》教導我們，凡是修行人，無論修學哪個法門，功夫稍稍得力了，一定就有境界現前。境界現前怎麼對付？佛經教導我們一個原則，就是不要去理會它，這個境界就是好境界。你理會它，起了分別執著，這個境界就是魔境界，障礙你的清淨心，不理會就沒事。禪宗說的「魔來斬魔，佛來斬佛」，斬的意思就是統統不理會，魔來也好，我不理，佛來了也好，我也不理，保持自己的清淨心，這就對了。</w:t>
      </w:r>
      <w:r>
        <w:t xml:space="preserve"> </w:t>
      </w:r>
    </w:p>
    <w:p w14:paraId="4DD1989C" w14:textId="77777777" w:rsidR="00A504F2" w:rsidRDefault="00A504F2">
      <w:pPr>
        <w:pStyle w:val="a3"/>
      </w:pPr>
      <w:r>
        <w:t xml:space="preserve">　　問：「在家居士早課供佛，請問大悲水應如何處理？」</w:t>
      </w:r>
      <w:r>
        <w:t xml:space="preserve"> </w:t>
      </w:r>
    </w:p>
    <w:p w14:paraId="7CD87F8C" w14:textId="77777777" w:rsidR="00A504F2" w:rsidRDefault="00A504F2">
      <w:pPr>
        <w:pStyle w:val="a3"/>
      </w:pPr>
      <w:r>
        <w:t xml:space="preserve">　　答：這是講供佛的供水。佛前供水最重要的意義，是表清淨心與平等心的意思。所以供養具中，最重要的第一個供具就是供水，水代表清淨、代表平等；不可供茶，茶有顏色不清淨，它是表法的。供水處理的方法很多，我們可以飲用，也可以供養其他的畜生，也可以供養花草，這個沒有一定，只要我們有至誠恭敬心，怎麼處理都好。</w:t>
      </w:r>
      <w:r>
        <w:t xml:space="preserve"> </w:t>
      </w:r>
    </w:p>
    <w:p w14:paraId="18A206C3" w14:textId="77777777" w:rsidR="00A504F2" w:rsidRDefault="00A504F2">
      <w:pPr>
        <w:pStyle w:val="a3"/>
      </w:pPr>
      <w:r>
        <w:t xml:space="preserve">　　問：「自從閱讀《往生論》後，不再想出門與外人接觸，只願在家中淨修念佛，也不願與他人閒話家常，只願聽聞淨土法門。請問這是否太執著？如何能恆順大眾？」</w:t>
      </w:r>
      <w:r>
        <w:t xml:space="preserve"> </w:t>
      </w:r>
    </w:p>
    <w:p w14:paraId="1AEA25B5" w14:textId="77777777" w:rsidR="00A504F2" w:rsidRDefault="00A504F2">
      <w:pPr>
        <w:pStyle w:val="a3"/>
      </w:pPr>
      <w:r>
        <w:t xml:space="preserve">　　答：初學的人執著有好處，因為自己功夫還不得力，要著重修持，連儒家都講「擇善固執」，所以初學應該要執著。到什麼時候才恆順眾生？自己稍稍有一點功夫得力了，不會受外緣影響，不會受外面境界誘惑，就可以恆順眾生。如果我們見到外面五欲六塵的誘惑還會起心動念，你一隨順不就完了！自古以來許多講經的法師，在講台上講經說法度眾生，沒幾天就被下面眾生度跑掉了，就是因為沒有定功。</w:t>
      </w:r>
      <w:r>
        <w:t xml:space="preserve"> </w:t>
      </w:r>
    </w:p>
    <w:p w14:paraId="23B55371" w14:textId="77777777" w:rsidR="00A504F2" w:rsidRDefault="00A504F2">
      <w:pPr>
        <w:pStyle w:val="a3"/>
      </w:pPr>
      <w:r>
        <w:t xml:space="preserve">　　我三十幾歲學教，李老師就限制，沒有到四十歲決定不可以到外面講經。四十歲之前講經，只能在「台中蓮社」、「台中慈光圖書館」、自己家裡面練習，不可以到外面講經，就怕外面的誘惑受不了，這就墮落了。這是老師對於學生的愛護，我們要明白這個道理。自己能不能禁得起考驗？若禁不起，保守、固執一點較好，這是講經法師們要特別留意！</w:t>
      </w:r>
      <w:r>
        <w:t xml:space="preserve"> </w:t>
      </w:r>
    </w:p>
    <w:p w14:paraId="7E4EE2D9" w14:textId="77777777" w:rsidR="00A504F2" w:rsidRDefault="00A504F2">
      <w:pPr>
        <w:pStyle w:val="a3"/>
      </w:pPr>
      <w:r>
        <w:t xml:space="preserve">　　問：「常說心淨自然涼，這個「淨」是清淨。經常沖水淋浴、或坐冷氣房裡都會感冒的人，是否天生汗腺發達，還是他的心境起伏太多？」</w:t>
      </w:r>
      <w:r>
        <w:t xml:space="preserve"> </w:t>
      </w:r>
    </w:p>
    <w:p w14:paraId="3361A601" w14:textId="77777777" w:rsidR="00A504F2" w:rsidRDefault="00A504F2">
      <w:pPr>
        <w:pStyle w:val="a3"/>
      </w:pPr>
      <w:r>
        <w:t xml:space="preserve">　　答：各人體質不相同，我們很容易見到的，有些人怕冷、有些人怕熱，體質不一樣，就是各人業報不相同。新加坡這個地方是熱帶，平均溫度都在三十度以上，在這個地區冷氣幾乎是一年到頭都開放；如果在北方，夏天就開冷氣，冬天就開暖氣。可是真正身體健康的人，他不需要這些，這種人太少了，所以我們要隨順大眾。</w:t>
      </w:r>
      <w:r>
        <w:t xml:space="preserve"> </w:t>
      </w:r>
    </w:p>
    <w:p w14:paraId="442A41EA" w14:textId="77777777" w:rsidR="00A504F2" w:rsidRDefault="00A504F2">
      <w:pPr>
        <w:pStyle w:val="a3"/>
      </w:pPr>
      <w:r>
        <w:t xml:space="preserve">　　由於現在生活水平提高，講堂、念佛堂都是冷氣開放，沒有冷氣開放大家不來了，所以我們樣樣都要隨順。太冷了，我們衣服穿厚一點，不能夠妨害怕熱的人。我們在講堂裡面，有的人穿得很薄，只有一件汗衫，有的人身上還要包幾條毛巾，這是諸位都能看到的。</w:t>
      </w:r>
      <w:r>
        <w:t xml:space="preserve"> </w:t>
      </w:r>
    </w:p>
    <w:p w14:paraId="242F87C6" w14:textId="77777777" w:rsidR="00A504F2" w:rsidRDefault="00A504F2">
      <w:pPr>
        <w:pStyle w:val="a3"/>
      </w:pPr>
      <w:r>
        <w:t xml:space="preserve">　　問：「請問共產黨員應如何學佛？」</w:t>
      </w:r>
      <w:r>
        <w:t xml:space="preserve"> </w:t>
      </w:r>
    </w:p>
    <w:p w14:paraId="4E7881A2" w14:textId="77777777" w:rsidR="00A504F2" w:rsidRDefault="00A504F2">
      <w:pPr>
        <w:pStyle w:val="a3"/>
      </w:pPr>
      <w:r>
        <w:t xml:space="preserve">　　答：首先要對佛法有認識，認識之後才知道，佛法是生活教育，它是不分國家、不分種族、不分宗教、不分行業，當然也不分政黨，它是智慧的教學。我們要不要求智慧？佛法裡教導我們求智慧的理論與方法，唯有智慧開了，才能解決問題。佛家講普度眾生，「度」就是幫助、協助。諸佛菩薩普遍協助虛空法界一切眾生，他幫助我們什麼？幫助我們認識人與人的關係、認識人與自然環境的關係、認識人與天地鬼神的關係。</w:t>
      </w:r>
      <w:r>
        <w:t xml:space="preserve"> </w:t>
      </w:r>
    </w:p>
    <w:p w14:paraId="0012015E" w14:textId="77777777" w:rsidR="00A504F2" w:rsidRDefault="00A504F2">
      <w:pPr>
        <w:pStyle w:val="a3"/>
      </w:pPr>
      <w:r>
        <w:t xml:space="preserve">　　現在共產黨倡導「無神論」，我們就不講天地鬼神。天地鬼神是什麼？現在科學家所說的「不同維次空間的生物」，這個他能接受，換個名詞就行了。古老的名詞是「天地鬼神」，現在科學的名詞是「不同維次空間的生物」，這是說明什麼？我們要認清楚、要明瞭宇宙人生的真相。在我們生活行為方面，佛教導我們如何去斷惡修善、轉迷為悟、轉凡成聖，所以它確實是非常好的教育。</w:t>
      </w:r>
      <w:r>
        <w:t xml:space="preserve"> </w:t>
      </w:r>
    </w:p>
    <w:p w14:paraId="4DCB1AA3" w14:textId="77777777" w:rsidR="00A504F2" w:rsidRDefault="00A504F2">
      <w:pPr>
        <w:pStyle w:val="a3"/>
      </w:pPr>
      <w:r>
        <w:t xml:space="preserve">　　問：「道場裡有放生雞，雞下的蛋拿去埋掉，如不如法？還是拿去賣掉買香油，讓雞也種福田？請開示。」</w:t>
      </w:r>
      <w:r>
        <w:t xml:space="preserve"> </w:t>
      </w:r>
    </w:p>
    <w:p w14:paraId="03C9AE7F" w14:textId="77777777" w:rsidR="00A504F2" w:rsidRDefault="00A504F2">
      <w:pPr>
        <w:pStyle w:val="a3"/>
      </w:pPr>
      <w:r>
        <w:t xml:space="preserve">　　答：可以，你想得很周到。道場裡面有放生雞，要注意一樁事情，公雞、母雞要分開不要在一起養，母雞下的蛋沒有生命，它不能夠孵小雞，這個蛋可以賣。如果公雞、母雞養在一起，這個蛋是有生命，你賣這個蛋也是殺生，這一點我們要注意到。</w:t>
      </w:r>
      <w:r>
        <w:t xml:space="preserve"> </w:t>
      </w:r>
    </w:p>
    <w:p w14:paraId="6B37DFA1" w14:textId="77777777" w:rsidR="00A504F2" w:rsidRDefault="00A504F2">
      <w:pPr>
        <w:pStyle w:val="a3"/>
      </w:pPr>
      <w:r>
        <w:t xml:space="preserve">　　問：「弟子對於基督徒的家人、對佛教不禮佛等的諸多意見，請問是否應以默然回應？」</w:t>
      </w:r>
      <w:r>
        <w:t xml:space="preserve"> </w:t>
      </w:r>
    </w:p>
    <w:p w14:paraId="598B04BE" w14:textId="77777777" w:rsidR="00A504F2" w:rsidRDefault="00A504F2">
      <w:pPr>
        <w:pStyle w:val="a3"/>
      </w:pPr>
      <w:r>
        <w:t xml:space="preserve">　　答：你有能力就為他講解，沒有能力就默然。不要跟他起爭論，這是他不能了解事實真相。新加坡現在許多天主教的神父、基督教的牧師都在讀佛經，他們都在求學，都想了解佛法，這是好的。</w:t>
      </w:r>
      <w:r>
        <w:t xml:space="preserve"> </w:t>
      </w:r>
    </w:p>
    <w:p w14:paraId="4541E489" w14:textId="77777777" w:rsidR="00A504F2" w:rsidRDefault="00A504F2">
      <w:pPr>
        <w:pStyle w:val="a3"/>
      </w:pPr>
      <w:r>
        <w:t xml:space="preserve">　　問：「孫子在大學時候，學校會養小老鼠做實驗，現在參加工作還是如此，不知道怎麼辦？他又沒有信仰，每月給我五十元，我都給他做功德，這樣可以嗎？」</w:t>
      </w:r>
      <w:r>
        <w:t xml:space="preserve"> </w:t>
      </w:r>
    </w:p>
    <w:p w14:paraId="0BE92ABF" w14:textId="77777777" w:rsidR="00A504F2" w:rsidRDefault="00A504F2">
      <w:pPr>
        <w:pStyle w:val="a3"/>
      </w:pPr>
      <w:r>
        <w:t xml:space="preserve">　　答：很好，你把五十元為他做放生最好。他現在是不曉得，殺生的業很重，最好不要從事於這個事業。殺生裡面，尤其是墮胎，墮胎的罪過比什麼都重，墮胎是殺人，冤冤相報麻煩可大了。母親懷孕，這個小孩為什麼會投胎到你家？跟你家都有因果關係。佛經講小孩與父母的關係，是報恩、報怨、討債、還債四種關係，沒有這個關係他不會來。他來報恩的，你把他殺掉，將來下一生就結冤仇了，下一次他來報仇；他來報仇的，你把他殺掉，仇恨就更深，這個事情麻煩大了。所以決定不可以墮胎，這是學佛人不能不知道的。</w:t>
      </w:r>
      <w:r>
        <w:t xml:space="preserve"> </w:t>
      </w:r>
    </w:p>
    <w:p w14:paraId="0B19A619" w14:textId="77777777" w:rsidR="00A504F2" w:rsidRDefault="00A504F2">
      <w:pPr>
        <w:pStyle w:val="a3"/>
      </w:pPr>
      <w:r>
        <w:t xml:space="preserve">　　問：「法師講一門深入，我只讀一本《無量壽經》，讀了幾年，家中時常有一些煩惱、不安寧。別的同修勸我念《地藏經》，我始終堅持誦《無量壽經》。可是最近我每天堅持念《無量壽經》，另外發心又誦《地藏經》，感覺家中安寧很多，這樣幾次我都感覺得很好，請問這樣是否夾雜？」</w:t>
      </w:r>
      <w:r>
        <w:t xml:space="preserve"> </w:t>
      </w:r>
    </w:p>
    <w:p w14:paraId="7205D636" w14:textId="77777777" w:rsidR="00A504F2" w:rsidRDefault="00A504F2">
      <w:pPr>
        <w:pStyle w:val="a3"/>
      </w:pPr>
      <w:r>
        <w:t xml:space="preserve">　　答：修學有正助雙修。我們一心求生淨土，以念佛、誦《無量壽經》為正修，用《地藏經》做為輔助，這不算夾雜。什麼原因？我們自己的業障習氣太重，《地藏經》確實能提醒我們，讓我們自己常生慚愧心、懺悔心，這對修學淨土不但有很大的幫助，肯定能夠提高品位，這個都有好處。</w:t>
      </w:r>
      <w:r>
        <w:t xml:space="preserve"> </w:t>
      </w:r>
    </w:p>
    <w:p w14:paraId="64F7BA3E" w14:textId="77777777" w:rsidR="00A504F2" w:rsidRDefault="00A504F2">
      <w:pPr>
        <w:pStyle w:val="a3"/>
      </w:pPr>
      <w:r>
        <w:t xml:space="preserve">　　問：「學佛以前，我很受人尊敬，大家都歡喜我，特別是別人常誇我懂事善良，看到我也都會起歡喜心，我也常幫助弱者，父母說我是個孝子。可是進佛門以後，我真心為師父護法，按師父教導去做，可是我用心去做善事，卻不能被人理解，常被人誤會。如今我煩惱不但增加，心裡還常流淚，真不知道下一步應該怎麼走？請開示。」</w:t>
      </w:r>
      <w:r>
        <w:t xml:space="preserve"> </w:t>
      </w:r>
    </w:p>
    <w:p w14:paraId="0EB0DAA2" w14:textId="77777777" w:rsidR="00A504F2" w:rsidRDefault="00A504F2">
      <w:pPr>
        <w:pStyle w:val="a3"/>
      </w:pPr>
      <w:r>
        <w:t xml:space="preserve">　　答：這樣看來，還是不學佛的好，學佛學錯了。你應當好好的檢點，學佛是否學錯了？凡是學佛會出現這些問題，你應當多想想，是理論上或者是方法上出了問題，或者是在境界上應付得不恰當，才會有這些問題發生。否則的話，學佛所得到的效果，決定是正面的，一定是很多人歡喜你，很多人讚歎、愛戴你。如果社會大眾、家人都對你起反感，你就要好好想想，這是學佛出了問題。你把問題找出來，將問題消除，就能恢復正常了。</w:t>
      </w:r>
      <w:r>
        <w:t xml:space="preserve"> </w:t>
      </w:r>
    </w:p>
    <w:p w14:paraId="31C020DD" w14:textId="77777777" w:rsidR="00A504F2" w:rsidRDefault="00A504F2">
      <w:pPr>
        <w:pStyle w:val="a3"/>
      </w:pPr>
      <w:r>
        <w:t xml:space="preserve">　　問：「因信佛人修得不如法，使家人產生一些煩惱、謗佛、謗法，用念佛方法懺悔，是否能懺除？」</w:t>
      </w:r>
      <w:r>
        <w:t xml:space="preserve"> </w:t>
      </w:r>
    </w:p>
    <w:p w14:paraId="32B997FA" w14:textId="77777777" w:rsidR="00A504F2" w:rsidRDefault="00A504F2">
      <w:pPr>
        <w:pStyle w:val="a3"/>
      </w:pPr>
      <w:r>
        <w:t xml:space="preserve">　　答：學佛而招一些人毀謗，在現前社會是決定不能避免的。什麼原因？佛教被社會大眾誤會時間太久了，有很深的程度。我們今天提倡佛法，比過去任何一個時代都來得艱難，相當不容易。佛教寺院庵堂，出家、在家同修所表現的確實不如法，也應該不如法；怎麼說應該不如法？雖然是學佛了，只知道天天拜佛，求佛菩薩保佑升官發財，所造作的一切惡業，希望都不要有惡果報，他拜佛、學佛的目的在此。究竟什麼是佛法他不懂，經沒有讀過，沒有去研究，這樣的佛法怎能被社會大眾尊重？我們看到很痛心，但是我們明白，知道真正的佛法在現在社會消失了，社會那些佛法變質了，不是如來的正法。</w:t>
      </w:r>
      <w:r>
        <w:t xml:space="preserve"> </w:t>
      </w:r>
    </w:p>
    <w:p w14:paraId="1508158F" w14:textId="77777777" w:rsidR="00A504F2" w:rsidRDefault="00A504F2">
      <w:pPr>
        <w:pStyle w:val="a3"/>
      </w:pPr>
      <w:r>
        <w:t xml:space="preserve">　　如來正法在哪裡？在經典裡面，我們要從經典裡面去找真正的佛法。我們不應該灰心，釋迦牟尼佛當年鹿野苑五比丘，五個學生、一個老師把佛法興旺起來，還傳了幾千年。我們今天也能夠找五、六個人，也可以把佛法興旺起來。佛法是利益一切眾生，佛法是善中之善，所以學佛的人是福中之福。我們要做給大家看，要有耐心，不能操之過急，我們今天認真努力在做，佛法什麼時候能興旺？也許在底下一代，也許在更後一代。達摩到中國來傳佛法，到第六代才興旺，到第八代才結果，沒有耐心怎麼行？我們在這一生下種子，決不能指望在這一生就能看到效果，這是操之過急，這個是錯誤的。我們今天對社會，第一樁事情，就是要把「什麼佛法」向大眾說清楚，社會大眾認識佛教了，修正對佛法的誤解，對佛法誤會消除了，他就會對佛法產生歡喜心，我們再慢慢一步步的介紹，幫助大眾學佛。</w:t>
      </w:r>
      <w:r>
        <w:t xml:space="preserve"> </w:t>
      </w:r>
    </w:p>
    <w:p w14:paraId="722FCA37" w14:textId="77777777" w:rsidR="00A504F2" w:rsidRDefault="00A504F2">
      <w:pPr>
        <w:pStyle w:val="a3"/>
      </w:pPr>
      <w:r>
        <w:t xml:space="preserve">　　今天在這個世間，能夠信淨土的人、發願求生的人、認真念佛的人，人數不少，這是過去生中的善根福德現前，非常可貴！佛說這一類的人，叫根熟眾生，我們要幫助他斷疑生信，加強他求願的願力，這一生當中決定成就；沒有信心的人，幫助他建立信心；對於誤會、毀謗的人，我們幫助他認識，消除他的誤會、消除他的毀謗，這樣就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653B2" w14:textId="77777777" w:rsidR="00A504F2" w:rsidRDefault="00A504F2" w:rsidP="00A504F2">
      <w:r>
        <w:separator/>
      </w:r>
    </w:p>
  </w:endnote>
  <w:endnote w:type="continuationSeparator" w:id="0">
    <w:p w14:paraId="30EBDE42" w14:textId="77777777" w:rsidR="00A504F2" w:rsidRDefault="00A504F2" w:rsidP="00A50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CB23C" w14:textId="77777777" w:rsidR="00A504F2" w:rsidRDefault="00A504F2" w:rsidP="00A504F2">
      <w:r>
        <w:separator/>
      </w:r>
    </w:p>
  </w:footnote>
  <w:footnote w:type="continuationSeparator" w:id="0">
    <w:p w14:paraId="5A9036D7" w14:textId="77777777" w:rsidR="00A504F2" w:rsidRDefault="00A504F2" w:rsidP="00A504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4F2"/>
    <w:rsid w:val="00A504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798F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04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04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04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04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1143</Words>
  <Characters>6519</Characters>
  <Application>Microsoft Office Word</Application>
  <DocSecurity>0</DocSecurity>
  <Lines>54</Lines>
  <Paragraphs>15</Paragraphs>
  <ScaleCrop>false</ScaleCrop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