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9C33" w14:textId="77777777" w:rsidR="002E572D" w:rsidRDefault="002E572D">
      <w:r>
        <w:t xml:space="preserve">學佛答問　　（第十八集）　　</w:t>
      </w:r>
      <w:r>
        <w:t>2000/9/25</w:t>
      </w:r>
      <w:r>
        <w:t xml:space="preserve">　　新加坡佛教居士林　　檔名：</w:t>
      </w:r>
      <w:r>
        <w:t xml:space="preserve">21-090-0018 </w:t>
      </w:r>
    </w:p>
    <w:p w14:paraId="1273F03A" w14:textId="77777777" w:rsidR="002E572D" w:rsidRDefault="002E572D">
      <w:pPr>
        <w:pStyle w:val="a3"/>
      </w:pPr>
      <w:r>
        <w:t xml:space="preserve">　　問：「弟子親屬參禪二十年，好像有一點成就。今年不知何故，竟然走火入魔，見到任何事物都害怕，請問弟子應以何方法指導他回頭念佛？」</w:t>
      </w:r>
      <w:r>
        <w:t xml:space="preserve"> </w:t>
      </w:r>
    </w:p>
    <w:p w14:paraId="04D38E2F" w14:textId="77777777" w:rsidR="002E572D" w:rsidRDefault="002E572D">
      <w:pPr>
        <w:pStyle w:val="a3"/>
      </w:pPr>
      <w:r>
        <w:t xml:space="preserve">　　答：參禪有成就，絕對不會有這個現象，有這個現象，肯定參禪沒有成就。參禪跟學密非常容易走火入魔，修學這個法門，一定要有真正的善知識在旁邊不斷的照顧，沒有人照顧就很容易出差錯。</w:t>
      </w:r>
      <w:r>
        <w:t xml:space="preserve"> </w:t>
      </w:r>
    </w:p>
    <w:p w14:paraId="43025287" w14:textId="77777777" w:rsidR="002E572D" w:rsidRDefault="002E572D">
      <w:pPr>
        <w:pStyle w:val="a3"/>
      </w:pPr>
      <w:r>
        <w:t xml:space="preserve">　　往年倓虛老法師說：他一生當中看到參禪的人、聽說學禪的人，得禪定的，他曾經見過也聽說過，但參禪開悟的，他從來沒有聽說過。參禪得禪定已經相當不容易，真正得禪定多半是生四禪天，這是很難得了。若參禪不能大徹大悟，就不能了生死出三界。</w:t>
      </w:r>
      <w:r>
        <w:t xml:space="preserve"> </w:t>
      </w:r>
    </w:p>
    <w:p w14:paraId="4B24DA63" w14:textId="77777777" w:rsidR="002E572D" w:rsidRDefault="002E572D">
      <w:pPr>
        <w:pStyle w:val="a3"/>
      </w:pPr>
      <w:r>
        <w:t xml:space="preserve">　　學佛學到走火入魔，果報就不好，必定是墮三惡道，來生得人身都不可能。你幫助他回頭念佛，這是非常難得的一樁好事，但是他如果不能接受，這個事情就難了，怕的是他堅固執著，輕慢淨土，很不容易接受這個法門。你不妨試試看，幫他的忙，這是自己盡心盡力，也盡到朋友、親屬的本分，至於有沒有效果，就看他自己的福德因緣。</w:t>
      </w:r>
      <w:r>
        <w:t xml:space="preserve"> </w:t>
      </w:r>
    </w:p>
    <w:p w14:paraId="5FDADD88" w14:textId="77777777" w:rsidR="002E572D" w:rsidRDefault="002E572D">
      <w:pPr>
        <w:pStyle w:val="a3"/>
      </w:pPr>
      <w:r>
        <w:t xml:space="preserve">　　問：「如果懷孕四個月左右，孩子就不幸死在胎中，請問需要為這個孩子超度嗎？」</w:t>
      </w:r>
      <w:r>
        <w:t xml:space="preserve"> </w:t>
      </w:r>
    </w:p>
    <w:p w14:paraId="6A7194E1" w14:textId="77777777" w:rsidR="002E572D" w:rsidRDefault="002E572D">
      <w:pPr>
        <w:pStyle w:val="a3"/>
      </w:pPr>
      <w:r>
        <w:t xml:space="preserve">　　答：應當為他超度，為他超度是與他結善緣。像這種情形在佛法裡面多半是討債來的，母親欠他的債少，所以懷孕四個月他就走了。既然來了，都是有緣，都應當幫助他、超度他。超度的方法，自己可以誦經、念佛給他迴向，但最好能夠自己發願，為他念一百部《彌陀經》，或一百部《無量壽經》，或念十萬聲佛號，定一個數字在一定期限當中完成，這個功德很大，這是自他兩利。</w:t>
      </w:r>
      <w:r>
        <w:t xml:space="preserve"> </w:t>
      </w:r>
    </w:p>
    <w:p w14:paraId="226959DA" w14:textId="77777777" w:rsidR="002E572D" w:rsidRDefault="002E572D">
      <w:pPr>
        <w:pStyle w:val="a3"/>
      </w:pPr>
      <w:r>
        <w:t xml:space="preserve">　　問：「在五樓外面有羅漢像與彌勒菩薩像，只造頭部而已，請問是否如法？」</w:t>
      </w:r>
      <w:r>
        <w:t xml:space="preserve"> </w:t>
      </w:r>
    </w:p>
    <w:p w14:paraId="3EA8B911" w14:textId="77777777" w:rsidR="002E572D" w:rsidRDefault="002E572D">
      <w:pPr>
        <w:pStyle w:val="a3"/>
      </w:pPr>
      <w:r>
        <w:t xml:space="preserve">　　答：這是不如法。我們造佛菩薩的形像一定要造全身的，站著、坐著都沒有關係。畫佛菩薩的像也要畫全身，不可以畫半身，半身是殘缺不全，這是不恭敬，這些都必須要注意。</w:t>
      </w:r>
      <w:r>
        <w:t xml:space="preserve"> </w:t>
      </w:r>
    </w:p>
    <w:p w14:paraId="69D095D8" w14:textId="77777777" w:rsidR="002E572D" w:rsidRDefault="002E572D">
      <w:pPr>
        <w:pStyle w:val="a3"/>
      </w:pPr>
      <w:r>
        <w:t xml:space="preserve">　　問：「認識一位老修行人，知道他不斷的犯戒造業，請問是否應該繼續替他掩飾？」</w:t>
      </w:r>
      <w:r>
        <w:t xml:space="preserve"> </w:t>
      </w:r>
    </w:p>
    <w:p w14:paraId="0211630D" w14:textId="77777777" w:rsidR="002E572D" w:rsidRDefault="002E572D">
      <w:pPr>
        <w:pStyle w:val="a3"/>
      </w:pPr>
      <w:r>
        <w:t xml:space="preserve">　　答：你最好把這個事情忘掉，你就會得清淨心，你就無量功德。你常把這個事情放在心裡面，你犯罪了，你想他犯一次戒，是你自己犯一次戒，想他造一次業，是你自己造一次業，他在身口上造業，你在意地上造業，這是大錯特錯。六祖惠能大師教導人，那是完全正當的教學，「若真修道人，不見世間過」，如果你能做到這句話，你這一生的道業會成就，常把別人這些過失放在心上，自己毀掉自己的前途，來生決</w:t>
      </w:r>
      <w:r>
        <w:lastRenderedPageBreak/>
        <w:t>定墮三惡道。你心不清淨，你的心非常污染，這不是好事情，沒有什麼掩飾不掩飾，這是自己嚴重的過失。</w:t>
      </w:r>
      <w:r>
        <w:t xml:space="preserve"> </w:t>
      </w:r>
    </w:p>
    <w:p w14:paraId="7011AC8E" w14:textId="77777777" w:rsidR="002E572D" w:rsidRDefault="002E572D">
      <w:pPr>
        <w:pStyle w:val="a3"/>
      </w:pPr>
      <w:r>
        <w:t xml:space="preserve">　　問：「弟子是初用心在學佛，而很有心的依照經典的教誨去修行，起心動念一定要以十善為標準，不敢有誤。但八識田中無量劫的十惡業種，一不小心起心動念就起現行，所以每天禮佛、念佛或讀經，不敢以有功德來迴向給法界一切眾生、迴向西方。弟子有一點茫然，到底能不能在迴向時，能動有功德可言的念頭於心，來迴向給他們及迴向西方求生淨土？」</w:t>
      </w:r>
      <w:r>
        <w:t xml:space="preserve"> </w:t>
      </w:r>
    </w:p>
    <w:p w14:paraId="7115C4B0" w14:textId="77777777" w:rsidR="002E572D" w:rsidRDefault="002E572D">
      <w:pPr>
        <w:pStyle w:val="a3"/>
      </w:pPr>
      <w:r>
        <w:t xml:space="preserve">　　答：這件事，你的分別執著太重了，你應該放下一切妄想分別執著。任何一個眾生在一天裡面起心動念、言語造作，決定是有善有惡，如果你已經做到純善無惡，你已經是菩薩、羅漢，而不是凡夫。凡夫決定是善惡間雜，這是一定的道理。我們將一天所做的善業，極其微薄、短暫的善念，都可以迴向法界眾生及求生淨土。所以只要依照經論教誨去做，或者是依照儀規去做就好，不必懷疑，疑是菩薩修行最大的障礙。自己能夠認真努力的改過向善、轉迷為悟，就很難得了。</w:t>
      </w:r>
      <w:r>
        <w:t xml:space="preserve"> </w:t>
      </w:r>
    </w:p>
    <w:p w14:paraId="6B278381" w14:textId="77777777" w:rsidR="002E572D" w:rsidRDefault="002E572D">
      <w:pPr>
        <w:pStyle w:val="a3"/>
      </w:pPr>
      <w:r>
        <w:t xml:space="preserve">　　問：「我本人是有三個孩子的母親，一年前我犯了與人偷歡的戒。我的丈夫發現了，我已經開始覺悟，丈夫表面上原諒我，但是三番四次都會一直責問我。我現在真心懺悔，知道自己大錯特錯。好朋友也勸我，只要答應丈夫悔改，就要一心一意去改造。我每天都念南無觀世音菩薩法號，我也不懂要念什麼經，請師父教我如何念經。我丈夫口頭答應，但是他屢次都拿來提，不知要如何挽救？我一心向著這個家，請求師父教我如何做人及念經。」</w:t>
      </w:r>
      <w:r>
        <w:t xml:space="preserve"> </w:t>
      </w:r>
    </w:p>
    <w:p w14:paraId="65ECD789" w14:textId="77777777" w:rsidR="002E572D" w:rsidRDefault="002E572D">
      <w:pPr>
        <w:pStyle w:val="a3"/>
      </w:pPr>
      <w:r>
        <w:t xml:space="preserve">　　答：從今之後，你念《無量壽經》、《十善業道經》，或者念觀音菩薩、念阿彌陀佛聖號都好。專心去念，不必把這些過失放在心上，每想一遍過失就又犯一次，諸位要明白這個道理。一心想佛，一心想佛陀的教誨，依照十善業道來改往修來，妳的前途是光明的。</w:t>
      </w:r>
      <w:r>
        <w:t xml:space="preserve"> </w:t>
      </w:r>
    </w:p>
    <w:p w14:paraId="4A157D5C" w14:textId="77777777" w:rsidR="002E572D" w:rsidRDefault="002E572D">
      <w:pPr>
        <w:pStyle w:val="a3"/>
      </w:pPr>
      <w:r>
        <w:t xml:space="preserve">　　問：「母親在世的時候誦經念佛，但是我們全家都不信因果。在母親臨去世的前半年就囑咐我們全家，在她臨終時為她念佛、不能動她，可是我們當時都沒有聽進心裡。母親一七的時候我燒了很多佛書，讓我母親帶走用，現在才知道燒經書的罪很重，會墮到地獄，我也在佛前懺悔，請問我現在該怎麼辦？」</w:t>
      </w:r>
      <w:r>
        <w:t xml:space="preserve"> </w:t>
      </w:r>
    </w:p>
    <w:p w14:paraId="3576FD0D" w14:textId="77777777" w:rsidR="002E572D" w:rsidRDefault="002E572D">
      <w:pPr>
        <w:pStyle w:val="a3"/>
      </w:pPr>
      <w:r>
        <w:t xml:space="preserve">　　答：我一樁一樁的給你解答。你不知道燒經書是罪過，你沒有罪，這是屬於過失。「罪」與「過」要辨別，罪很重，過就很輕了。這是你不知道，如果是知道而燒，這就是罪不是過，你這是過不是罪，沒有那麼嚴重。在佛法裡面即使是破壞佛的造像，你把佛像破壞了，無意破壞是屬於過，有意的破壞、瞋恨心去破壞是罪，這才等於出佛身血，這是造阿鼻地獄的罪業。無意的是過失，這個一定要懂得。</w:t>
      </w:r>
      <w:r>
        <w:t xml:space="preserve"> </w:t>
      </w:r>
    </w:p>
    <w:p w14:paraId="30D6B244" w14:textId="77777777" w:rsidR="002E572D" w:rsidRDefault="002E572D">
      <w:pPr>
        <w:pStyle w:val="a3"/>
      </w:pPr>
      <w:r>
        <w:t xml:space="preserve">　　問：「母親斷氣的時候，我們又哭又摸母親的臉，當時她的臉很難看。我們為母親穿好衣服，放進棺材裡，二姊想到要為母親上香，就去找香，不知不覺找到了念佛機，當時就開念佛機念到深夜十二點左右，二姊聽到空中西北角有念佛的聲音，大聲叫我們聽，可是我們幾個姊妹說她是神經病。第三天開棺讓親人看時，我們都不敢看母親的臉，沒有想到打開一看，媽媽的臉年輕了十幾歲，臉紅紅的很好看。請問母親</w:t>
      </w:r>
      <w:r>
        <w:lastRenderedPageBreak/>
        <w:t>不知是否去西方極樂世界？但想到母親臨終斷氣時臉色很不好看，又擔心是否去了三惡道。」</w:t>
      </w:r>
      <w:r>
        <w:t xml:space="preserve"> </w:t>
      </w:r>
    </w:p>
    <w:p w14:paraId="3781ACAD" w14:textId="77777777" w:rsidR="002E572D" w:rsidRDefault="002E572D">
      <w:pPr>
        <w:pStyle w:val="a3"/>
      </w:pPr>
      <w:r>
        <w:t xml:space="preserve">　　答：臨終時臉色不好看，是給你們顏色看，你們對不起她，她不喜歡你們。過了幾天她臉色好看，你們能夠把念佛機打開，讓她隨著佛號念佛，這種狀況，即使不能往生也絕不墮三惡道，這是可以肯定。你們做錯了，這是不懂得事實真相，要懂得事實真相，你們就不會這樣做。</w:t>
      </w:r>
      <w:r>
        <w:t xml:space="preserve"> </w:t>
      </w:r>
    </w:p>
    <w:p w14:paraId="04CA37C0" w14:textId="77777777" w:rsidR="002E572D" w:rsidRDefault="002E572D">
      <w:pPr>
        <w:pStyle w:val="a3"/>
      </w:pPr>
      <w:r>
        <w:t xml:space="preserve">　　人命終時，斷氣之後最安全的時間是十二個小時，在這當中不要去碰她，不要讓她聽到動感情的音聲。實在不得已，最低限度也要保持八小時決定不能碰他，就是連身體躺在床上，床都不能碰，這個事知道的人並不多。</w:t>
      </w:r>
      <w:r>
        <w:t xml:space="preserve"> </w:t>
      </w:r>
    </w:p>
    <w:p w14:paraId="5CC97E7D" w14:textId="77777777" w:rsidR="002E572D" w:rsidRDefault="002E572D">
      <w:pPr>
        <w:pStyle w:val="a3"/>
      </w:pPr>
      <w:r>
        <w:t xml:space="preserve">　　如果自己不知道，佛門有一本《飭終津梁》小冊子，這本書是用文言文寫的，現在人看比較困難，但是有很多有慈悲心的大德們，將它用白話文重新改寫，這個大家都看得懂。我們可以依照這本書教導的作法去做，這是一部非常重要的送終開示，我們都必須要看，要有這種常識。</w:t>
      </w:r>
      <w:r>
        <w:t xml:space="preserve"> </w:t>
      </w:r>
    </w:p>
    <w:p w14:paraId="39067506" w14:textId="77777777" w:rsidR="002E572D" w:rsidRDefault="002E572D">
      <w:pPr>
        <w:pStyle w:val="a3"/>
      </w:pPr>
      <w:r>
        <w:t xml:space="preserve">　　問：「聽老法師講，現在的學校是雜學，對孩子不好。能不能不送孩子上學校學習？我想請家庭教師在家學習三門：語文、英語、電腦，這樣可以有多餘的時間讓孩子誦《無量壽經》，並可以多看師父的</w:t>
      </w:r>
      <w:r>
        <w:t>VCD</w:t>
      </w:r>
      <w:r>
        <w:t>，將來長大也可以弘法利生。請問這樣是否如法？」</w:t>
      </w:r>
      <w:r>
        <w:t xml:space="preserve"> </w:t>
      </w:r>
    </w:p>
    <w:p w14:paraId="47C44B6F" w14:textId="77777777" w:rsidR="002E572D" w:rsidRDefault="002E572D">
      <w:pPr>
        <w:pStyle w:val="a3"/>
      </w:pPr>
      <w:r>
        <w:t xml:space="preserve">　　答：這個不如法。因為這個想法是很好，但是今天國家有它的教育制度，你不能遵守國家的這些法律，這樣做就犯法了。如果有人檢舉告發你，可能你還要坐牢。這個事情很麻煩，很不容易，除非你有特殊的因緣，你跟你家附近的小學能夠溝通，讓你的小孩在學校裡報名，六年之後學校也可以發給你畢業證書，你的小孩可以不要上學，在家裡上課，你想這個條件到哪裡去找？相當不容易。</w:t>
      </w:r>
      <w:r>
        <w:t xml:space="preserve"> </w:t>
      </w:r>
    </w:p>
    <w:p w14:paraId="508EBC83" w14:textId="77777777" w:rsidR="002E572D" w:rsidRDefault="002E572D">
      <w:pPr>
        <w:pStyle w:val="a3"/>
      </w:pPr>
      <w:r>
        <w:t xml:space="preserve">　　唯一的辦法，只有利用他在學校讀書空餘的時間，每天能夠教導他一小時念這些古書。我想學校裡面，語文、英語、電腦現在一般學校都有了。中國情形我不太了解，在外國很普遍，小學、幼稚園就開始學電腦。在新加坡你們都可以看到，幼稚園的學生就開始學電腦，小學生他們的作業統統是用電腦打出來的，在外國已經列入必修的課程。</w:t>
      </w:r>
      <w:r>
        <w:t xml:space="preserve"> </w:t>
      </w:r>
    </w:p>
    <w:p w14:paraId="0EE2C99B" w14:textId="77777777" w:rsidR="002E572D" w:rsidRDefault="002E572D">
      <w:pPr>
        <w:pStyle w:val="a3"/>
      </w:pPr>
      <w:r>
        <w:t xml:space="preserve">　　問：「女兒臉上長了一塊白癬，請問是不是業障病？」</w:t>
      </w:r>
      <w:r>
        <w:t xml:space="preserve"> </w:t>
      </w:r>
    </w:p>
    <w:p w14:paraId="2D5CF4E2" w14:textId="77777777" w:rsidR="002E572D" w:rsidRDefault="002E572D">
      <w:pPr>
        <w:pStyle w:val="a3"/>
      </w:pPr>
      <w:r>
        <w:t xml:space="preserve">　　答：這也算是業障病，但是一定要替她找好醫生來治療。</w:t>
      </w:r>
      <w:r>
        <w:t xml:space="preserve"> </w:t>
      </w:r>
    </w:p>
    <w:p w14:paraId="622B5712" w14:textId="77777777" w:rsidR="002E572D" w:rsidRDefault="002E572D">
      <w:pPr>
        <w:pStyle w:val="a3"/>
      </w:pPr>
      <w:r>
        <w:t xml:space="preserve">　　問：「我們從九月十四號來到新加坡，居士林的領導從機場把我們接來，照顧很周到；但是我們沒有見到師父，感到就像沒有娘的小孩一樣，精神上非常空虛。過了兩天，師父從馬來西亞回來了，不顧疲勞，不休息就接見我們，使我們悲喜交加、萬分感動，感恩不盡。回到師父身邊這幾天，給我們講經說法、念佛，使我們都沐浴在佛法的汪洋大海之中，洗掉部分煩惱，我們的福報多大！時間過得很快，過兩天要回國去了，回國後怎樣辦？請開示。」</w:t>
      </w:r>
      <w:r>
        <w:t xml:space="preserve"> </w:t>
      </w:r>
    </w:p>
    <w:p w14:paraId="33B826A1" w14:textId="77777777" w:rsidR="002E572D" w:rsidRDefault="002E572D">
      <w:pPr>
        <w:pStyle w:val="a3"/>
      </w:pPr>
      <w:r>
        <w:t xml:space="preserve">　　答：回去之後，希望你們把在這裡所看到、所聽的不要忘記，回去也認真的念佛、聽經。你們回去時帶一些</w:t>
      </w:r>
      <w:r>
        <w:t>VCD</w:t>
      </w:r>
      <w:r>
        <w:t>回去，帶去東西雖然不多，希望你們能夠反覆的聽，一定要多聽，古人講「一門深入，長時薰修」，你們才能真正得到佛法的利益。</w:t>
      </w:r>
      <w:r>
        <w:t xml:space="preserve"> </w:t>
      </w:r>
    </w:p>
    <w:p w14:paraId="3AAEC734" w14:textId="77777777" w:rsidR="002E572D" w:rsidRDefault="002E572D">
      <w:pPr>
        <w:pStyle w:val="a3"/>
      </w:pPr>
      <w:r>
        <w:t xml:space="preserve">　　在古籍裡面記載，唐朝終南山道宣律師，這是律宗的祖師，他老人家一生聽《四分律藏》，《四分律藏》是相當大部頭的佛書，他聽過二十遍。我們想到古人求學那種艱難辛苦，從前聽一遍就是法師講一遍，法師不可能一遍一遍的重複講，我們想到可能有很多地方，凡是有法師講這部經，他都去聽。現在我們得高科技的方便，我們得到一套</w:t>
      </w:r>
      <w:r>
        <w:t>VCD</w:t>
      </w:r>
      <w:r>
        <w:t>或者是錄像帶，你在家裡面就可以反覆的聽。</w:t>
      </w:r>
      <w:r>
        <w:t xml:space="preserve"> </w:t>
      </w:r>
    </w:p>
    <w:p w14:paraId="5E1CF220" w14:textId="77777777" w:rsidR="002E572D" w:rsidRDefault="002E572D">
      <w:pPr>
        <w:pStyle w:val="a3"/>
      </w:pPr>
      <w:r>
        <w:t xml:space="preserve">　　在美國洛杉磯有一位趙立本居士，他得到一套《六祖壇經》與《金剛經》，當時還不是錄像帶，是錄音帶，他反覆聽了一百多遍。他跟我講：「他很喜歡這兩部經，專門學習這兩部經，念佛求生淨土可不可以？」我說決定沒有問題。所以他死心塌地將這兩部經聽了一百多遍，現在他在美國到處講這兩部經，聽說法緣很盛，很多人喜歡聽他講經。所以東西不要多，一門深入比什麼都重要。大家回去，牢牢記住「一門深入」的方法，有空餘的時間念佛，無論在什麼時候，我們這句佛號要不間斷，這樣就好。</w:t>
      </w:r>
      <w:r>
        <w:t xml:space="preserve"> </w:t>
      </w:r>
    </w:p>
    <w:p w14:paraId="1781A678" w14:textId="77777777" w:rsidR="002E572D" w:rsidRDefault="002E572D">
      <w:pPr>
        <w:pStyle w:val="a3"/>
      </w:pPr>
      <w:r>
        <w:t xml:space="preserve">　　問：「請問人是怎樣來的？世界是怎樣來的？」</w:t>
      </w:r>
      <w:r>
        <w:t xml:space="preserve"> </w:t>
      </w:r>
    </w:p>
    <w:p w14:paraId="63DC1233" w14:textId="77777777" w:rsidR="002E572D" w:rsidRDefault="002E572D">
      <w:pPr>
        <w:pStyle w:val="a3"/>
      </w:pPr>
      <w:r>
        <w:t xml:space="preserve">　　答：這個問題問得很大，這不是兩個小時能講得完。你想要知道，《楞嚴經》對這個問題講得很詳細。你要把這個問題搞清楚、搞明白，實在是不太容易，我勸你把這個問題放下，不要去理會，一心念佛求生淨土，到極樂世界去問阿彌陀佛，阿彌陀佛會給你講得很詳細。</w:t>
      </w:r>
      <w:r>
        <w:t xml:space="preserve"> </w:t>
      </w:r>
    </w:p>
    <w:p w14:paraId="0CB308BF" w14:textId="77777777" w:rsidR="002E572D" w:rsidRDefault="002E572D">
      <w:pPr>
        <w:pStyle w:val="a3"/>
      </w:pPr>
      <w:r>
        <w:t xml:space="preserve">　　問：「師父，回家吧！回到中國大陸吧！這是我們兒女的心聲，我們這樣請求是不是太自私？」</w:t>
      </w:r>
      <w:r>
        <w:t xml:space="preserve"> </w:t>
      </w:r>
    </w:p>
    <w:p w14:paraId="4B632F2C" w14:textId="77777777" w:rsidR="002E572D" w:rsidRDefault="002E572D">
      <w:pPr>
        <w:pStyle w:val="a3"/>
      </w:pPr>
      <w:r>
        <w:t xml:space="preserve">　　答：這個不能算自私，我在外國流浪了六十年，很想回家了。過去趙樸老時常與我談到「落葉歸根」，我何嘗不想落葉歸根？佛法講緣分，緣成熟了，我當然想回去，緣不成熟想也沒有用。我的老師章嘉大師教導我「看破、放下、自在、隨緣」，我這一生奉持老師的教誨，如果祖國的緣成熟了，我們還是希望回去弘法，回去辦學，希望這個緣能早一天成熟。</w:t>
      </w:r>
      <w:r>
        <w:t xml:space="preserve"> </w:t>
      </w:r>
    </w:p>
    <w:p w14:paraId="37159622" w14:textId="77777777" w:rsidR="002E572D" w:rsidRDefault="002E572D">
      <w:pPr>
        <w:pStyle w:val="a3"/>
      </w:pPr>
      <w:r>
        <w:t xml:space="preserve">　　問：「我們來到貴國，由於風俗習慣不一樣，帶給貴國很多麻煩，在此地表示感謝居士林領導或員工給我們的幫助和照顧。」</w:t>
      </w:r>
      <w:r>
        <w:t xml:space="preserve"> </w:t>
      </w:r>
    </w:p>
    <w:p w14:paraId="522D6673" w14:textId="77777777" w:rsidR="002E572D" w:rsidRDefault="002E572D">
      <w:pPr>
        <w:pStyle w:val="a3"/>
      </w:pPr>
      <w:r>
        <w:t xml:space="preserve">　　答：這個我們會給你轉達居士林，會把你的意思轉達到。</w:t>
      </w:r>
      <w:r>
        <w:t xml:space="preserve"> </w:t>
      </w:r>
    </w:p>
    <w:p w14:paraId="32C02A49" w14:textId="77777777" w:rsidR="002E572D" w:rsidRDefault="002E572D">
      <w:pPr>
        <w:pStyle w:val="a3"/>
      </w:pPr>
      <w:r>
        <w:t xml:space="preserve">　　問：「在三年前一天晚上做了一個夢，夢見已經過世二十年的車間主任。從那時起，在念佛和早晚功課的時候常常出現他的影子，心裡非常煩惱，同時有恐懼感，請問如何才能夠排除？」</w:t>
      </w:r>
      <w:r>
        <w:t xml:space="preserve"> </w:t>
      </w:r>
    </w:p>
    <w:p w14:paraId="11230A90" w14:textId="77777777" w:rsidR="002E572D" w:rsidRDefault="002E572D">
      <w:pPr>
        <w:pStyle w:val="a3"/>
      </w:pPr>
      <w:r>
        <w:t xml:space="preserve">　　答：你夢到這一位過世的人，總是他跟你有緣分，沒有緣分他不會來找你。《地藏菩薩本願經》告訴我們：凡是夢到過去的家親眷屬、朋友、你所認識的人，都是他們有求於你，你應當要幫助他。他求你什麼？求你超度。這不是壞事，是好事情。我們學佛發心皈依，曾經發願：「眾生無邊誓願度」，現在這個眾生來找你，（度就是幫助、協助他），我們有義務、有責任、有使命幫助這些苦難眾生。幫助的方法，我們自己誠誠懇懇的誦經、念佛給他迴向，或者是以七天為期，或者是以一個月、兩個月、三個月為期，你能這樣幫助他，他就離開了，以後你再也見不到他。</w:t>
      </w:r>
      <w:r>
        <w:t xml:space="preserve"> </w:t>
      </w:r>
    </w:p>
    <w:p w14:paraId="0858FA34" w14:textId="77777777" w:rsidR="002E572D" w:rsidRDefault="002E572D">
      <w:pPr>
        <w:pStyle w:val="a3"/>
      </w:pPr>
      <w:r>
        <w:t xml:space="preserve">　　問：「請問末法時期應該如何護持出家修行人？什麼環境之下可以供養，什麼不可以供養？」</w:t>
      </w:r>
      <w:r>
        <w:t xml:space="preserve"> </w:t>
      </w:r>
    </w:p>
    <w:p w14:paraId="58833FBB" w14:textId="77777777" w:rsidR="002E572D" w:rsidRDefault="002E572D">
      <w:pPr>
        <w:pStyle w:val="a3"/>
      </w:pPr>
      <w:r>
        <w:t xml:space="preserve">　　答：這個事很難講，講了會得罪人。這要靠你的智慧，要靠你細心去觀察，出家修行人是不是真正如法修行，果然真正如法修行，護持供養有大福報，這是實實在在的。這幾天大家聽了一些《十善業道經》，雖然沒有聽完全，我們將來講完都有</w:t>
      </w:r>
      <w:r>
        <w:t>VCD</w:t>
      </w:r>
      <w:r>
        <w:t>出來，諸位將來都可以看到全部的。「修行」就是修正自己錯誤的行為，果然能夠遠離十惡，一心向善，身口意三業都能照十善業道來修行，這是真正修行人；如果不是照這個方法修行，他就不是修行人。不但我們看別人，最重要自己要肯修，自己不肯認真修，你也就沒有辦法去觀察別人是不是真修。</w:t>
      </w:r>
      <w:r>
        <w:t xml:space="preserve"> </w:t>
      </w:r>
    </w:p>
    <w:p w14:paraId="3E30D488" w14:textId="77777777" w:rsidR="002E572D" w:rsidRDefault="002E572D">
      <w:pPr>
        <w:pStyle w:val="a3"/>
      </w:pPr>
      <w:r>
        <w:t xml:space="preserve">　　至於在什麼環境之下可以供養？是在他缺乏的時候一定要供養，他在有困難的時候必須要幫助，無需要錦上添花。他的生活已經過得很好，再去供養他，往往就會有過失。我們要曉得，人在清苦修行之下，往往還有一點道心，名聞利養來了之後，道心就沒有了，貪心就起來了，我們就害了這些修行人。所以佛教導在家弟子，對出家人的供養只限於四樁事情，叫四事供養。第一是「飲食」。他需要吃飯，他沒有吃的，我們送一點吃的東西給他；第二是「衣服」。他沒有衣服穿，我們送他一件衣服，不必送多，多了就起貪心；第三是「臥具」。晚上不能不睡覺，睡覺要供養他臥具；第四是「醫藥」，他在生病的時候供養他醫藥。四事供養，這是如法的。</w:t>
      </w:r>
      <w:r>
        <w:t xml:space="preserve"> </w:t>
      </w:r>
    </w:p>
    <w:p w14:paraId="725638F3" w14:textId="77777777" w:rsidR="002E572D" w:rsidRDefault="002E572D">
      <w:pPr>
        <w:pStyle w:val="a3"/>
      </w:pPr>
      <w:r>
        <w:t xml:space="preserve">　　但是現在四事供養許多人都供養錢財，供養錢財是很可怕的，那個錢愈多貪心愈重，道心完全沒有了，佛經講的「積財喪道」。這種供養都把出家人供養到三途了，這是我們做錯事情。可是出家人對於一切供養又不能不受，這是佛講應當有慈悲心為一切眾生作福田。可是我們自己要想想，我們自己是不是真正在斷惡修善，真有資格為眾生的福田？我們出家人有沒有這樣想過？如果不是眾生的福田，眾生來供養我們，我們就負債。古人講：「施主一粒米，大如須彌山，今生不了道，披毛戴角還。」這個話是千真萬確的事實。</w:t>
      </w:r>
      <w:r>
        <w:t xml:space="preserve"> </w:t>
      </w:r>
    </w:p>
    <w:p w14:paraId="70D3B06B" w14:textId="77777777" w:rsidR="002E572D" w:rsidRDefault="002E572D">
      <w:pPr>
        <w:pStyle w:val="a3"/>
      </w:pPr>
      <w:r>
        <w:t xml:space="preserve">　　我們今天選擇的是淨土法門，換句話說，我們在這一生當中不能往生西方極樂世界，所接受一切施主的供養都變成了負債，來生來世、生生世世遇到緣必定要還債。這裡面的道理與事實真相，我們都要懂得，在家人才曉得應當怎樣去修供養、去護持，出家人也才曉得如何接受供養。我懂得這個道理，我也很擔心，也很害怕。所以你們大家供養我的，我轉手就供養居士林、供養淨宗學會。你們給我的紅包，我從來不拆開看，全部都歸他們，為什麼？將來要還債他們還，我不還，我要收了我就要還，我這一轉手給他們，將來是他們的事情，不是我的事情。我們一定要明理，做得才會如法。</w:t>
      </w:r>
      <w:r>
        <w:t xml:space="preserve"> </w:t>
      </w:r>
    </w:p>
    <w:p w14:paraId="0423F9AD" w14:textId="77777777" w:rsidR="002E572D" w:rsidRDefault="002E572D">
      <w:pPr>
        <w:pStyle w:val="a3"/>
      </w:pPr>
      <w:r>
        <w:t xml:space="preserve">　　問：「請問為何不能達到見和同解？」</w:t>
      </w:r>
      <w:r>
        <w:t xml:space="preserve"> </w:t>
      </w:r>
    </w:p>
    <w:p w14:paraId="732E1E9D" w14:textId="77777777" w:rsidR="002E572D" w:rsidRDefault="002E572D">
      <w:pPr>
        <w:pStyle w:val="a3"/>
      </w:pPr>
      <w:r>
        <w:t xml:space="preserve">　　答：為什麼不能達到見和同解？主要的原因就是專門見別人的過失。你不能和睦相處，見和同解就做不到。見和同解最小的範圍是家庭，一家人和睦，家庭的核心是夫妻，夫妻好合家庭和睦，家和萬事興。怎樣能和睦？我講經時常講到，要專看對方的好處，不要看對方的缺點。我說得很多，夫妻沒有結婚前，彼此都看對方的好處，所以生歡喜心，結了婚。結婚之後就糟了，專看對方的缺點，這個麻煩就大了。能保持一生當中永遠看對方的好處，不要把對方的過失放在心裡，夫妻就能夠百年偕老，你的家庭就和合、興旺。</w:t>
      </w:r>
      <w:r>
        <w:t xml:space="preserve"> </w:t>
      </w:r>
    </w:p>
    <w:p w14:paraId="4B5952CA" w14:textId="77777777" w:rsidR="002E572D" w:rsidRDefault="002E572D">
      <w:pPr>
        <w:pStyle w:val="a3"/>
      </w:pPr>
      <w:r>
        <w:t xml:space="preserve">　　關鍵就在這一點，常常看別人的過失，把別人的過失記在心上，就造成破和合，六和合就完全破壞了。在僧團裡破六和合，佛講是墮阿鼻地獄的罪，諸位要曉得，不是僧團，在世間法裡面罪也很重，你是破壞社會的和諧安定、破壞世界的和平，不要說這是小事，影響層面達到社會、國家、世界，所以這個罪過很重。因此我們一定要記住，決不把別人的過失放在自己心上，我們的心純善，心永遠是清淨、真誠、慈悲，這是自性，這是真心、佛心，這樣我們才會有成就。</w:t>
      </w:r>
      <w:r>
        <w:t xml:space="preserve"> </w:t>
      </w:r>
    </w:p>
    <w:p w14:paraId="3CC9DCA2" w14:textId="77777777" w:rsidR="002E572D" w:rsidRDefault="002E572D">
      <w:pPr>
        <w:pStyle w:val="a3"/>
      </w:pPr>
      <w:r>
        <w:t xml:space="preserve">　　問：「弟子是經商的，因具體情況，經常有一些違心和不如法的事情要做，而又不能不做。請問如何在經商的環境中保持心地清淨？」</w:t>
      </w:r>
      <w:r>
        <w:t xml:space="preserve"> </w:t>
      </w:r>
    </w:p>
    <w:p w14:paraId="2722171C" w14:textId="77777777" w:rsidR="002E572D" w:rsidRDefault="002E572D">
      <w:pPr>
        <w:pStyle w:val="a3"/>
      </w:pPr>
      <w:r>
        <w:t xml:space="preserve">　　答：在《華嚴經》五十三參裡面，佛菩薩表演經商這種身分、這個行業，我們可以學習。五十三參實際上就是講我們現實社會五十三種不同的行業，你看佛菩薩的示現，他們是怎麼修的？你經商開店，你的店就是道場，老闆就是佛陀，員工就是菩薩，你的顧客就是你度的眾生、你度的對象，完全的佛化，念念都是利益一切眾生，幫助社會安定，擁護世界和平。所以佛法是任何一個行業、任何一個家庭，真的是不分國土、不分族群、不分宗教統統可以落實。</w:t>
      </w:r>
      <w:r>
        <w:t xml:space="preserve"> </w:t>
      </w:r>
    </w:p>
    <w:p w14:paraId="61DD41FF" w14:textId="77777777" w:rsidR="002E572D" w:rsidRDefault="002E572D">
      <w:pPr>
        <w:pStyle w:val="a3"/>
      </w:pPr>
      <w:r>
        <w:t xml:space="preserve">　　佛法與世法是一念之差，一念覺，世法就變成佛法，一念迷，佛法就變成世法。為一切眾生服務，念念利益一切眾生，這是覺悟，念念利益自己，這是迷惑，就在覺迷，差別就在此。如果是利益一切眾生，看起來好像是不如法的事情，譬如一般做生意的人，我們談到偷稅，不偷稅就不能賺錢。偷稅是犯法的，國法不許可，佛法也不許可，你犯了偷盜的罪，這是五戒裡面重戒。可是我們讀祖師的傳記，永明延壽大師是淨宗第六代祖師，他老人家在未出家前，他是政府的小公務員，管稅收裡面的出納，金錢從手中過這是很方便的事情，他就起了盜心，偷國庫裡面的錢來放生。以後被發現了，這個罪是死罪，一調查，他將錢全拿去放生了，沒有做別的用途，法官看到這樣也很難辦，他犯法確實是死刑，他做的事是好事不是壞事，他沒有拿去享受。法官將這件事情報告給皇帝，皇帝聽了也很好笑，世間還有這種人。就吩咐執法的人，把他送到法場殺頭，交代監斬官仔細看他怕不怕，他要不怕，放他回來皇帝召見，如果害怕，殺掉就算了。永明延壽大師被綁在法場要砍頭了，他一點都不恐懼，非常從容鎮定。監斬官就問他：「你怕不怕？」他說：「不怕。」法官說：「你為什麼不怕？」他說：「我一條命救了千千萬萬的生命，值得！」監斬官把這件事</w:t>
      </w:r>
      <w:r>
        <w:t>情報告皇帝。皇帝召見，問他：「你想做什麼？」他說他想出家。皇帝成全他出家，並做他的護法。</w:t>
      </w:r>
      <w:r>
        <w:t xml:space="preserve"> </w:t>
      </w:r>
    </w:p>
    <w:p w14:paraId="0039AFA7" w14:textId="77777777" w:rsidR="002E572D" w:rsidRDefault="002E572D">
      <w:pPr>
        <w:pStyle w:val="a3"/>
      </w:pPr>
      <w:r>
        <w:t xml:space="preserve">　　由此可知，破戒不破戒、犯法不犯法都在你一念心，你一念心是善的，你做的事情是正確的，這個不叫偷盜，在五戒叫開戒，這不叫破戒。你要是有永明延壽大師這種心、這種願望，你做生意逃稅，把這些錢用來做社會慈善福利事業，用來救助一些苦難的眾生，你跟永明延壽大師一樣，你做的是功德。如果你是為了自私自利，為了自己的享受，你就造罪業了。現在一些人貪圖物質上的享受，這個就是罪業。</w:t>
      </w:r>
      <w:r>
        <w:t xml:space="preserve"> </w:t>
      </w:r>
    </w:p>
    <w:p w14:paraId="40144F3E" w14:textId="77777777" w:rsidR="002E572D" w:rsidRDefault="002E572D">
      <w:pPr>
        <w:pStyle w:val="a3"/>
      </w:pPr>
      <w:r>
        <w:t xml:space="preserve">　　問：「請問如何合理用經商賺來的錢，才不至於造業？」</w:t>
      </w:r>
      <w:r>
        <w:t xml:space="preserve"> </w:t>
      </w:r>
    </w:p>
    <w:p w14:paraId="6630D27E" w14:textId="77777777" w:rsidR="002E572D" w:rsidRDefault="002E572D">
      <w:pPr>
        <w:pStyle w:val="a3"/>
      </w:pPr>
      <w:r>
        <w:t xml:space="preserve">　　答：學佛的人應當懂得這個道理，無論是從事哪個行業，所得到的利潤都要幫助世界苦難眾生，自己生活愈簡樸愈好。實在講，愈是簡單的生活，就是愈健康的生活。</w:t>
      </w:r>
      <w:r>
        <w:t xml:space="preserve"> </w:t>
      </w:r>
    </w:p>
    <w:p w14:paraId="7A08133F" w14:textId="77777777" w:rsidR="002E572D" w:rsidRDefault="002E572D">
      <w:pPr>
        <w:pStyle w:val="a3"/>
      </w:pPr>
      <w:r>
        <w:t xml:space="preserve">　　這個地方許哲居士，你們沒有機緣遇到她，我們過去給她做了一個錄像帶，現在做成</w:t>
      </w:r>
      <w:r>
        <w:t>VCD</w:t>
      </w:r>
      <w:r>
        <w:t>，諸位可以仔細看看，聽聽她所講的。她的生活非常清苦，她的身體非常健康，在我們這個台上表演過，一百零一歲翻幾個筋斗給你們看，特技表演。我仔細看她，只掉一顆牙齒。她告訴我：「一百歲一生沒有生過病。」他心地清淨慈悲，生活非常的清苦簡單，他每天吃一餐，吃生菜，她不吃油、鹽、糖。衣服是垃圾桶裡撿來的，洗洗乾淨，有破的地方補一補就穿了。李木源居士問她：「你為什麼不做一件新衣服？」她說：「我天天跟最窮的人在一起，我要穿上新衣服，我就對不起他們。」這是菩薩，這不是凡夫。</w:t>
      </w:r>
      <w:r>
        <w:t xml:space="preserve"> </w:t>
      </w:r>
    </w:p>
    <w:p w14:paraId="22D7522C" w14:textId="77777777" w:rsidR="002E572D" w:rsidRDefault="002E572D">
      <w:pPr>
        <w:pStyle w:val="a3"/>
      </w:pPr>
      <w:r>
        <w:t xml:space="preserve">　　哪一個凡夫不貪圖享受？哪一個凡夫不好吃？對於飲食種種講求，結果講求出一身毛病。許哲居士她什麼都不講求，她一生那樣的健康、那樣的自在，值得我們反省與學習。所以學佛一定要通情達理，然後才能如理如法的修學；也就是如理如法的過日子，工作、應酬都不過分，都能夠懂得節度，做到恰到好處，不過分也不能不及，這樣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9064B" w14:textId="77777777" w:rsidR="002E572D" w:rsidRDefault="002E572D" w:rsidP="002E572D">
      <w:r>
        <w:separator/>
      </w:r>
    </w:p>
  </w:endnote>
  <w:endnote w:type="continuationSeparator" w:id="0">
    <w:p w14:paraId="6E20A8DC" w14:textId="77777777" w:rsidR="002E572D" w:rsidRDefault="002E572D" w:rsidP="002E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00492" w14:textId="77777777" w:rsidR="002E572D" w:rsidRDefault="002E572D" w:rsidP="002E572D">
      <w:r>
        <w:separator/>
      </w:r>
    </w:p>
  </w:footnote>
  <w:footnote w:type="continuationSeparator" w:id="0">
    <w:p w14:paraId="61520453" w14:textId="77777777" w:rsidR="002E572D" w:rsidRDefault="002E572D" w:rsidP="002E57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2D"/>
    <w:rsid w:val="002E57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AC0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7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7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7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7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