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D421" w14:textId="77777777" w:rsidR="0073762D" w:rsidRDefault="0073762D">
      <w:r>
        <w:t xml:space="preserve">學佛答問　　（第七十三集）　　</w:t>
      </w:r>
      <w:r>
        <w:t>2001/5/2</w:t>
      </w:r>
      <w:r>
        <w:t xml:space="preserve">　　新加坡佛教居士林　　檔名：</w:t>
      </w:r>
      <w:r>
        <w:t xml:space="preserve">21-090-0073 </w:t>
      </w:r>
    </w:p>
    <w:p w14:paraId="1C9DD201" w14:textId="77777777" w:rsidR="0073762D" w:rsidRDefault="0073762D">
      <w:pPr>
        <w:pStyle w:val="a3"/>
      </w:pPr>
      <w:r>
        <w:t xml:space="preserve">　　諸位同學，大家好！這是江蘇沈居士問：「講台上的攝像機大概攝了十七分多鐘。第一次攝像，有不妥的地方請原諒。我們念佛堂小組有二千位居士，每天下午兩點到五點來此共修，一小時聽經說法，二小時念佛，早晚課各自再加，專修《無量壽經》。現在拜託您能夠請淨空老法師為我們這個道場開示幾句法語，以更加堅定我們居士往生的道心。如果有可能的話，慈悲安排我能和老法師談三到五分鐘的話，我想請教一、兩個修道上的問題。」他有五個問題：「我們這個城市有四、五個念佛小組，我們小組有一個小佛堂，每天下午有二十多個居士在一起共修，時間三小時，一小時聽您講經說法的光碟，二小時念佛，在念佛前我們唱一遍往生偈，請問是否夾雜？」</w:t>
      </w:r>
      <w:r>
        <w:t xml:space="preserve"> </w:t>
      </w:r>
    </w:p>
    <w:p w14:paraId="6D8E25EF" w14:textId="77777777" w:rsidR="0073762D" w:rsidRDefault="0073762D">
      <w:pPr>
        <w:pStyle w:val="a3"/>
      </w:pPr>
      <w:r>
        <w:t xml:space="preserve">　　答：念佛之前不是念往生偈，是念讚佛偈。往生偈最好在念佛完之後，不要在念佛之前。念佛之前可以念讚佛偈，念佛完了之後念往生偈再迴向，這樣就好。</w:t>
      </w:r>
      <w:r>
        <w:t xml:space="preserve"> </w:t>
      </w:r>
    </w:p>
    <w:p w14:paraId="01523D29" w14:textId="77777777" w:rsidR="0073762D" w:rsidRDefault="0073762D">
      <w:pPr>
        <w:pStyle w:val="a3"/>
      </w:pPr>
      <w:r>
        <w:t xml:space="preserve">　　第二個問題：「同修們早晚課專持《無量壽經》，不再做四十八願或三十二到三十七品，請問是否如法？」</w:t>
      </w:r>
      <w:r>
        <w:t xml:space="preserve"> </w:t>
      </w:r>
    </w:p>
    <w:p w14:paraId="4B0100C5" w14:textId="77777777" w:rsidR="0073762D" w:rsidRDefault="0073762D">
      <w:pPr>
        <w:pStyle w:val="a3"/>
      </w:pPr>
      <w:r>
        <w:t xml:space="preserve">　　答：很如法，念全經當然更好。實在時間不夠，很匆忙的時候，沒有時間念全部《無量壽經》，那就念第六品跟三十二到三十七品。</w:t>
      </w:r>
      <w:r>
        <w:t xml:space="preserve"> </w:t>
      </w:r>
    </w:p>
    <w:p w14:paraId="00876C39" w14:textId="77777777" w:rsidR="0073762D" w:rsidRDefault="0073762D">
      <w:pPr>
        <w:pStyle w:val="a3"/>
      </w:pPr>
      <w:r>
        <w:t xml:space="preserve">　　第三個問題：「法師，聽了您念佛發音光碟，新加坡居士林堂主給的一份，一分鐘四十八句，和上海通德路六十九號念佛小組製作的念佛機，一分鐘三十六句，我們體會是呼吸念佛法，阿彌是吸氣，彌陀是呼氣。我們小組共修是這樣念的，不知道對否？請您把您怎樣念的傳授給我們大家。」</w:t>
      </w:r>
      <w:r>
        <w:t xml:space="preserve"> </w:t>
      </w:r>
    </w:p>
    <w:p w14:paraId="664F7FCD" w14:textId="77777777" w:rsidR="0073762D" w:rsidRDefault="0073762D">
      <w:pPr>
        <w:pStyle w:val="a3"/>
      </w:pPr>
      <w:r>
        <w:t xml:space="preserve">　　答：我沒有念過佛號，大概是平常念佛不知道什麼人錄去了，我不曉得，可能是這樣做出的帶子，我沒有專門錄過念佛的錄音帶。念佛錄音音調不必學別人的，音調是太多太多了，哪一種自己念得很舒服，你就這樣念下去。只要誠就靈，不是說模仿別人的就靈，不一定要模仿別人。現在許多道場念佛的音調都不一樣，我們可以多聽、多參考，你覺得哪一種自己念得很舒服、很歡喜，就採取那一種。大家在一塊共修就要牽就一點，牽就大多數的人，少數人要牽就大多數的人；如果不肯牽就，就再搞一個念佛堂，這個念佛堂念這個調，那個念佛堂念那個調，行！彼此不相干擾，這樣就好。</w:t>
      </w:r>
      <w:r>
        <w:t xml:space="preserve"> </w:t>
      </w:r>
    </w:p>
    <w:p w14:paraId="12E6C50D" w14:textId="77777777" w:rsidR="0073762D" w:rsidRDefault="0073762D">
      <w:pPr>
        <w:pStyle w:val="a3"/>
      </w:pPr>
      <w:r>
        <w:t xml:space="preserve">　　無論哪一種念佛都能往生，不一定說是哪一個準確、哪一個不準確，觀念要搞清楚、要搞明白。念佛能不能往生，蕅益大師在《彌陀要解》裡面講得很清楚，必須要具足深信、切願、篤行。信願行的範圍非常的深廣，我們普通人往往在這一點疏忽了，以為我信阿彌陀佛了，是不是真的信？不見得！阿彌陀佛教給我們做的事，我們一樣也沒有做到，這叫不信。阿彌陀佛教導我做什麼事？《無量壽經》上講的，就是阿彌陀佛教給我們的。</w:t>
      </w:r>
      <w:r>
        <w:t xml:space="preserve"> </w:t>
      </w:r>
    </w:p>
    <w:p w14:paraId="3A22400A" w14:textId="77777777" w:rsidR="0073762D" w:rsidRDefault="0073762D">
      <w:pPr>
        <w:pStyle w:val="a3"/>
      </w:pPr>
      <w:r>
        <w:t xml:space="preserve">　　我們舉一個例子，譬如說，這大家都念得很熟的「善護口業，不譏他過」，做到了沒有？在平常說話當中，處事待人接物，決定不要講人家的過失，不要講人家的是</w:t>
      </w:r>
      <w:r>
        <w:lastRenderedPageBreak/>
        <w:t>非，我們做到沒有？如果我們沒做到，不信！「善護身業，不失律儀」，我們做到沒有？善護身業，不殺生、不偷盜、不邪淫，沒有做到就是不信！不信，想到西方極樂世界，那怎麼能去的了？「善護意業，清淨無染」，不貪、不瞋、不痴，經上清清楚楚、明明白白，你做不到你怎麼叫信？沒有信，那個願是空的，那是妄想，不是真的。篤行，行！《彌陀經》上佛給我們的教誨要做到，這是行。念佛也是佛的教誨，「發菩提心，一向專念」，這是佛教的，這樣才決定得生淨土。信、願、行三個字沒搞清楚，自己以為搞清楚了，這是很大的錯誤。</w:t>
      </w:r>
      <w:r>
        <w:t xml:space="preserve"> </w:t>
      </w:r>
    </w:p>
    <w:p w14:paraId="4EFFA1F0" w14:textId="77777777" w:rsidR="0073762D" w:rsidRDefault="0073762D">
      <w:pPr>
        <w:pStyle w:val="a3"/>
      </w:pPr>
      <w:r>
        <w:t xml:space="preserve">　　念佛最大的一個爭執就是到底念「ㄚ」彌陀佛，還是「ㄛ」彌陀佛？現在很多人爭執。而其實我們看古來念佛往生的這些大德們，念「ㄚ」彌陀佛往生了，念「ㄛ」彌陀佛也往生了。阿彌陀佛並沒有分別，你念「ㄚ」彌陀佛對，你念「ㄛ」彌陀佛錯了，我不來接你，沒這回事情，念「ㄛ」彌陀佛也往生了。由此可知，不在這些形相，重在實質，我們要了解這一層，千萬不能夠發生誤會。</w:t>
      </w:r>
      <w:r>
        <w:t xml:space="preserve"> </w:t>
      </w:r>
    </w:p>
    <w:p w14:paraId="3FF45A04" w14:textId="77777777" w:rsidR="0073762D" w:rsidRDefault="0073762D">
      <w:pPr>
        <w:pStyle w:val="a3"/>
      </w:pPr>
      <w:r>
        <w:t xml:space="preserve">　　第四個問題：「有十位年齡比較大的，五十歲到八十歲的人，其中有一位十五歲的人沒有機緣來，叫我代他請師父為他皈依，皈依場面我們可以也攝像帶回去給他看。」</w:t>
      </w:r>
      <w:r>
        <w:t xml:space="preserve"> </w:t>
      </w:r>
    </w:p>
    <w:p w14:paraId="1C2E1F86" w14:textId="77777777" w:rsidR="0073762D" w:rsidRDefault="0073762D">
      <w:pPr>
        <w:pStyle w:val="a3"/>
      </w:pPr>
      <w:r>
        <w:t xml:space="preserve">　　答：這個可以。我們七號做三皈依，做三皈依的時候可以錄相。</w:t>
      </w:r>
      <w:r>
        <w:t xml:space="preserve"> </w:t>
      </w:r>
    </w:p>
    <w:p w14:paraId="307C29E1" w14:textId="77777777" w:rsidR="0073762D" w:rsidRDefault="0073762D">
      <w:pPr>
        <w:pStyle w:val="a3"/>
      </w:pPr>
      <w:r>
        <w:t xml:space="preserve">　　最後一個問題：「我不念佛的時候，耳朵裡就有念佛機唱的四字佛號聲音，請問靜坐時該不該聽？」</w:t>
      </w:r>
      <w:r>
        <w:t xml:space="preserve"> </w:t>
      </w:r>
    </w:p>
    <w:p w14:paraId="265F5A2E" w14:textId="77777777" w:rsidR="0073762D" w:rsidRDefault="0073762D">
      <w:pPr>
        <w:pStyle w:val="a3"/>
      </w:pPr>
      <w:r>
        <w:t xml:space="preserve">　　答：可以聽。這個現象是你功夫剛剛得力，你能夠保持就很好。如果心散亂，就不能保持；心散亂的時候，這個境界就沒有了。如果攝心，心地很清淨，這個聲音會常有。這是很普通的感應，不要生歡喜心也不要疑惑，專聽或跟著念都行，都是很好的境界。</w:t>
      </w:r>
      <w:r>
        <w:t xml:space="preserve"> </w:t>
      </w:r>
    </w:p>
    <w:p w14:paraId="33136E74" w14:textId="77777777" w:rsidR="0073762D" w:rsidRDefault="0073762D">
      <w:pPr>
        <w:pStyle w:val="a3"/>
      </w:pPr>
      <w:r>
        <w:t xml:space="preserve">　　這位同修問：「弟子學佛十餘年，初持《金剛經》，後因另有因緣而誦楞嚴咒，近十年且曾在佛前言明盡形壽奉持。現為一門深入故，想改為早晚課都念《彌陀經》，請問是否可以，又早晚課時是否要加念《心經》及大悲咒？」</w:t>
      </w:r>
      <w:r>
        <w:t xml:space="preserve"> </w:t>
      </w:r>
    </w:p>
    <w:p w14:paraId="0B812685" w14:textId="77777777" w:rsidR="0073762D" w:rsidRDefault="0073762D">
      <w:pPr>
        <w:pStyle w:val="a3"/>
      </w:pPr>
      <w:r>
        <w:t xml:space="preserve">　　答：早晚課都念《彌陀經》最好，這是專修專念。《楞嚴經》大勢至菩薩講：「憶佛念佛，現前當來必定見佛。」早晚課是不是要加念《心經》及大悲咒？如果專修的話，可以不必加這些經咒進去。《心經》及大悲咒應當放在日常生活當中。生活當中怎麼修？《心經》是觀空，你真正能看得破放得下，就是受持《般若心經》。大悲咒就是大慈悲心，能夠用大慈悲心，見到一切眾生有苦難就全心全力幫助他，捨己為人，那就是大悲咒。如果你做不到，天天念這個咒沒有用處。蚊子來咬你，一巴掌打死，哪有大悲心？大悲咒就白念了，這個要懂。所以念大悲咒為什麼不靈？沒有大悲心。念《心經》不靈，沒有看破，沒有放下，諸位明白這個道理就好。</w:t>
      </w:r>
      <w:r>
        <w:t xml:space="preserve"> </w:t>
      </w:r>
    </w:p>
    <w:p w14:paraId="74AF6FA4" w14:textId="77777777" w:rsidR="0073762D" w:rsidRDefault="0073762D">
      <w:pPr>
        <w:pStyle w:val="a3"/>
      </w:pPr>
      <w:r>
        <w:t xml:space="preserve">　　這位同學有兩個問題，第一：「我們是中國居士，在學佛過程中出現一些疑難問題無法解決。建議是否能辦一個函授性質的學佛培訓中心給我們即時解答？」</w:t>
      </w:r>
      <w:r>
        <w:t xml:space="preserve"> </w:t>
      </w:r>
    </w:p>
    <w:p w14:paraId="095AD0AE" w14:textId="77777777" w:rsidR="0073762D" w:rsidRDefault="0073762D">
      <w:pPr>
        <w:pStyle w:val="a3"/>
      </w:pPr>
      <w:r>
        <w:lastRenderedPageBreak/>
        <w:t xml:space="preserve">　　答：其實我們現在通常沒有重要的事情，我們每天晚上這個時候都給同學們解答問題，而且也同時上網。我們這些資料網上有沒有儲存？有儲存的話就更好了，無論在什麼時候，你們在電腦裡面都可以能看到。所以實際上已經是用網路來傳遞訊息，在網路上可以學習，不必再去搞一個函授中心，用不著，在網路上就好。而且網路上提問題，現在我們沒有雙向，沒有雙向大家有問題可以傳真過來，傳真過來我們就會在網路上給你解答。</w:t>
      </w:r>
      <w:r>
        <w:t xml:space="preserve"> </w:t>
      </w:r>
    </w:p>
    <w:p w14:paraId="7C045E7A" w14:textId="77777777" w:rsidR="0073762D" w:rsidRDefault="0073762D">
      <w:pPr>
        <w:pStyle w:val="a3"/>
      </w:pPr>
      <w:r>
        <w:t xml:space="preserve">　　第二：「在聽有些法師的講經和看經書時，有時遇到同一問題，但有多種不同講法和說法，請問如何辨別哪一種講法和說法比較如法？」</w:t>
      </w:r>
      <w:r>
        <w:t xml:space="preserve"> </w:t>
      </w:r>
    </w:p>
    <w:p w14:paraId="4EA96229" w14:textId="77777777" w:rsidR="0073762D" w:rsidRDefault="0073762D">
      <w:pPr>
        <w:pStyle w:val="a3"/>
      </w:pPr>
      <w:r>
        <w:t xml:space="preserve">　　答：這個問題比較上難一點。佛法一定要契機，只要他所講的不違背經典的原理、原則，這就是契理，不違背；同時又能適合我們現前的需要，幫助我們在生活當中解決問題，這叫契機；契機、契理，那就是很如法。如果理沒有錯，但是所講的在我們現在生活當中用不上，這就不契機；或者現在我們生活能用得上，但是與經典所說的有違背，這是契機不契理。這些我們都要仔細看清楚，要聽明白，遇到這些問題最好來問，向這些法師大德們多請教，這樣就好。</w:t>
      </w:r>
      <w:r>
        <w:t xml:space="preserve"> </w:t>
      </w:r>
    </w:p>
    <w:p w14:paraId="532791D7" w14:textId="77777777" w:rsidR="0073762D" w:rsidRDefault="0073762D">
      <w:pPr>
        <w:pStyle w:val="a3"/>
      </w:pPr>
      <w:r>
        <w:t xml:space="preserve">　　這位同修有兩個問題。弟子法秀，在家人，有幾個問題請教老法師慈悲開示。第一個問題：「我們應如何在孝親的情況下又不會放太多感情下去？正所謂『情不重，不生娑婆』，我對母親的關懷有些太緊張。」</w:t>
      </w:r>
      <w:r>
        <w:t xml:space="preserve"> </w:t>
      </w:r>
    </w:p>
    <w:p w14:paraId="3012C1DE" w14:textId="77777777" w:rsidR="0073762D" w:rsidRDefault="0073762D">
      <w:pPr>
        <w:pStyle w:val="a3"/>
      </w:pPr>
      <w:r>
        <w:t xml:space="preserve">　　答：這怎麼會太緊張？愛是真心本性裡面的良德良能，是性德。但是愛裡面不能有自私，摻雜著自私，愛就變質了。你熱愛你的母親，同時也熱愛一切眾生，愛一切眾生像愛母親一樣的愛，你就明心見性了，真心是平等的。如果只愛母親，跟愛其他的人有差等、有等級，那就是佛在經上講的「愛緣慈悲」。</w:t>
      </w:r>
      <w:r>
        <w:t xml:space="preserve"> </w:t>
      </w:r>
    </w:p>
    <w:p w14:paraId="5AA4368A" w14:textId="77777777" w:rsidR="0073762D" w:rsidRDefault="0073762D">
      <w:pPr>
        <w:pStyle w:val="a3"/>
      </w:pPr>
      <w:r>
        <w:t xml:space="preserve">　　佛說慈悲有四種：凡夫是「愛緣慈悲」，你愛他，對他就慈悲，你不愛他，對他就不慈悲了，這是凡夫。修行的人要把這個境界往上提升，提升到「眾生緣慈悲」，這是我剛才講的，我愛我的母親，我愛一切眾生都像愛母親一樣，這是眾生緣慈。如此心量就拓開了，心量拓開之後，果報就不一樣，中國古德講的「量大福大」，這一句話是真的，一點都不假。你心量大你福報就大，你能愛眾生，眾生自然就愛你，「愛人者人恆愛之」，你得的回報非常殊勝。</w:t>
      </w:r>
      <w:r>
        <w:t xml:space="preserve"> </w:t>
      </w:r>
    </w:p>
    <w:p w14:paraId="68CD449E" w14:textId="77777777" w:rsidR="0073762D" w:rsidRDefault="0073762D">
      <w:pPr>
        <w:pStyle w:val="a3"/>
      </w:pPr>
      <w:r>
        <w:t xml:space="preserve">　　菩薩比我們的慈悲心又高一層，叫「法緣慈悲」。菩薩了解虛空法界唯心所現，國土眾生唯識所變，他清楚、他明白，他知道虛空法界、國土眾生跟自己是一體，所以他的慈悲心是清淨、平等、真誠，這叫法緣慈悲；也就是他了解事實真相，這事實真相眾生不了解。到如來果地上慈悲心是沒有條件，「無緣大慈，同體大悲」，菩薩慈悲還是有條件的，到如來果地上條件就沒有了。換句話說，這些痕跡都不留，這個境界才到純淨，菩薩境界跟佛是很相似但不純淨，到如來果地上才真正到寂靜心現前。所以，應當把愛自己親人的愛，擴大去愛一切眾生就好。</w:t>
      </w:r>
      <w:r>
        <w:t xml:space="preserve"> </w:t>
      </w:r>
    </w:p>
    <w:p w14:paraId="25CE3E3D" w14:textId="77777777" w:rsidR="0073762D" w:rsidRDefault="0073762D">
      <w:pPr>
        <w:pStyle w:val="a3"/>
      </w:pPr>
      <w:r>
        <w:t xml:space="preserve">　　第二：「我自己念佛，也勸母親念佛發願求生西方。但因她不識字，有時會懈怠。我就一而再、再而三告訴她，唯有往生西方才不會受苦。但她不像我那麼緊張求生，還喜歡看電視，管她太嚴她又煩惱，請問怎麼辦？」</w:t>
      </w:r>
      <w:r>
        <w:t xml:space="preserve"> </w:t>
      </w:r>
    </w:p>
    <w:p w14:paraId="74365FA8" w14:textId="77777777" w:rsidR="0073762D" w:rsidRDefault="0073762D">
      <w:pPr>
        <w:pStyle w:val="a3"/>
      </w:pPr>
      <w:r>
        <w:t xml:space="preserve">　　答：她喜歡看電視，我們現在講經的錄相帶很多，可以帶回去給她看。佛教裡面還有一些電視劇，也可以在家裡面時常播放。像馬來西亞同修們做的《了凡四訓》電視劇只有兩片，我常常勸勉同學，這個電視劇最好在自己家庭裡每天看一遍，至少一年不能中斷。你在一年當中看三百六十遍，你的心行都會改變；如果你要是把佛法放下，你決定生煩惱。現在我們利用電視來弘揚佛法，就是因為喜歡看電視的人很多，我們用電視傳播。前幾天我們在深圳錄了一套《了凡四訓》，就是提供給美國電視台跟台灣電視台播放，一共有二十個小時。所以喜歡看電視，你就用這些方法，你陪她一起看，一面看一面幫助她講解，提醒她斷惡修善，老實念佛，求生淨土，這樣就好。</w:t>
      </w:r>
      <w:r>
        <w:t xml:space="preserve"> </w:t>
      </w:r>
    </w:p>
    <w:p w14:paraId="6500A465" w14:textId="77777777" w:rsidR="0073762D" w:rsidRDefault="0073762D">
      <w:pPr>
        <w:pStyle w:val="a3"/>
      </w:pPr>
      <w:r>
        <w:t xml:space="preserve">　　這位同修問：「我媽媽往生已經十一年整，還沒有招魂。前不久夢見媽媽說她很熱，請問應該怎麼辦？」</w:t>
      </w:r>
      <w:r>
        <w:t xml:space="preserve"> </w:t>
      </w:r>
    </w:p>
    <w:p w14:paraId="64AF93FA" w14:textId="77777777" w:rsidR="0073762D" w:rsidRDefault="0073762D">
      <w:pPr>
        <w:pStyle w:val="a3"/>
      </w:pPr>
      <w:r>
        <w:t xml:space="preserve">　　答：你夢到你母親，不管是跟你講些什麼，世尊在《地藏經》上告訴我們，多半夢見已經過世的人，都是她對你有所希求，求你幫助她。用什麼方法幫助她最好？誦經、念佛給她迴向。這是你的母親，你要報你母親的恩，我們自己應當在佛前發願，我念一百部《彌陀經》或者念三百部、五百部《彌陀經》，專門為她念的，念佛給她迴向，這個功德非常之大。也有同修念《地藏經》，也很好，一定要說部數，部數愈多愈好。如果念《地藏經》，你給她念五十部、念一百部，念完之後念佛迴向，祝福她發心求生淨土，這樣就好。</w:t>
      </w:r>
      <w:r>
        <w:t xml:space="preserve"> </w:t>
      </w:r>
    </w:p>
    <w:p w14:paraId="3ECCBD21" w14:textId="77777777" w:rsidR="0073762D" w:rsidRDefault="0073762D">
      <w:pPr>
        <w:pStyle w:val="a3"/>
      </w:pPr>
      <w:r>
        <w:t xml:space="preserve">　　這位同修問：「我是一位皈依弟子，因為很多朋友都是信一貫道，我把老法師的</w:t>
      </w:r>
      <w:r>
        <w:t>CD</w:t>
      </w:r>
      <w:r>
        <w:t>片拿去送給他們聽。但是有的人罵我，說這樣是有罪過的，請問我這樣是否有罪？」</w:t>
      </w:r>
      <w:r>
        <w:t xml:space="preserve"> </w:t>
      </w:r>
    </w:p>
    <w:p w14:paraId="4F8076A0" w14:textId="77777777" w:rsidR="0073762D" w:rsidRDefault="0073762D">
      <w:pPr>
        <w:pStyle w:val="a3"/>
      </w:pPr>
      <w:r>
        <w:t xml:space="preserve">　　答：我給你答覆，你沒有罪。佛是普度眾生，四弘誓願第一句「眾生無邊誓願度」，一貫道是眾生，我們也不能把他捨棄，只要他歡喜接受，都應當給他。在新加坡有九個宗教，我們講經的錄相帶九個宗教我們都送，他們也都真聽。因為我們常常要往來，當然彼此要有認識，因此，彼此都互相學習，我常常讀他們的經典，他們也常常讀我們的經典，我們的經典他們也常讀，所以新加坡各個宗教相處非常和諧。</w:t>
      </w:r>
      <w:r>
        <w:t xml:space="preserve"> </w:t>
      </w:r>
    </w:p>
    <w:p w14:paraId="0E53B796" w14:textId="77777777" w:rsidR="0073762D" w:rsidRDefault="0073762D">
      <w:pPr>
        <w:pStyle w:val="a3"/>
      </w:pPr>
      <w:r>
        <w:t xml:space="preserve">　　明天晚上，我在天主教講他們的經典，要講《玫瑰經》。天主教的《玫瑰經》是很重要的一部經典，就像我們佛門的朝暮課誦，他們《玫瑰經》是朝暮課誦，明天我去跟他們講這部經，你們有緣也可以去聽。所以這是好事情，沒有罪過。</w:t>
      </w:r>
      <w:r>
        <w:t xml:space="preserve"> </w:t>
      </w:r>
    </w:p>
    <w:p w14:paraId="3CB6B8B4" w14:textId="77777777" w:rsidR="0073762D" w:rsidRDefault="0073762D">
      <w:pPr>
        <w:pStyle w:val="a3"/>
      </w:pPr>
      <w:r>
        <w:t xml:space="preserve">　　這位同修有七個問題。我是中國大陸的一個出家人，眼見今日之世界危機四伏，災難頻降，個個恐慌，家家不安，人人茫然，濁風彌天，業浪蓋世，可是自己徒受如來恩護，白用眾生供養，自身業縛蘊纏，惡習深重，上不能光揚佛法，下不能挽護眾生。今提如下問題，請師父垂慈開示，借花獻佛，以謝罪於天下。（這法師很客氣）。第一個問題：「為什麼近兩年來世界災難驟然劇增，由此而造成人心不安，怨氣沖天，請問將會對今後產生怎樣的影響，有無解救辦法？」</w:t>
      </w:r>
      <w:r>
        <w:t xml:space="preserve"> </w:t>
      </w:r>
    </w:p>
    <w:p w14:paraId="48D8A89B" w14:textId="77777777" w:rsidR="0073762D" w:rsidRDefault="0073762D">
      <w:pPr>
        <w:pStyle w:val="a3"/>
      </w:pPr>
      <w:r>
        <w:t xml:space="preserve">　　答：這個問題你看得很清楚，實在說，許許多多人都見到。中國古聖先賢常常告訴我們，一個人要發達一定有預兆，一個人如果要遇到災禍也會有預兆。個人如是，家庭也不例外；這個家會興旺、會衰敗都有徵兆。所以國家、世界還是不出這一個定律。我們看到今天社會的現象，這個現象是非常不吉祥的預兆。從這個預兆使我們想到西方古老的預言，以及基督教經典裡面所講的世界末日，回教伊斯蘭經典裡面也講世界末日。</w:t>
      </w:r>
      <w:r>
        <w:t xml:space="preserve"> </w:t>
      </w:r>
    </w:p>
    <w:p w14:paraId="3AC92CA2" w14:textId="77777777" w:rsidR="0073762D" w:rsidRDefault="0073762D">
      <w:pPr>
        <w:pStyle w:val="a3"/>
      </w:pPr>
      <w:r>
        <w:t xml:space="preserve">　　是不是真的有末日？我們佛教沒有，佛教裡面講釋迦牟尼佛的法運一萬二千年。正法一千年、像法一千年過去了，我們現在依照中國歷史記載是末法第二個一千年，世尊的法還有往後九千年，決定不是末日。但是末法這一萬年當中，佛法的興衰不止一次。佛法興，社會安定，世界和平，人民幸福；佛法衰，可能就會遇到災難。我們看到現前社會佛法衰到極處，弘揚正法非常辛苦，有一些人有意無意給我們無情的打壓，障難重重，這可能是外國人講的末日的預兆。</w:t>
      </w:r>
      <w:r>
        <w:t xml:space="preserve"> </w:t>
      </w:r>
    </w:p>
    <w:p w14:paraId="52C21306" w14:textId="77777777" w:rsidR="0073762D" w:rsidRDefault="0073762D">
      <w:pPr>
        <w:pStyle w:val="a3"/>
      </w:pPr>
      <w:r>
        <w:t xml:space="preserve">　　能不能挽救？在理論上是肯定的。吉凶禍福是在人心一念之間，一念轉惡向善，災難就平息了。理論上是不錯，事實上有困難，勸一切大眾轉惡為善決不是一件容易事情，那怎麼辦？《楞嚴經》上說得好，共業裡頭有不共業，有別業，從我自己本身轉。這個我辦得到，只要我自己轉過來了，大災難跟我是不共業。我轉過來之後，我要認真努力勸勉一切有緣同修，我們一起來轉，縱然不能夠把劫難化除，我們也應該把劫難降低，把劫難的時間縮短，要從這裡努力。一定要用自己的真誠心，真誠心能得諸佛護念，能感動天地鬼神。我們念念在祈求，一般宗教裡面的祈禱，這就是大慈大悲，普度眾生。如果我們自己不肯真幹，那是決定沒有辦法逃過這個劫難。</w:t>
      </w:r>
      <w:r>
        <w:t xml:space="preserve"> </w:t>
      </w:r>
    </w:p>
    <w:p w14:paraId="7A60B4A7" w14:textId="77777777" w:rsidR="0073762D" w:rsidRDefault="0073762D">
      <w:pPr>
        <w:pStyle w:val="a3"/>
      </w:pPr>
      <w:r>
        <w:t xml:space="preserve">　　從哪裡做起？我們在講席當中所說的，都是說這個問題，一定要從斷惡修善做起。印光大師，大家都知道，是西方極樂世界大勢至菩薩再來的。大勢至是等覺菩薩，我們在佛經裡面都曾經讀到，佛菩薩應化在世間有本有跡。印光大師示現的跡相是比丘相，他的本是大勢至菩薩。在西方極樂世界還是有本跡，西方世界他現的相是大勢至菩薩，他的本久遠劫已經成佛了，跟觀世音菩薩一樣，古佛倒駕慈航而來，示現菩薩身幫助阿彌陀佛，是古佛再來。</w:t>
      </w:r>
      <w:r>
        <w:t xml:space="preserve"> </w:t>
      </w:r>
    </w:p>
    <w:p w14:paraId="6AFF64F3" w14:textId="77777777" w:rsidR="0073762D" w:rsidRDefault="0073762D">
      <w:pPr>
        <w:pStyle w:val="a3"/>
      </w:pPr>
      <w:r>
        <w:t xml:space="preserve">　　他看到我們今天這個現象，他看得很清楚。他提出什麼方法來幫助我們度過這個難關？他提出三本書，我們不能不重視。第一本書是《了凡四訓》，從《了凡四訓》裡真正覺悟因果報應是真的不是假的，種善因決定得善果，造惡業決定有惡報，《了凡四訓》這一門功課就是教我們認清因果報應的理論與事實；清楚明瞭之後，你就要下決心斷惡修善，斷惡修善的標準是《太上感應篇》。印光老法師不用戒律，用《太上感應篇》做為善惡的標準，要做到才行。第三本書是《安士全書》。《安士全書》裡面一共有四個部分：第一個部分是《文昌帝君陰騭文》，這一篇教誨，在文字上講只有《感應篇》的一半，《感應篇》是一千三百多字，《陰騭文》是七百多字，也是善惡的標準，都是幫助我們斷惡修善。《安士全書》的後半部三篇：「萬善先資」，是勸我們戒殺的；「欲海回狂」，是勸我們戒淫的，殺跟淫是一切惡業最嚴重的，特別有這兩篇詳細來說明；最後一篇是「淨土指歸」，勸我們念佛求生淨土。</w:t>
      </w:r>
      <w:r>
        <w:t xml:space="preserve"> </w:t>
      </w:r>
    </w:p>
    <w:p w14:paraId="62D0A8E6" w14:textId="77777777" w:rsidR="0073762D" w:rsidRDefault="0073762D">
      <w:pPr>
        <w:pStyle w:val="a3"/>
      </w:pPr>
      <w:r>
        <w:t xml:space="preserve">　　印光大師對這三種書在一生當中極力提倡，目的何在？挽救今天世界劫運，我們不能疏忽。今天學佛的人多，但是疏忽了印光法師的教誨，所以學佛功夫不得力，大災難之前人心惶惶。如果你在這上面扎根，災難縱然現前，你還是如如不動，為什麼？我清楚、我明瞭，自己更清楚我生從哪裡來，我死後到哪裡去，對於這些災禍決定不受影響。所以印光大師的教誨我們要多想想，決定不能夠疏忽。</w:t>
      </w:r>
      <w:r>
        <w:t xml:space="preserve"> </w:t>
      </w:r>
    </w:p>
    <w:p w14:paraId="79EC6BAC" w14:textId="77777777" w:rsidR="0073762D" w:rsidRDefault="0073762D">
      <w:pPr>
        <w:pStyle w:val="a3"/>
      </w:pPr>
      <w:r>
        <w:t xml:space="preserve">　　第二個問題：「少數強國，橫行霸道，動則施武，使平民驚惶、眾生如荼，這些國家的領導人和戰爭政策的制定者，他們將受怎樣的因果報應？希特勒也曾不可一世，可是最後遺臭萬年，今天希特勒應在何處？」</w:t>
      </w:r>
      <w:r>
        <w:t xml:space="preserve"> </w:t>
      </w:r>
    </w:p>
    <w:p w14:paraId="7DEBA9CE" w14:textId="77777777" w:rsidR="0073762D" w:rsidRDefault="0073762D">
      <w:pPr>
        <w:pStyle w:val="a3"/>
      </w:pPr>
      <w:r>
        <w:t xml:space="preserve">　　答：造極重的罪業，果報都在阿鼻地獄。這些事情在中國、在美國，我想世界其他許多國家地區有特異功能的人不少，</w:t>
      </w:r>
      <w:r>
        <w:t xml:space="preserve"> </w:t>
      </w:r>
      <w:r>
        <w:t>我們一般人講有神通的，這些人有能力看到地獄，有能力看到這些人現在在哪裡。我過去在美國邁阿密講經，邁阿密是美國很奇怪的一個城市，奇奇怪怪的人很多，那個地方也是美國毒品銷售的中心，什麼樣的人物都有。我在那裡講經就遇到有些通靈的人告訴我，他們都在地獄，都在受罪！</w:t>
      </w:r>
      <w:r>
        <w:t xml:space="preserve"> </w:t>
      </w:r>
    </w:p>
    <w:p w14:paraId="54DE3BA5" w14:textId="77777777" w:rsidR="0073762D" w:rsidRDefault="0073762D">
      <w:pPr>
        <w:pStyle w:val="a3"/>
      </w:pPr>
      <w:r>
        <w:t xml:space="preserve">　　所以，我們一定要清楚、要了解，為什麼會有這些人出現？這是眾生造作不善業所感得的，決定不能怪別人，這是業感。生在太平盛世，決定是過去生中造善業所感得的；我們生在亂世，是過去生中造不善業感得的。可是真正修行人，善業也好，不善業也好，關係不大。善業是順境、善緣，我們遭遇的惡業，可以說是逆境，它是逆增上緣，都能幫助我們成就。我們生在水深火熱之中，更應當加緊努力，深入經藏，依教奉行，我們自己尋找一條出路，這樣才好。</w:t>
      </w:r>
      <w:r>
        <w:t xml:space="preserve"> </w:t>
      </w:r>
    </w:p>
    <w:p w14:paraId="6CA313DD" w14:textId="77777777" w:rsidR="0073762D" w:rsidRDefault="0073762D">
      <w:pPr>
        <w:pStyle w:val="a3"/>
      </w:pPr>
      <w:r>
        <w:t xml:space="preserve">　　第三個問題：「古德云：『若真修道人，不見世間過。』可是今天佛門內有少數同修忘記了聖訓，違背了戒律，橫生見解，指責他人，甚至藉口攻擊排遣他人，這非但不是莊嚴佛淨土，而是動搖了一些同修的信心，甚至招致世間人們對佛教的諷刺。古德警戒我們：『寧攪千江水，不動道人心』，請問這樣做會負什麼樣的因果責任？」</w:t>
      </w:r>
      <w:r>
        <w:t xml:space="preserve"> </w:t>
      </w:r>
    </w:p>
    <w:p w14:paraId="473DE6D7" w14:textId="77777777" w:rsidR="0073762D" w:rsidRDefault="0073762D">
      <w:pPr>
        <w:pStyle w:val="a3"/>
      </w:pPr>
      <w:r>
        <w:t xml:space="preserve">　　答：這個不必問我，你看看菩薩戒經就清楚。不信佛不是佛弟子，造這些惡業都墮地獄；剃了頭，出了家，受了戒，還造這些罪業，他的果報就可想而知。可是我們自己要認識清楚，我們也不必去毀謗他，也不必去批判他，「道不同，不相為謀」，我們可以遠離，可以自己找個地方去修行。他的勢力大，我們道場就讓給他，這個天下決定會有容身之處。真正修道人佛護念，龍天善神保佑，絕對不會走投無路；真修道人要是走投無路，那佛菩薩都不靈了。佛菩薩很靈驗，會照顧我們，生活清苦一點不怕，苦難當中磨鍊自己，自己會有成就。</w:t>
      </w:r>
      <w:r>
        <w:t xml:space="preserve"> </w:t>
      </w:r>
    </w:p>
    <w:p w14:paraId="2CCDB321" w14:textId="77777777" w:rsidR="0073762D" w:rsidRDefault="0073762D">
      <w:pPr>
        <w:pStyle w:val="a3"/>
      </w:pPr>
      <w:r>
        <w:t xml:space="preserve">　　第四個問題：「《法照大師略傳》中，文殊菩薩為法照大師摩頂授記，請問是否也是為我們念佛人授記？」</w:t>
      </w:r>
      <w:r>
        <w:t xml:space="preserve"> </w:t>
      </w:r>
    </w:p>
    <w:p w14:paraId="6A5DB77A" w14:textId="77777777" w:rsidR="0073762D" w:rsidRDefault="0073762D">
      <w:pPr>
        <w:pStyle w:val="a3"/>
      </w:pPr>
      <w:r>
        <w:t xml:space="preserve">　　答：這個話講得通。由此可知，真正念佛人得諸佛護念，菩薩擁護。</w:t>
      </w:r>
      <w:r>
        <w:t xml:space="preserve"> </w:t>
      </w:r>
    </w:p>
    <w:p w14:paraId="2854AFE5" w14:textId="77777777" w:rsidR="0073762D" w:rsidRDefault="0073762D">
      <w:pPr>
        <w:pStyle w:val="a3"/>
      </w:pPr>
      <w:r>
        <w:t xml:space="preserve">　　又問：「十二祖徹悟祖師所做的「彌陀百偈」雖好，但不易明白，請老和尚略略的條陳一下</w:t>
      </w:r>
      <w:r>
        <w:t xml:space="preserve"> </w:t>
      </w:r>
      <w:r>
        <w:t>，念佛有哪些不可思議殊勝功德？」</w:t>
      </w:r>
      <w:r>
        <w:t xml:space="preserve"> </w:t>
      </w:r>
    </w:p>
    <w:p w14:paraId="53EC9F3C" w14:textId="77777777" w:rsidR="0073762D" w:rsidRDefault="0073762D">
      <w:pPr>
        <w:pStyle w:val="a3"/>
      </w:pPr>
      <w:r>
        <w:t xml:space="preserve">　　答：百偈我看過，你現在要我說，我記不起來了，要把那個偈子找出來看。念佛法門不可思議殊勝功德太多太多了，不但我們沒有辦法說得盡，諸佛如來也說不盡。可是它的總綱領、總原則，就在三經一論當中。中國過去祖師大德們將《華嚴經</w:t>
      </w:r>
      <w:r>
        <w:t xml:space="preserve"> </w:t>
      </w:r>
      <w:r>
        <w:rPr>
          <w:rFonts w:ascii="Microsoft YaHei" w:eastAsia="Microsoft YaHei" w:hAnsi="Microsoft YaHei" w:cs="Microsoft YaHei" w:hint="eastAsia"/>
        </w:rPr>
        <w:t>‧</w:t>
      </w:r>
      <w:r>
        <w:t>普賢菩薩行願品》最後一卷，附在三經後面，稱為淨土四經，這個事情是清朝咸豐年間魏源居士做的，淨土四經是魏源居士做的。到民國初年印光大師將《楞嚴經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又附在四經後面，稱為淨土五經。現在在中國大陸有一些出家人，極力的在那裡反對夏蓮居居士的會集本，說那是居士會集的，決定是錯誤的，決定不可以採用。《普賢菩薩行願品》是居士加到淨土三經後面，也應該廢除，「居士幹的，我們不能相信」，哪有這種道理？居士成佛的人很多，出家人墮地獄的不少，問題不在出家、在家，他是不是真修行人？問題在這裡。</w:t>
      </w:r>
      <w:r>
        <w:t xml:space="preserve"> </w:t>
      </w:r>
    </w:p>
    <w:p w14:paraId="37A59FBB" w14:textId="77777777" w:rsidR="0073762D" w:rsidRDefault="0073762D">
      <w:pPr>
        <w:pStyle w:val="a3"/>
      </w:pPr>
      <w:r>
        <w:t xml:space="preserve">　　世尊對於末法時期的現象早就清清楚楚、明明白白。居士能不能講經說法？釋迦牟尼佛那個時候就表演給我們看，同一個時代釋迦牟尼佛天天講經，維摩居士也天天講經。維摩居士講經如法不如法？釋迦牟尼佛讚歎，不但讚歎而且還派遣他的大弟子舍利弗、目犍連這些人，常常到維摩居士座下聽經，對維摩居士的禮敬跟對佛沒有兩樣，頂禮三拜，右繞三匝。你去看經，經上都有。升座講經是代佛說法，不論男女老少，他升座講經是代佛說法，比丘、菩薩一定要頂禮三拜，右繞三匝。他不去讀這些經，有什麼法子？完全憑著自己的意思來排斥，這是錯誤的。我們遇到這些現象，避開就好。佛法決定不與人爭論，爭論就不是佛法，他說他的，說累了他就不說了，公道自在人心。聽他的，捨棄念佛法門學他的，那是個人的因緣不一樣，我們自己清楚，堅定不移，一心向道，這樣就好。</w:t>
      </w:r>
      <w:r>
        <w:t xml:space="preserve"> </w:t>
      </w:r>
    </w:p>
    <w:p w14:paraId="67EDA817" w14:textId="77777777" w:rsidR="0073762D" w:rsidRDefault="0073762D">
      <w:pPr>
        <w:pStyle w:val="a3"/>
      </w:pPr>
      <w:r>
        <w:t xml:space="preserve">　　第五個問題：「今有少數在家的同修，時常跑到寺院干預出家人的事，總將自己的見解強加於人，對常住不屑一顧，品頭論足，分幫結合，破壞僧團團結，動輒即說淨空法師講了，道場應該交給在家人管理，出家人不應多管事云云。」</w:t>
      </w:r>
      <w:r>
        <w:t xml:space="preserve"> </w:t>
      </w:r>
    </w:p>
    <w:p w14:paraId="23566E6C" w14:textId="77777777" w:rsidR="0073762D" w:rsidRDefault="0073762D">
      <w:pPr>
        <w:pStyle w:val="a3"/>
      </w:pPr>
      <w:r>
        <w:t xml:space="preserve">　　答：這個話我是講過，道場交給在家菩薩管理。他是不是菩薩？如果他是李木源，我們交給他管理。他要不懂佛法，他一管就管糟了。確實在家人護法、出家人弘法，這是釋迦牟尼佛在世的時候示現的。那個時候的道場都是國王、大臣、長者、居士來管理，出家人絕不管道場。我們現在要問問，這些人是不是國王、大臣、長者、居士？都是佛門的大護法，這一點要清楚，如果不是，那就不行。佛法無論在家、出家，要懂得佛法才行，不懂佛法你怎麼能管理佛法？</w:t>
      </w:r>
      <w:r>
        <w:t xml:space="preserve"> </w:t>
      </w:r>
    </w:p>
    <w:p w14:paraId="45D6E692" w14:textId="77777777" w:rsidR="0073762D" w:rsidRDefault="0073762D">
      <w:pPr>
        <w:pStyle w:val="a3"/>
      </w:pPr>
      <w:r>
        <w:t xml:space="preserve">　　這些居士們他要想來管理佛法，很好，我們在新加坡可以也辦一個培訓班，請他到這裡來受訓，我們專門培養管理的人才，請李木源來教導，他有管理的經驗，管得很好，我們出家人對他都服服貼貼，對他都非常尊敬。有道理，我們可以建議李木源居士，我們這裡開班，請這些喜歡管寺廟的人都來培訓。我們有弘法班、有管理班，好事情。</w:t>
      </w:r>
      <w:r>
        <w:t xml:space="preserve"> </w:t>
      </w:r>
    </w:p>
    <w:p w14:paraId="605857DD" w14:textId="77777777" w:rsidR="0073762D" w:rsidRDefault="0073762D">
      <w:pPr>
        <w:pStyle w:val="a3"/>
      </w:pPr>
      <w:r>
        <w:t xml:space="preserve">　　問：「可是往往管事的人並不懂修行，且不忌因果。管理道場所負的因果太可怕了，如果這種不懂因果的人真的來管道場，後果就不堪想像。請老師詳示一下這方面事理因果，供我們遵循。」</w:t>
      </w:r>
      <w:r>
        <w:t xml:space="preserve"> </w:t>
      </w:r>
    </w:p>
    <w:p w14:paraId="382F978C" w14:textId="77777777" w:rsidR="0073762D" w:rsidRDefault="0073762D">
      <w:pPr>
        <w:pStyle w:val="a3"/>
      </w:pPr>
      <w:r>
        <w:t xml:space="preserve">　　答：建議李木源居士開班。在佛法裡頭，弘法的人是菩薩，住持管理道場的人是佛陀，這是真的不是假的。所以我常講，弘法的功德很大，管理道場人的功德超過弘法的人。道場是菩薩學校，管理人是校長，這些弘法的人是教員，教員是校長聘請來的，校長的功德超過教員，我們要明白這個道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AF7C" w14:textId="77777777" w:rsidR="0073762D" w:rsidRDefault="0073762D" w:rsidP="0073762D">
      <w:r>
        <w:separator/>
      </w:r>
    </w:p>
  </w:endnote>
  <w:endnote w:type="continuationSeparator" w:id="0">
    <w:p w14:paraId="0BA241A0" w14:textId="77777777" w:rsidR="0073762D" w:rsidRDefault="0073762D" w:rsidP="00737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188C" w14:textId="77777777" w:rsidR="0073762D" w:rsidRDefault="0073762D" w:rsidP="0073762D">
      <w:r>
        <w:separator/>
      </w:r>
    </w:p>
  </w:footnote>
  <w:footnote w:type="continuationSeparator" w:id="0">
    <w:p w14:paraId="1E6EEE99" w14:textId="77777777" w:rsidR="0073762D" w:rsidRDefault="0073762D" w:rsidP="00737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2D"/>
    <w:rsid w:val="007376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C22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