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2B70B" w14:textId="77777777" w:rsidR="00D37238" w:rsidRDefault="00D37238">
      <w:r>
        <w:t xml:space="preserve">學佛答問　　（第七十五集）　　</w:t>
      </w:r>
      <w:r>
        <w:t>2001/5/8</w:t>
      </w:r>
      <w:r>
        <w:t xml:space="preserve">　　新加坡佛教居士林　　檔名：</w:t>
      </w:r>
      <w:r>
        <w:t xml:space="preserve">21-090-0075 </w:t>
      </w:r>
    </w:p>
    <w:p w14:paraId="1704DD04" w14:textId="77777777" w:rsidR="00D37238" w:rsidRDefault="00D37238">
      <w:pPr>
        <w:pStyle w:val="a3"/>
      </w:pPr>
      <w:r>
        <w:t xml:space="preserve">　　這位培訓班同學提出問題：「初學取稿時應確實做到破字到合講，然後在過門之處將經文義理簡明之，這是《內典》裡一再強調的簡易詳明（這四個字是中國古時候古人對於言語文字的要求）。因為唯有這樣才能對於整部經的義理有深入理解和貫通，也能成就自己戒定二學，這是扎根的必要過程。但是有人理解取稿原則，是可以依個人根性的不同而自行放寬標準。關於這個問題，學生想請老法師親自解惑，以供遵從。」</w:t>
      </w:r>
      <w:r>
        <w:t xml:space="preserve"> </w:t>
      </w:r>
    </w:p>
    <w:p w14:paraId="309FA8E3" w14:textId="77777777" w:rsidR="00D37238" w:rsidRDefault="00D37238">
      <w:pPr>
        <w:pStyle w:val="a3"/>
      </w:pPr>
      <w:r>
        <w:t xml:space="preserve">　　答：無論學什麼東西都有方法，所謂不守規矩就不成方圓，這個方法古人用了至少也有兩千年，兩千年當中許許多多人遵照這個規矩，他們成就了。現代在這個社會是崇尚民主自由開放，所以我們只能提供不能勉強，至於以後的成就，那是他自己的事情。他不守這個規矩，他要另外搞一套，他能成就當然很好；我們是按照古人規矩做，各人做各人的。今天任何人沒有權力約束任何一個人，所以說父母沒有辦法管兒女，老師也沒有辦法管學生，現在是這樣的社會，我們必須要認清。從這裡我們深深體會到佛度有緣人，只能用這個解釋，他不守這些方法，他無緣。</w:t>
      </w:r>
      <w:r>
        <w:t xml:space="preserve"> </w:t>
      </w:r>
    </w:p>
    <w:p w14:paraId="781EDC69" w14:textId="77777777" w:rsidR="00D37238" w:rsidRDefault="00D37238">
      <w:pPr>
        <w:pStyle w:val="a3"/>
      </w:pPr>
      <w:r>
        <w:t xml:space="preserve">　　這位同學有兩個問題，第一：「如果不求西方淨土，即使菩薩還有隔陰之迷，換句話說，還會退轉。請問這是指哪個階位的菩薩？」</w:t>
      </w:r>
      <w:r>
        <w:t xml:space="preserve"> </w:t>
      </w:r>
    </w:p>
    <w:p w14:paraId="52FAA114" w14:textId="77777777" w:rsidR="00D37238" w:rsidRDefault="00D37238">
      <w:pPr>
        <w:pStyle w:val="a3"/>
      </w:pPr>
      <w:r>
        <w:t xml:space="preserve">　　答：在《華嚴經》裡面，七地以下的菩薩都會退轉。如果放寬一點，十法界的菩薩是決定會退轉，所以至少要脫離十法界證得一真法界，就是《華嚴經》上圓教初住菩薩，你才能保證不再退轉。這就是禪宗講的明心見性，「破一品無明，證一分法身」，這個時候不退轉，沒有到這個程度，不可能不退轉。換句話說，斷見思煩惱斷，斷塵沙煩惱，破一品無明，這在我們現前這個時代不可能，這不是我說的，是倓虛老法師講的，黃念祖老居士也說不可能，這個世間的眾生決定找不到這樣的人。所以末法時期往後九千年不求往生淨土，決定不能成就。</w:t>
      </w:r>
      <w:r>
        <w:t xml:space="preserve"> </w:t>
      </w:r>
    </w:p>
    <w:p w14:paraId="74025CB2" w14:textId="77777777" w:rsidR="00D37238" w:rsidRDefault="00D37238">
      <w:pPr>
        <w:pStyle w:val="a3"/>
      </w:pPr>
      <w:r>
        <w:t xml:space="preserve">　　第二：「《無量壽經》證信序的眾成就，在最後提到：『欲界天、色界天、諸天梵眾，悉共大會』，經文中沒有提到無色界天，不知道無色界天有沒有來參加這個法會？」</w:t>
      </w:r>
      <w:r>
        <w:t xml:space="preserve"> </w:t>
      </w:r>
    </w:p>
    <w:p w14:paraId="19AB101A" w14:textId="77777777" w:rsidR="00D37238" w:rsidRDefault="00D37238">
      <w:pPr>
        <w:pStyle w:val="a3"/>
      </w:pPr>
      <w:r>
        <w:t xml:space="preserve">　　答：無色界天不能來參加法會，無色界天是佛經裡面講的八難之一，也叫長壽天。這種天他住在裡面，他什麼都不想學，佛來了他也不理會，這是六道裡面最高的地方，這個地方沒有佛法。四洲裡面北拘盧洲沒有佛法，這是屬於八難之一。「八難」是遭什麼難？沒有聖賢人教導，它不是別的難。所以，無色界天沒有參加法會。</w:t>
      </w:r>
      <w:r>
        <w:t xml:space="preserve"> </w:t>
      </w:r>
    </w:p>
    <w:p w14:paraId="52957D9A" w14:textId="77777777" w:rsidR="00D37238" w:rsidRDefault="00D37238">
      <w:pPr>
        <w:pStyle w:val="a3"/>
      </w:pPr>
      <w:r>
        <w:t xml:space="preserve">　　這位同修問：「當人們在修心時，要做到忍、讓、退就能成大果，還是這是修心的一部分？」</w:t>
      </w:r>
      <w:r>
        <w:t xml:space="preserve"> </w:t>
      </w:r>
    </w:p>
    <w:p w14:paraId="4C0053B6" w14:textId="77777777" w:rsidR="00D37238" w:rsidRDefault="00D37238">
      <w:pPr>
        <w:pStyle w:val="a3"/>
      </w:pPr>
      <w:r>
        <w:t xml:space="preserve">　　答：忍、讓、退，你要是誤會的話，你是一無所成，不要說證大果，小果你都得不到。所以不能夠錯會意思，曲解經典裡面的意義，問題是非常的嚴重。解非常重要，要正解，千萬不能夠解錯了。</w:t>
      </w:r>
      <w:r>
        <w:t xml:space="preserve"> </w:t>
      </w:r>
    </w:p>
    <w:p w14:paraId="439853FE" w14:textId="77777777" w:rsidR="00D37238" w:rsidRDefault="00D37238">
      <w:pPr>
        <w:pStyle w:val="a3"/>
      </w:pPr>
      <w:r>
        <w:lastRenderedPageBreak/>
        <w:t xml:space="preserve">　　這個問題：「請問自己可以代替父母或親人修法嗎？福德可以迴向給他們嗎？」</w:t>
      </w:r>
      <w:r>
        <w:t xml:space="preserve"> </w:t>
      </w:r>
    </w:p>
    <w:p w14:paraId="45DB202C" w14:textId="77777777" w:rsidR="00D37238" w:rsidRDefault="00D37238">
      <w:pPr>
        <w:pStyle w:val="a3"/>
      </w:pPr>
      <w:r>
        <w:t xml:space="preserve">　　答：代替父母或親人學法，你要學地藏菩薩。《地藏菩薩本願經》裡面講婆羅門女、光目女，你仔細看他們，用她們那種修行的方法，父母、親人就能夠得利益。但是所得的利益是福報，自己功德成就了，你的家親眷屬得福報，這個道理一定要懂，不能夠誤會，所以這樁事情是沒有辦法代替。《楞嚴經》阿難尊者跟釋迦牟尼佛是堂兄弟，阿難尊者遭難，釋迦牟尼佛沒有辦法代替他，佛尚且不能代替，其餘就可想而知。《地藏經》上修行超度父母，父母真正得利益，但是你要曉得超度的道理，如果不懂道理，就很難產生效果。</w:t>
      </w:r>
      <w:r>
        <w:t xml:space="preserve"> </w:t>
      </w:r>
    </w:p>
    <w:p w14:paraId="026E1D37" w14:textId="77777777" w:rsidR="00D37238" w:rsidRDefault="00D37238">
      <w:pPr>
        <w:pStyle w:val="a3"/>
      </w:pPr>
      <w:r>
        <w:t xml:space="preserve">　　這位同修問：「弟子有個小建議，就是在每個星期六晚上八點開始講經，兩小時講經當中安插一段二十到二十五分鐘的時間，讓同修們針對上星期六所講的內容提出問題。這些問題已經經過專人的處理，才呈交給法師。弟子覺得最好是在九點鐘左右，因為大家聽經聽了一個鐘頭之後，有些已經疲倦，精神有一點分散。我覺得安插這個項目可以活潑整個現場的氣氛，也可以讓大家思惟法師所說的內容，謝謝。這個項目有需要才安排，沒有需要可以取消。」</w:t>
      </w:r>
      <w:r>
        <w:t xml:space="preserve"> </w:t>
      </w:r>
    </w:p>
    <w:p w14:paraId="556389AA" w14:textId="77777777" w:rsidR="00D37238" w:rsidRDefault="00D37238">
      <w:pPr>
        <w:pStyle w:val="a3"/>
      </w:pPr>
      <w:r>
        <w:t xml:space="preserve">　　答：建議是很好，但把講經打斷了，我們講這部《無量壽經》時間很長，這樣一來這部經圓滿就遙遙無期了。所以我想問答，有問題還是以書面提出在這裡回答。如果這樣一做，不見得你能成功。因為同學們專注聽經，當中這樣一插，興趣就沒有了。聽東西要一貫，這是我們多年的經驗，如果這樣一來，我們的講經道場可能完全破壞了。破壞道場這個罪過，決定墮阿鼻地獄，希望你多考慮。要這樣做，你必須做詳細調查，聽經大眾是否願意這樣作法？你個人是這樣，但大眾是否願意？如果有一部分願意，有一部分不願意，我們就分成兩班；分成兩班，我只能講一班，你就負責帶一班，這樣就很好，就很圓滿。</w:t>
      </w:r>
      <w:r>
        <w:t xml:space="preserve"> </w:t>
      </w:r>
    </w:p>
    <w:p w14:paraId="66A531EC" w14:textId="77777777" w:rsidR="00D37238" w:rsidRDefault="00D37238">
      <w:pPr>
        <w:pStyle w:val="a3"/>
      </w:pPr>
      <w:r>
        <w:t xml:space="preserve">　　這位同修問：「福德與功德的區別，任何善事、好事只要著相就是福德，不著相就成為菩提道糧、功德。若是純粹利人，但著我相也變成福德，這種理解對不對？。」</w:t>
      </w:r>
      <w:r>
        <w:t xml:space="preserve"> </w:t>
      </w:r>
    </w:p>
    <w:p w14:paraId="6A79228B" w14:textId="77777777" w:rsidR="00D37238" w:rsidRDefault="00D37238">
      <w:pPr>
        <w:pStyle w:val="a3"/>
      </w:pPr>
      <w:r>
        <w:t xml:space="preserve">　　答：這個話一點都沒錯。完全利益眾生，著相了，還是福德，功德決定是三輪體空。功德是對你的定慧有增長，這是功德，若對你的定慧毫不相干，則全都屬於福德。所以真正功德是對自己，我們現在講的五種心，真誠心、清淨心、平等心、正覺心、慈悲心，對於這五種心有增長的全是功德，對這五種心沒有幫助的，一切好事都是福德。功德是能了生死出三界，功德是決定能斷煩惱。《華嚴經》講得很好，煩惱就是妄想分別執著，你做這個事情，能夠幫助你把妄想分別執著打掉，這是屬於功德；如果說妄想分別執著還在增長，或者還不能去掉，這都是福德。這個地方要能夠辨別。</w:t>
      </w:r>
      <w:r>
        <w:t xml:space="preserve"> </w:t>
      </w:r>
    </w:p>
    <w:p w14:paraId="442F1958" w14:textId="77777777" w:rsidR="00D37238" w:rsidRDefault="00D37238">
      <w:pPr>
        <w:pStyle w:val="a3"/>
      </w:pPr>
      <w:r>
        <w:t xml:space="preserve">　　問：「《金剛經》強調空，《無量壽經》強調有，非常細緻、精確的有，您說要讀兩本經，完全是兩個方面，請問如何才能不落兩邊而行中道？」</w:t>
      </w:r>
      <w:r>
        <w:t xml:space="preserve"> </w:t>
      </w:r>
    </w:p>
    <w:p w14:paraId="5DEC1F8E" w14:textId="77777777" w:rsidR="00D37238" w:rsidRDefault="00D37238">
      <w:pPr>
        <w:pStyle w:val="a3"/>
      </w:pPr>
      <w:r>
        <w:t xml:space="preserve">　　答：空有是一，《無量壽經》與《金剛經》是一，你如果把它看成二，惠能大師說：「空有是二法，二法不是佛法，佛法是不二法。」你想想這句話，如果落在二邊，二就是妄想分別執著。什麼是佛法？離妄想分別執著是佛法，你要存在妄想分別</w:t>
      </w:r>
      <w:r>
        <w:lastRenderedPageBreak/>
        <w:t>執著，那不是佛法，是世間的學術。今天許多人把佛法當作世間學術來研究，因為他用的是二法，他用的是二不是一。「一」是什麼？你六根對六塵對象，我常講的不起心、不動念，不分別、不執著，那是一；才有分別執著，已經落入二、三了。</w:t>
      </w:r>
      <w:r>
        <w:t xml:space="preserve"> </w:t>
      </w:r>
    </w:p>
    <w:p w14:paraId="46837B94" w14:textId="77777777" w:rsidR="00D37238" w:rsidRDefault="00D37238">
      <w:pPr>
        <w:pStyle w:val="a3"/>
      </w:pPr>
      <w:r>
        <w:t xml:space="preserve">　　這是香港夏居士問：「阿彌陀佛沒有固定的相，臨終時出現的阿彌陀佛相是真的還是假的？或者是冤親債主化現的，又應該怎麼區別？特別在臨命終時，不是十分清楚的狀況下該怎麼辦？」</w:t>
      </w:r>
      <w:r>
        <w:t xml:space="preserve"> </w:t>
      </w:r>
    </w:p>
    <w:p w14:paraId="3D28B34F" w14:textId="77777777" w:rsidR="00D37238" w:rsidRDefault="00D37238">
      <w:pPr>
        <w:pStyle w:val="a3"/>
      </w:pPr>
      <w:r>
        <w:t xml:space="preserve">　　答：這確實是個問題。但是這個問題你大可放心，臨命終時佛現的相你決定認識，你決定不會把他認錯。而且念佛的人，乃至於學佛的人，臨命終時佛現的相是本尊就不會錯，我們天天念阿彌陀佛，阿彌陀佛來了，這個相決定不錯。如果是妖魔鬼怪、冤親債主變現佛相來騙我們，在佛法裡面跟世法一樣也有個規矩，不可以變本尊；你變本尊，護法神不會饒過他，等於說你不能夠冒牌。</w:t>
      </w:r>
      <w:r>
        <w:t xml:space="preserve"> </w:t>
      </w:r>
    </w:p>
    <w:p w14:paraId="5D73AFAB" w14:textId="77777777" w:rsidR="00D37238" w:rsidRDefault="00D37238">
      <w:pPr>
        <w:pStyle w:val="a3"/>
      </w:pPr>
      <w:r>
        <w:t xml:space="preserve">　　你臨命終時，你是一心求阿彌陀佛，他現的相是釋迦牟尼佛，這個護法神不會干涉，因為他不是本尊，你要跟釋迦牟尼佛去了，你自己錯了。臨命終時，我們念佛人如果不是阿彌陀佛來接引，任何佛菩薩現前都不理會就沒事。我們在《往生傳》裡看到，許多念佛人在臨命終時見到其他佛菩薩的相，這個時候助念的人特別要提醒他。譬如他見到地藏王菩薩來了，旁邊人要提醒他：「不要理他，一直念下去。」要提醒這句話，「不管是什麼佛相、菩薩相現前一概不理，阿彌陀佛現前才能跟他走。」這是很重要的常識。</w:t>
      </w:r>
      <w:r>
        <w:t xml:space="preserve"> </w:t>
      </w:r>
    </w:p>
    <w:p w14:paraId="3A272862" w14:textId="77777777" w:rsidR="00D37238" w:rsidRDefault="00D37238">
      <w:pPr>
        <w:pStyle w:val="a3"/>
      </w:pPr>
      <w:r>
        <w:t xml:space="preserve">　　又問：「有同修說阿彌陀佛不同的顏色表現級別不同，我覺得紅色的阿彌陀佛便於觀想，黃色其次，白色最難，不知對否？」</w:t>
      </w:r>
      <w:r>
        <w:t xml:space="preserve"> </w:t>
      </w:r>
    </w:p>
    <w:p w14:paraId="0B451BB6" w14:textId="77777777" w:rsidR="00D37238" w:rsidRDefault="00D37238">
      <w:pPr>
        <w:pStyle w:val="a3"/>
      </w:pPr>
      <w:r>
        <w:t xml:space="preserve">　　答：這些事情最好不打妄想，佛確實沒有一定的相。我們是凡夫，境界也不高，最好的辦法就是我們一生供養一尊阿彌陀佛，每天看它，每天想它，臨命終時阿彌陀佛就現這個相來接引你。所以平常家裡面拜佛，供奉西方三聖，阿彌陀佛及觀音、勢至，最好是一定，不要常換；時常換，你自己心不能夠專注，對你的觀想或者臨終佛現前，可能產生模糊，所以我們一生供奉一尊像，這是非常非常好。</w:t>
      </w:r>
      <w:r>
        <w:t xml:space="preserve"> </w:t>
      </w:r>
    </w:p>
    <w:p w14:paraId="7544BC01" w14:textId="77777777" w:rsidR="00D37238" w:rsidRDefault="00D37238">
      <w:pPr>
        <w:pStyle w:val="a3"/>
      </w:pPr>
      <w:r>
        <w:t xml:space="preserve">　　我們往年在台北「華藏圖書館」，我們圖書館裡面供的就是一尊白瓷的阿彌陀佛像，以後我們把它照相，大家現在看到藍底白色的，那就是我們所供的佛像。我們幾十年都供這一尊像，走到哪裡，我們把這一尊像的照片帶在身上，非常方便。所以一直就是看這個像，這個像給我們印象非常深刻，這是一種方法，可以提供大家做參考。</w:t>
      </w:r>
      <w:r>
        <w:t xml:space="preserve"> </w:t>
      </w:r>
    </w:p>
    <w:p w14:paraId="68ED569D" w14:textId="77777777" w:rsidR="00D37238" w:rsidRDefault="00D37238">
      <w:pPr>
        <w:pStyle w:val="a3"/>
      </w:pPr>
      <w:r>
        <w:t xml:space="preserve">　　第三：「阿彌陀佛及其西方極樂世界，也離不開緣起性空、真空妙有的宇宙規律。請問無量壽佛和無量光佛怎麼解釋？」</w:t>
      </w:r>
      <w:r>
        <w:t xml:space="preserve"> </w:t>
      </w:r>
    </w:p>
    <w:p w14:paraId="7420C6BC" w14:textId="77777777" w:rsidR="00D37238" w:rsidRDefault="00D37238">
      <w:pPr>
        <w:pStyle w:val="a3"/>
      </w:pPr>
      <w:r>
        <w:t xml:space="preserve">　　答：解釋在《無量壽經》，我們講過，你可以找這些資料看，我們註解的本子及錄像都有，你可以找來聽。這個世界不是單純的，是很複雜的。為什麼會複雜？理論上我們並不難想像，佛說虛空法界、國土眾生是「唯心所現，唯識所變」，問題就在「唯識所變」。如果識離開了，這個世間很單純，是一真法界；如果識不離開，識就是念頭，自己的念頭是無量無邊，眾生的念頭是無量無邊，把一真法界變成無量無邊的法界，道理在此地。只要你妄想分別執著沒有離開，你住的就不是一真法界。</w:t>
      </w:r>
      <w:r>
        <w:t xml:space="preserve"> </w:t>
      </w:r>
    </w:p>
    <w:p w14:paraId="2875043F" w14:textId="77777777" w:rsidR="00D37238" w:rsidRDefault="00D37238">
      <w:pPr>
        <w:pStyle w:val="a3"/>
      </w:pPr>
      <w:r>
        <w:t xml:space="preserve">　　在四土裡面，西方極樂世界也講四土，你住的是同居土和方便土，這兩種淨土不是一真法界，這裡面的境界千差萬別。十方諸佛剎土的同居土和方便土差別很大，就像你講的緣起性空。所以真空妙有、緣起性空，就是指我們這個世界，也包括十法界。四聖法界是方便有餘土，六道是凡聖同居土，但是一真法界是屬於法性土，佛在經上常說，那是不可思議的境界。</w:t>
      </w:r>
      <w:r>
        <w:t xml:space="preserve"> </w:t>
      </w:r>
    </w:p>
    <w:p w14:paraId="2C30B8BC" w14:textId="77777777" w:rsidR="00D37238" w:rsidRDefault="00D37238">
      <w:pPr>
        <w:pStyle w:val="a3"/>
      </w:pPr>
      <w:r>
        <w:t xml:space="preserve">　　什麼時候你能證得？你把妄想分別執著斷掉，你就證得；只要你有妄想分別執著，你還有緣起性空不行，你還有真空妙有也不行。到什麼時候入一真法界，這些念頭全沒有了，你才能證得；換句話說，只要你起心動念都沒有你的分。你還會起心動念，還會妄想分別，你最高的境界達到方便有餘土；也就是我們講的四聖法界，聲聞、緣覺、菩薩、佛（十法界的佛）。這才給你講這些東西，往上去沒有了，這是宗門講的向上一著，「言語道斷，心行處滅」是向上一著，也就是《華嚴經》的境界。這個道理要細細去體會，那是真正清淨心現前，一個念頭都沒有，到那個時候緣起性空也沒有了，真空妙有也沒有了，你才真正見到宇宙人生的真相。</w:t>
      </w:r>
      <w:r>
        <w:t xml:space="preserve"> </w:t>
      </w:r>
    </w:p>
    <w:p w14:paraId="642BC196" w14:textId="77777777" w:rsidR="00D37238" w:rsidRDefault="00D37238">
      <w:pPr>
        <w:pStyle w:val="a3"/>
      </w:pPr>
      <w:r>
        <w:t xml:space="preserve">　　這位同修提出一個問題：「阿彌陀佛！法師。近日來有許多同修們都到泰國的吉祥島修行，而且去而不返。根據描繪，像是人間淨土，但確有神通顯現之事。在《楞嚴經》對照之下，確實是美麗的老虎，弟子是本著眾生難即我難，普願沉溺諸眾生速往無量光佛剎之心，懇求法師大發慈悲，簡單扼要的開示五十陰魔，以提高同學們的警覺心，以免斷送大好因緣，阿彌陀佛！」</w:t>
      </w:r>
      <w:r>
        <w:t xml:space="preserve"> </w:t>
      </w:r>
    </w:p>
    <w:p w14:paraId="7DAE87A8" w14:textId="77777777" w:rsidR="00D37238" w:rsidRDefault="00D37238">
      <w:pPr>
        <w:pStyle w:val="a3"/>
      </w:pPr>
      <w:r>
        <w:t xml:space="preserve">　　答：人各有因緣。現在這個時代，佛在經上說得很好，「邪師說法，如恆河沙」。諸佛菩薩看得很清楚、很明白，眾生得度的機緣沒有成熟，只好隨他去，佛菩薩只能夠在旁邊勸導，信不信由他，聽不聽由他，解不解也由他。佛菩薩都不著急，我們著急，虧就吃大了。吃什麼虧？我們自己往生的機會失掉了。所以一定要知道，在現前這個時代怎樣把握住自己，看到這些境界不能夠起心動念，這不是沒有慈悲心。看到這些怎麼辦？自己趕緊到極樂世界去成就，回過頭來幫助他，「自己未度而能度人，無有是處」，這才是一條正路。所以，你確實有憐憫心、有慈悲心，一定要先成就自己，再成就大眾。</w:t>
      </w:r>
      <w:r>
        <w:t xml:space="preserve"> </w:t>
      </w:r>
    </w:p>
    <w:p w14:paraId="2B973503" w14:textId="77777777" w:rsidR="00D37238" w:rsidRDefault="00D37238">
      <w:pPr>
        <w:pStyle w:val="a3"/>
      </w:pPr>
      <w:r>
        <w:t xml:space="preserve">　　請講《楞嚴經》，最近是有很多人來找我，我們也認真的考慮這樁事情。如果同時講幾部經，聽眾就聽雜了，很難收到聽經的效果。古大德教導我們一門深入，這是非常有道理，連中國古時候教童蒙，我們現在念的《三字經》一開端就說到：「教之道，貴以專」。我們要專修《楞嚴經》，行，其他東西全部放棄，這才是正理。我們《華嚴經》、《無量壽經》統統放棄，我們專攻《楞嚴經》，未嘗不是好事情。你要跟大眾商量，如果大眾同意這麼做，我也可以，我恆順眾生，隨喜功德。這件事情最好先徵求聽眾的意見，如果聽眾覺得好，我們《華嚴經》就暫停不講，《無量壽經》也不講了，我們專講《楞嚴經》。我們同時不能講太多的經，我們今天《無量壽經》是對大眾講的，《華嚴經》是對華嚴班同學們講的，如果再開楞嚴班，我自己累一點沒有關係，就怕把同學們修學的方式搞亂了，我們於心不忍。</w:t>
      </w:r>
      <w:r>
        <w:t xml:space="preserve"> </w:t>
      </w:r>
    </w:p>
    <w:p w14:paraId="62D98D07" w14:textId="77777777" w:rsidR="00D37238" w:rsidRDefault="00D37238">
      <w:pPr>
        <w:pStyle w:val="a3"/>
      </w:pPr>
      <w:r>
        <w:t xml:space="preserve">　　佛法法門無量無邊，所以在古時候建立很多道場，每個道場都是專修專弘。隋唐時代五台山是專學《華嚴經》，天下想學《華嚴經》的人，都到五台山學；想學《法華經》的人，都到浙江寧波的天台山學，這等於說是學校一樣，都是辦專科學校。往年圓瑛老法師在上海，他辦的是「圓明講堂楞嚴專宗學院」，這都是提倡專修專學，喜歡學《楞嚴經》的人都到他家去。不可能說一個道場開好多門經典，就像現在一般大學，這在佛門裡面沒有。</w:t>
      </w:r>
      <w:r>
        <w:t xml:space="preserve"> </w:t>
      </w:r>
    </w:p>
    <w:p w14:paraId="4F0436AF" w14:textId="77777777" w:rsidR="00D37238" w:rsidRDefault="00D37238">
      <w:pPr>
        <w:pStyle w:val="a3"/>
      </w:pPr>
      <w:r>
        <w:t xml:space="preserve">　　佛門裡面要想弘揚一切大乘經，還是老辦法，我們要分科分系，要有專門的法師來負責指導。一個法師指導很多門，這是不太可能的，問題就是他不精，給人的印象也不好。《華嚴經》裡面五十三參，給我們做的示範，五十三位善知識都是專修專弘，都是專一門，沒有兩門的，這樣能成就無上道。同時學兩個法門，這是很大的忌諱，很難成就，縱然自己有這個能力，也不能做這種例子，讓後人看到產生誤會。這決定是「一經通一切經通」，你能把《無量壽經》學好，《楞嚴經》自然就通達。如果說《無量壽經》、《阿彌陀經》和《楞嚴經》不通，這是決定錯誤的，只要你真正得到一心不亂，你就通達了。要辦楞嚴班，馬來西亞日恆法師去年找過我，可以在馬來西亞辦。他能找到法師當然是最好，實在找不到法師，我抽一點時間去幫他忙，決定不能在此地辦。我們一定要懂，為了廣大的同修們，為了他們得利益，</w:t>
      </w:r>
      <w:r>
        <w:t xml:space="preserve"> </w:t>
      </w:r>
      <w:r>
        <w:t>一定要知道專修專弘的好處。</w:t>
      </w:r>
      <w:r>
        <w:t xml:space="preserve"> </w:t>
      </w:r>
    </w:p>
    <w:p w14:paraId="6FB2BC0D" w14:textId="77777777" w:rsidR="00D37238" w:rsidRDefault="00D37238">
      <w:pPr>
        <w:pStyle w:val="a3"/>
      </w:pPr>
      <w:r>
        <w:t xml:space="preserve">　　這位同修有個問題：「我曾經聽一位活佛說，學佛人不管你學的成就多高，若死後火化沒有舍利子，還是不能往生，請開示。」</w:t>
      </w:r>
      <w:r>
        <w:t xml:space="preserve"> </w:t>
      </w:r>
    </w:p>
    <w:p w14:paraId="36E52ED1" w14:textId="77777777" w:rsidR="00D37238" w:rsidRDefault="00D37238">
      <w:pPr>
        <w:pStyle w:val="a3"/>
      </w:pPr>
      <w:r>
        <w:t xml:space="preserve">　　答：這是哪一位活佛我不知道，活佛說話沒有死佛靈。釋迦牟尼佛是死佛，他是活佛，我還是相信釋迦牟尼佛。我們要相信，這是佛入滅前留給後世弟子四依法的「依法不依人」。法是經典，我們淨土宗依靠的淨土三經，這是最基本的，淨土三經裡面並沒有說人死了之後火化沒有舍利子就不能往生，你們去查三經有沒有這一句？把《無量壽經》五種原譯本都找出來查，如果有這句，他講得對；沒有這句，佛來講，我們也不能夠依靠他。這是善導大師在《觀無量壽佛經四帖疏》裡面教導我們的，大師講：阿羅漢來跟我們說，或者菩薩來跟我們說，若講得跟佛經不一樣，我們統統不能接受，不能聽從。佛來了怎麼辦？佛來了，一定是佛佛道同，如果這個佛講得跟那個佛不一樣，這個佛是假佛不是真佛，是冒充的佛，真佛決定是相同的。善導大師講得好，只要跟經典上講得相違背，決定不能夠接受，不能夠聽從。</w:t>
      </w:r>
      <w:r>
        <w:t xml:space="preserve"> </w:t>
      </w:r>
    </w:p>
    <w:p w14:paraId="1141D794" w14:textId="77777777" w:rsidR="00D37238" w:rsidRDefault="00D37238">
      <w:pPr>
        <w:pStyle w:val="a3"/>
      </w:pPr>
      <w:r>
        <w:t xml:space="preserve">　　這位同修問：「既然知土如影像，請問西方淨土和地獄到底有沒有，又在什麼地方？」</w:t>
      </w:r>
      <w:r>
        <w:t xml:space="preserve"> </w:t>
      </w:r>
    </w:p>
    <w:p w14:paraId="25F7FF77" w14:textId="77777777" w:rsidR="00D37238" w:rsidRDefault="00D37238">
      <w:pPr>
        <w:pStyle w:val="a3"/>
      </w:pPr>
      <w:r>
        <w:t xml:space="preserve">　　答：這個問題不能說有，也不能說沒有，要問你自己。我們現在這個地方有沒有？如果你說有，地獄也有，極樂世界也有；你說這個地方沒有，告訴你，極樂世界也沒有，地獄也沒有。一空一切空，一有一切有。佛在經上為你說有，是從相上說，為你說空，是從性上說，這是對初學講的。等你到達一定的程度，才告訴你：「性相不二，空有一如」，現在說這個話我們聽不懂，我們愈聽愈糊塗。所以我們是小學程度，還是念小學教科書，不要拿博士班那些論文來念，那不是累死了？怎樣念你也念不通。要知道現在是什麼程度，就用現在的方法來學習，這才能得利益。</w:t>
      </w:r>
      <w:r>
        <w:t xml:space="preserve"> </w:t>
      </w:r>
    </w:p>
    <w:p w14:paraId="361042A3" w14:textId="77777777" w:rsidR="00D37238" w:rsidRDefault="00D37238">
      <w:pPr>
        <w:pStyle w:val="a3"/>
      </w:pPr>
      <w:r>
        <w:t xml:space="preserve">　　現在就學蕅益大師的教誨，肯定有。肯定有我們現前這個娑婆世界，肯定有極樂世界，肯定有三途六道，然後你才真正肯斷惡修善，提升你自己的境界，這對你有好處。如果說一切都是夢幻泡影，都是假的，你起心動念都在造惡業。為什麼？假的。大家都知道，作夢是假的，每天晚上作惡夢，每天晚上都嚇得一身冷汗，那種日子舒服嗎？還是不舒服。所以學佛一定要知道自己的程度，不能夠躐等，知道自己的根性，好好認真的修學，我們才能得利益。</w:t>
      </w:r>
      <w:r>
        <w:t xml:space="preserve"> </w:t>
      </w:r>
    </w:p>
    <w:p w14:paraId="28D928DB" w14:textId="77777777" w:rsidR="00D37238" w:rsidRDefault="00D37238">
      <w:pPr>
        <w:pStyle w:val="a3"/>
      </w:pPr>
      <w:r>
        <w:t xml:space="preserve">　　第二：「怎樣對幼兒、少年進行佛學教育，而且不能讓家長感到對其進行宗教意識灌輸？」</w:t>
      </w:r>
      <w:r>
        <w:t xml:space="preserve"> </w:t>
      </w:r>
    </w:p>
    <w:p w14:paraId="2E011188" w14:textId="77777777" w:rsidR="00D37238" w:rsidRDefault="00D37238">
      <w:pPr>
        <w:pStyle w:val="a3"/>
      </w:pPr>
      <w:r>
        <w:t xml:space="preserve">　　答：這種事情在佛法裡面講，都是善根福德因緣。如果沒有大善根，他的祖宗、父母不積德，現在小孩不容易教。為什麼不能教？因為你家裡擺了一個大魔王，電視機；如果再有網路，那就有兩個大魔王，你怎麼能教得好小孩？電視、網路教他幹什麼？走出家門。社會是最大的染缸，他在這裡面能不變色，他是佛菩薩、聖人再來，他決不是普通人。今天難，太難太難了！我們幾乎天天聽到父母在叫苦，說兒女不聽話，老師也在喊冤，說學生不聽教導。兒女罵母親，問他是為什麼？平等。他跟你講平等，你說有什麼法子！所以民主自由開放，到最後是一場災難。</w:t>
      </w:r>
      <w:r>
        <w:t xml:space="preserve"> </w:t>
      </w:r>
    </w:p>
    <w:p w14:paraId="7A0A5C2E" w14:textId="77777777" w:rsidR="00D37238" w:rsidRDefault="00D37238">
      <w:pPr>
        <w:pStyle w:val="a3"/>
      </w:pPr>
      <w:r>
        <w:t xml:space="preserve">　　我們看現前這個狀況的確很難避免，所以教導這只是盡我們自己的責任而已。能不能成就？完全靠小孩自己的造化，也就是看他的善根福德因緣。宗教教育在外國是非常讚歎，我們在美國住了很多年，美國兒童上學，第一樁事情，就是調查他有沒有宗教信仰。如果沒有宗教信仰，這個學生就變成問題學生，要有心理老師想辦法來輔導，所以在外國非常重視宗教教育。但是在中國是完全把宗教教育否定，在意識思想方面，中國跟世界還是站在矛盾與對立的立場。這個問題如果不能化解，也會造成衝突，中國跟全世界其他國家民族會造成衝突。凡是衝突都是非常悽慘，不是好事情。我們今天希望國與國能和睦相處，族群與族群、宗教與宗教都能夠和睦相處，互相尊敬，這樣才好。如果互相有意排除，這就免不了有災難，一定要互相尊重，共存共榮，這是許許多多人的願望。這個願望能不能實現？很難說。</w:t>
      </w:r>
      <w:r>
        <w:t xml:space="preserve"> </w:t>
      </w:r>
    </w:p>
    <w:p w14:paraId="7A7F3F60" w14:textId="77777777" w:rsidR="00D37238" w:rsidRDefault="00D37238">
      <w:pPr>
        <w:pStyle w:val="a3"/>
      </w:pPr>
      <w:r>
        <w:t xml:space="preserve">　　我們最近看報紙，好像不太好，我不看報紙的，就是看看大標題。今天報紙上有個標題，美國要修訂戰略的計畫，從前它的戰略計畫是避免兩面戰爭。就是美國有兩面，一面是北大西洋，一面是北太平洋，希望一邊能夠和平，它打一邊，集中全力打一邊，現在這個計畫修訂是應付全面戰爭；換句話說，可以同時對全世界戰爭，而不是單獨在一面，這都是很麻煩的事情。</w:t>
      </w:r>
      <w:r>
        <w:t xml:space="preserve"> </w:t>
      </w:r>
    </w:p>
    <w:p w14:paraId="7EAF5103" w14:textId="77777777" w:rsidR="00D37238" w:rsidRDefault="00D37238">
      <w:pPr>
        <w:pStyle w:val="a3"/>
      </w:pPr>
      <w:r>
        <w:t xml:space="preserve">　　《古蘭經》講：「信真主，信末日」。世界有末日，我們現在愈看好像愈接近。我們學佛的人愈要認真努力修行，老實念佛，求生淨土，縱然災難來了，我們不害怕，我們可以到極樂世界去。現在講移民，我們向西方極樂世界移民，這也是過去李老師教導我們。李老師在臨走的前一天，他老人家往生好像是早晨五點鐘，前一天下午告訴在旁邊的學生們：「這個世界亂了，佛菩薩神仙都救不了。唯一的一條生路，就是老實念佛，求生淨土。」這是他老人家最後的教誨，我們對他這句話應當要特別重視。</w:t>
      </w:r>
      <w:r>
        <w:t xml:space="preserve"> </w:t>
      </w:r>
    </w:p>
    <w:p w14:paraId="26C3EC22" w14:textId="77777777" w:rsidR="00D37238" w:rsidRDefault="00D37238">
      <w:pPr>
        <w:pStyle w:val="a3"/>
      </w:pPr>
      <w:r>
        <w:t xml:space="preserve">　　這位同修問：「弟子來自中國上海，回去後想在家持八關齋戒，請問是否可持，有無任何儀規？」</w:t>
      </w:r>
      <w:r>
        <w:t xml:space="preserve"> </w:t>
      </w:r>
    </w:p>
    <w:p w14:paraId="45469A8F" w14:textId="77777777" w:rsidR="00D37238" w:rsidRDefault="00D37238">
      <w:pPr>
        <w:pStyle w:val="a3"/>
      </w:pPr>
      <w:r>
        <w:t xml:space="preserve">　　答：八關齋戒有儀規，但是自己可以在佛菩薩形像之前自己受持，不必每天請法師來主持儀式。因為八關齋戒的限制是一天，如果第二天再繼續持，還要做這個儀式，就是天天持，天天要做儀式，它的效果只有一天。八關齋戒最重要的是「齋」，齋一定做得清淨，幫助你得清淨心；最重要是齋，齋是齋心。在形式上要過午不食，中國人講「午」是十一點到一點，但佛經不講「過午」，是講「過中」。「過中」是什麼？就是日中，日中以後就不能食。持八關齋戒是很麻煩的事情，每天日中的時間不一樣，每天相差四秒鐘。要持八關齋戒，最好你去找天文日曆，因為天文日曆裡面註明得很清楚，譬如說今天是幾點幾分幾秒是日中，你才能搞清楚。</w:t>
      </w:r>
      <w:r>
        <w:t xml:space="preserve"> </w:t>
      </w:r>
    </w:p>
    <w:p w14:paraId="40A4415B" w14:textId="77777777" w:rsidR="00D37238" w:rsidRDefault="00D37238">
      <w:pPr>
        <w:pStyle w:val="a3"/>
      </w:pPr>
      <w:r>
        <w:t xml:space="preserve">　　通常在古時候搞不清楚，怎麼辦？大概在十一點鐘吃飯，這決定不過中，十一點到十一點半是肯定不過中。過中之後只能喝水，凡是有沉澱的東西，你喝了之後統統破齋，齋戒就破掉了。譬如說喝豆漿，豆漿會沉澱，豆漿不行；經戒告訴我們，蜂蜜不會沉澱，糖水可以。凡是會沉澱的東西都不行，它有嚴格的規定，一直到第二天早晨才能吃東西，願不願意去行，完全看自己發心。慢慢的練習，心要清淨，心清淨了，你需要的飲食自然就少，你就感覺不困難。心不清淨，你必須要有營養補充，沒有營養補充，挨餓很苦，挨餓愈苦心裡愈煩躁，何必找這個麻煩？這就沒有必要了。所以持八關齋戒心地要非常清淨，如果受持時有煩躁和妄想，那就錯了，那也只是形式，沒有實質的內容，這要懂得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B3CF9" w14:textId="77777777" w:rsidR="00D37238" w:rsidRDefault="00D37238" w:rsidP="00D37238">
      <w:r>
        <w:separator/>
      </w:r>
    </w:p>
  </w:endnote>
  <w:endnote w:type="continuationSeparator" w:id="0">
    <w:p w14:paraId="60C2BBEE" w14:textId="77777777" w:rsidR="00D37238" w:rsidRDefault="00D37238" w:rsidP="00D37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DD56E" w14:textId="77777777" w:rsidR="00D37238" w:rsidRDefault="00D37238" w:rsidP="00D37238">
      <w:r>
        <w:separator/>
      </w:r>
    </w:p>
  </w:footnote>
  <w:footnote w:type="continuationSeparator" w:id="0">
    <w:p w14:paraId="25627AA0" w14:textId="77777777" w:rsidR="00D37238" w:rsidRDefault="00D37238" w:rsidP="00D372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238"/>
    <w:rsid w:val="00D372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874D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72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72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72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72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1218</Words>
  <Characters>6947</Characters>
  <Application>Microsoft Office Word</Application>
  <DocSecurity>0</DocSecurity>
  <Lines>57</Lines>
  <Paragraphs>16</Paragraphs>
  <ScaleCrop>false</ScaleCrop>
  <Company/>
  <LinksUpToDate>false</LinksUpToDate>
  <CharactersWithSpaces>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