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4675" w14:textId="77777777" w:rsidR="00897D65" w:rsidRDefault="00897D65">
      <w:r>
        <w:t xml:space="preserve">學佛答問　　（第八十六集）　　</w:t>
      </w:r>
      <w:r>
        <w:t>2001/7/6</w:t>
      </w:r>
      <w:r>
        <w:t xml:space="preserve">　　新加坡佛教居士林　　檔名：</w:t>
      </w:r>
      <w:r>
        <w:t xml:space="preserve">21-090-0086 </w:t>
      </w:r>
    </w:p>
    <w:p w14:paraId="49ECB72B" w14:textId="77777777" w:rsidR="00897D65" w:rsidRDefault="00897D65">
      <w:pPr>
        <w:pStyle w:val="a3"/>
      </w:pPr>
      <w:r>
        <w:t xml:space="preserve">　　諸位同學，大家好！馬來西亞《慈悲雜誌》提了七個問題，第一個問題：「請談談師父您的護生觀。」</w:t>
      </w:r>
      <w:r>
        <w:t xml:space="preserve"> </w:t>
      </w:r>
    </w:p>
    <w:p w14:paraId="193BBD19" w14:textId="77777777" w:rsidR="00897D65" w:rsidRDefault="00897D65">
      <w:pPr>
        <w:pStyle w:val="a3"/>
      </w:pPr>
      <w:r>
        <w:t xml:space="preserve">　　答：愛護眾生是一種美德，無論是古今中外，這是人類的天性。我們可以從嬰兒觀察起，嬰兒、孩童對於小動物都非常的愛護。學佛之後，我們才真正了解虛空法界國土眾生原本是一體，比一家一族還要親密。國土眾生從哪裡來的？大乘經典裡面佛說：「唯心所現，唯識所變」。心是一個心，一切眾生是一個心，這個話初學很難懂，所以禪宗講：「若人識得心，大地無寸土」，這句話講得非常有道理。心到底是什麼？哲學家稱作宇宙本體，在佛法稱作心、性、真如本性，真心理體名詞不一樣，說的都是一樁事情。佛講：「一切法從心想生」，「心想」就是識，用現代話講就是心的作用，心起作用就變現出萬事萬法。所以大乘學者肯定宇宙之間一切眾生是自己，自己的化身焉能不愛護？</w:t>
      </w:r>
      <w:r>
        <w:t xml:space="preserve"> </w:t>
      </w:r>
    </w:p>
    <w:p w14:paraId="23D21EB5" w14:textId="77777777" w:rsidR="00897D65" w:rsidRDefault="00897D65">
      <w:pPr>
        <w:pStyle w:val="a3"/>
      </w:pPr>
      <w:r>
        <w:t xml:space="preserve">　　中國古人講：「精誠所至，金石為開」，意思就是說真誠到極處，可以跟一切眾生感應道交。我們試驗，跟家裡常常看見的螞蟻、蟑螂、小蟲，我們試驗跟牠溝通。有沒有效果？有，真有效果，確實能溝通，於是我們跟這些小動物平等對待、和睦相處。</w:t>
      </w:r>
      <w:r>
        <w:t xml:space="preserve"> </w:t>
      </w:r>
      <w:r>
        <w:t>晚上有蚊蟲要叮我們，跟牠商量，不要在面孔的地方叮，明天見人不好看，我們把手臂張開，讓你叮，供養你，牠真聽話、真合作。我們願意布施供養，牠來叮也不過是求吃一頓飯，我們請客布施給牠，供養給牠，以後這小蟲愈來愈少，門窗打開也不進來了，這是對動物的感應。植物也有感應，我們院子裡種的花，我們在鄉村裡種菜，很合作，花開得特別美、特別香，我們以愛心對它，它有回報。所以，一切眾生都有靈性，植物也有靈性。我們種菜的時候，一般說小蟲很多，把菜都吃掉了，有這種事情，第一年種的菜我們不用化肥、不用農藥，大概是一大半以上被蟲吃了，我們歡喜布施牠、供養牠，希望牠來吃，也希望牠留一點給我們吃；到第二年狀況就進步很多，三年、四年到第五年、第六年幾乎病害蟲找不到了。</w:t>
      </w:r>
      <w:r>
        <w:t xml:space="preserve"> </w:t>
      </w:r>
    </w:p>
    <w:p w14:paraId="4EF0C930" w14:textId="77777777" w:rsidR="00897D65" w:rsidRDefault="00897D65">
      <w:pPr>
        <w:pStyle w:val="a3"/>
      </w:pPr>
      <w:r>
        <w:t xml:space="preserve">　　由此可知，我們愛牠們，牠們也愛我們，我們敬牠們，牠們也敬我們，所以我們對一切眾生一定要愛護，不要有衝突，萬萬不可以傷害。殺生決定不能解決問題，愈殺愈多，冤冤相報。過去沒有發明農藥之前，農作物受病蟲害的損失少；現在農家不用農藥的話，幾乎收成全部被病害蟲吃掉了，什麼原因？因為你殺牠，牠來報復。而且聽說這些病害蟲抵抗能力與日俱增，你發明的農藥當時用的有效，六個月之後就沒有效，牠抵抗力增加了，所以農藥不斷的再研究，分量不斷的再加重，到最後農藥害死了我們自己。這不是解決的辦法，解決的辦法用慈悲、愛心，慈悲能解決一切問題；科學技術只能製造問題而不能解決問題，把問題複雜化，這是我們必須要知道的。我們對於再小的螞蟻，我們都愛牠，要用真誠心愛護牠。</w:t>
      </w:r>
      <w:r>
        <w:t xml:space="preserve"> </w:t>
      </w:r>
    </w:p>
    <w:p w14:paraId="06632290" w14:textId="77777777" w:rsidR="00897D65" w:rsidRDefault="00897D65">
      <w:pPr>
        <w:pStyle w:val="a3"/>
      </w:pPr>
      <w:r>
        <w:t xml:space="preserve">　　第二個問題：「護生與放生有何不同？」</w:t>
      </w:r>
      <w:r>
        <w:t xml:space="preserve"> </w:t>
      </w:r>
    </w:p>
    <w:p w14:paraId="2431A5E9" w14:textId="77777777" w:rsidR="00897D65" w:rsidRDefault="00897D65">
      <w:pPr>
        <w:pStyle w:val="a3"/>
      </w:pPr>
      <w:r>
        <w:t xml:space="preserve">　　答：護是愛護，在日常生活當中與牠們平等對待、和睦相處，和睦相處的根本原因在平等對待；如果不平，和睦就談不上。和平兩個字，和是果，平是因；希求一切眾生和睦相處，如果沒有平等對待的心，和睦相處是肯定做不到。今天我們這個地球上，許許多多國家、種族、宗教不平等，所以世界永遠不會有和平。什麼時候世界有</w:t>
      </w:r>
      <w:r>
        <w:lastRenderedPageBreak/>
        <w:t>真正和平？大家都覺悟了，人與人之間應當平等對待，人與一切動物要平等對待，人與一切植物要平等對待，和平就落實了。放生是看到那些小動物被人抓到，就要被人殺害了，我們遇到，這個時候應當想方設法把牠買下來。買下來，斟酌情形，如果買下來放生牠能活，我們要救牠；如果買下來放生，牠也活不了，這就不必了，我們念佛、誦經、念往生咒，給牠迴向，給牠祝福。為什麼？牠已經沒有辦法活下去了。所以護生是本，放生是末，本末一定要搞清楚。放生是眾生有急難的時候，我們幫助牠一把，古德講：「救人一命，勝造七級浮屠」，所以要救護眾生的這些災難。</w:t>
      </w:r>
      <w:r>
        <w:t xml:space="preserve"> </w:t>
      </w:r>
    </w:p>
    <w:p w14:paraId="1FB6ACF2" w14:textId="77777777" w:rsidR="00897D65" w:rsidRDefault="00897D65">
      <w:pPr>
        <w:pStyle w:val="a3"/>
      </w:pPr>
      <w:r>
        <w:t xml:space="preserve">　　第三個問題：「許多人護生和放生，都是為了對於功德有所求的作法，請開示。」</w:t>
      </w:r>
      <w:r>
        <w:t xml:space="preserve"> </w:t>
      </w:r>
    </w:p>
    <w:p w14:paraId="3E157676" w14:textId="77777777" w:rsidR="00897D65" w:rsidRDefault="00897D65">
      <w:pPr>
        <w:pStyle w:val="a3"/>
      </w:pPr>
      <w:r>
        <w:t xml:space="preserve">　　答：如果求做功德去護生、放生，未嘗不是好事，假如沒有功德，他就不肯做了，所以也是一樁好事。到底有沒有功德？給諸位說，沒有功德。是不是白做？沒有白做，是有福德。福德跟功德不一樣，這是屬於福德，你決定有果報，種善因一定得善果。怎麼樣把福德變成功德？你做這些事情無所求，這是功德，有所希求是福德。無所求是真心做，是清淨心在做、平等心在做，這屬於功德。有所求，你還求福、求壽、求聰明智慧，你心裡還有所求，你做這些事情能滿你的心願，佛家講：「佛氏門中，有求必應」，就是這個道理。所以有求的心去做也好，一切無求心做那就更好，那才屬於功德邊的事情。</w:t>
      </w:r>
      <w:r>
        <w:t xml:space="preserve"> </w:t>
      </w:r>
    </w:p>
    <w:p w14:paraId="586E6FB2" w14:textId="77777777" w:rsidR="00897D65" w:rsidRDefault="00897D65">
      <w:pPr>
        <w:pStyle w:val="a3"/>
      </w:pPr>
      <w:r>
        <w:t xml:space="preserve">　　第四個問題</w:t>
      </w:r>
      <w:r>
        <w:t xml:space="preserve"> </w:t>
      </w:r>
      <w:r>
        <w:t>：「為了放生而放生，卻沒有意識到被放生的生靈會遭到殺生之禍，請問這樣的作法是否慈悲有餘，智慧不足？」</w:t>
      </w:r>
      <w:r>
        <w:t xml:space="preserve"> </w:t>
      </w:r>
    </w:p>
    <w:p w14:paraId="1FBFEFE9" w14:textId="77777777" w:rsidR="00897D65" w:rsidRDefault="00897D65">
      <w:pPr>
        <w:pStyle w:val="a3"/>
      </w:pPr>
      <w:r>
        <w:t xml:space="preserve">　　答：這樁事情是我們放生，沒有考慮到這些動物牠是否能活得下去，如果牠能活下去，我們放的環境還有沒有人來捕捉牠？這些都要想到。如果我們在上游這邊放魚，下游那邊有人在張網，我們放的魚正好入網裡去，這是放生的人考慮不周。所以我們放生救護眾生一定要替牠周密的考慮，不但希望牠能存活，而且牠所遭遇到的危害預先統統都要想到，一定要迴避。護生、放生最積極的作法是素食，不食眾生肉。那要問，選擇這種生活方式對我們身體健康有沒有妨害？答案是肯定的，決定沒有傷害，只有好處沒有壞處。</w:t>
      </w:r>
      <w:r>
        <w:t xml:space="preserve"> </w:t>
      </w:r>
    </w:p>
    <w:p w14:paraId="216374DE" w14:textId="77777777" w:rsidR="00897D65" w:rsidRDefault="00897D65">
      <w:pPr>
        <w:pStyle w:val="a3"/>
      </w:pPr>
      <w:r>
        <w:t xml:space="preserve">　　新加坡許哲居士，一般人都知道，報章雜誌報導她的事情很多，她是胎裡素，一生吃素，今年七月一號過生日，她是一百零三歲。前兩個星期還來找我，他身體健康，一百零三歲沒有生過病，這麼大的年歲體力跟年輕人一樣。我仔細觀察她，只有頭髮白了和掉一顆牙齒，其他什麼毛病都沒有，跟年輕人一</w:t>
      </w:r>
      <w:r>
        <w:t xml:space="preserve"> </w:t>
      </w:r>
      <w:r>
        <w:t>樣。現在他還照顧老人、照顧病人，來跟我說希望辦一個老人院，難得！這一生吃素，身體健康。</w:t>
      </w:r>
      <w:r>
        <w:t xml:space="preserve"> </w:t>
      </w:r>
    </w:p>
    <w:p w14:paraId="7F873D77" w14:textId="77777777" w:rsidR="00897D65" w:rsidRDefault="00897D65">
      <w:pPr>
        <w:pStyle w:val="a3"/>
      </w:pPr>
      <w:r>
        <w:t xml:space="preserve">　　我自己二十六歲聞到佛法，知道佛法的好處，六個月之後我就素食了，今年整整五十年了，我一生沒有生過病，頂多就是傷風感冒。我四十五歲的時候得了一個嚴重的感冒，病了一個月，我也沒有看醫生也沒有吃藥，因為過去許多人說我過不了四十五歲，我一想壽命到了，醫生只能醫病不能醫命，壽命到了還有什麼話說，所以我在家裡關起門來念佛求往生，沒有想到一個月之後身體就復原了。從此以後再也沒有生過病，身體狀況非常好，足以證明素食是最健康的生活方式。何必要吃眾生肉？何必跟一切眾生結冤仇？這是我們應當要想到的，不吃眾生肉才真正愛護眾生。</w:t>
      </w:r>
      <w:r>
        <w:t xml:space="preserve"> </w:t>
      </w:r>
    </w:p>
    <w:p w14:paraId="024DEFC0" w14:textId="77777777" w:rsidR="00897D65" w:rsidRDefault="00897D65">
      <w:pPr>
        <w:pStyle w:val="a3"/>
      </w:pPr>
      <w:r>
        <w:lastRenderedPageBreak/>
        <w:t xml:space="preserve">　　第五個問題：「請問一般人要如何智慧的放生，如何智慧的護生？」</w:t>
      </w:r>
      <w:r>
        <w:t xml:space="preserve"> </w:t>
      </w:r>
    </w:p>
    <w:p w14:paraId="02F3536C" w14:textId="77777777" w:rsidR="00897D65" w:rsidRDefault="00897D65">
      <w:pPr>
        <w:pStyle w:val="a3"/>
      </w:pPr>
      <w:r>
        <w:t xml:space="preserve">　　答：這要多讀聖賢的典籍，人才有智慧。一般人實在講，真實智慧跟諸佛如來是平等的。佛在《華嚴經》裡面說：「一切眾生皆有如來智慧德相。」佛講了三樁事情，跟諸佛如來完全平等，第一個智慧平等；第二個德，用現在話講是能力、德能，能力平等，佛能做的事情我們都有這個能力，萬德萬能；第三個相，德相、相好。所以，智慧、能力、相好，眾生跟佛相等。為什麼我們這三樁統統失掉？現在我們智慧沒有了，能力也沒有，相好也沒有，什麼原因？佛在《華嚴經》一語道破，他說：「但以妄想執著而不能證得」，我們的毛病就發生在這裡。妄想，佛經稱作無明煩惱；分別，稱作塵沙煩惱；執著，稱作見思煩惱。這三大類煩惱，把我們的智慧德相障礙住，我們有，有而不能現前，就是這三樣東西障礙住了。</w:t>
      </w:r>
      <w:r>
        <w:t xml:space="preserve"> </w:t>
      </w:r>
    </w:p>
    <w:p w14:paraId="4BD41254" w14:textId="77777777" w:rsidR="00897D65" w:rsidRDefault="00897D65">
      <w:pPr>
        <w:pStyle w:val="a3"/>
      </w:pPr>
      <w:r>
        <w:t xml:space="preserve">　　釋迦牟尼佛四十九年講經說法，說的是什麼？就是說這一樁事情的道理與解決的方法。我們理明白了、方法明白了，只要改過來，我們智慧德相就恢復了。所以佛說佛不度眾生，誰度眾生？自己度的，自己覺悟自己度，這話是真話，一點都不騙人，自己覺悟之後應當做一個轉變。智慧從哪裡來？我們只要把妄想分別執著放下，智慧就現前；放下一分你就開一分智慧，放下十分你就開十分智慧，就這麼回事情。你想求智慧又不肯放下，那就沒有法子，佛幫不上忙，佛能幫忙只能把道理給我們說清楚、說明白。他自己是怎麼樣成就的？他自己本來也是凡夫，他是如何恢復的，他把他的經驗、方法教導我們，我們依照他的理論方法去做，肯定能恢復。所以契入佛的境界，總在看破放下，我們真能看破放下，智慧就現前了；我們這一生當中不是在煩惱當中討生活，是在智慧裡面過日子。在智慧裡面過日子是過佛菩薩的生活，在煩惱裡面討生活那是凡夫的生活，這要做轉變。真正轉過來了，你完全生活在智慧裡面，不僅是放生護生，日常生活，你的工作、處事待人接物，無不是在智慧之中，這是真正的幸福美滿自在。</w:t>
      </w:r>
      <w:r>
        <w:t xml:space="preserve"> </w:t>
      </w:r>
    </w:p>
    <w:p w14:paraId="21D004EB" w14:textId="77777777" w:rsidR="00897D65" w:rsidRDefault="00897D65">
      <w:pPr>
        <w:pStyle w:val="a3"/>
      </w:pPr>
      <w:r>
        <w:t xml:space="preserve">　　第六個問題：「依法師智慧，佛教的護生觀，如何走入宗教以外的領域，而通向二十一世紀人類都能共同意識到的一個環保課題。請開示。」</w:t>
      </w:r>
      <w:r>
        <w:t xml:space="preserve"> </w:t>
      </w:r>
    </w:p>
    <w:p w14:paraId="4459667D" w14:textId="77777777" w:rsidR="00897D65" w:rsidRDefault="00897D65">
      <w:pPr>
        <w:pStyle w:val="a3"/>
      </w:pPr>
      <w:r>
        <w:t xml:space="preserve">　　答：這課題已經走出宗教了，但是還需要靠所有宗教的這些領導人、傳教師，共同努力來勸導廣大的社會大眾。護生不是狹義的保護這些動物、植物，更積極的要保護人類，人類現在所造的這些惡業，確實能夠引發地球上最大的災難。所以有一些宗教講世界末日，西方也有許多預言家也講世界末日，東方的預言家雖然沒有講末日，但是也肯定是有劫難發生。劫難從哪裡來？一切眾生造作的不善業，不善業帶來的是不善的果報，不善的果報就是天災人禍。所以我們今天講環保，應當把環保的中心指向如何保護地球上人身的安全，防範天災人禍的發生。有些人說人禍，人禍最嚴重的現在大家都知道，核子戰爭，核子戰爭現在科學家都肯定的說，萬一爆發，這個地球上的人可能只剩下十分之一；換句話說，十個人要死九個人，這是非常嚴重的問題。如果在一個星期當中，我們這個地球上爆發五千個以上的原子彈，地球就毀滅了，輻射塵隨風飄蕩，飄到哪裡，就是一片死亡。</w:t>
      </w:r>
      <w:r>
        <w:t xml:space="preserve"> </w:t>
      </w:r>
    </w:p>
    <w:p w14:paraId="34BDAF50" w14:textId="77777777" w:rsidR="00897D65" w:rsidRDefault="00897D65">
      <w:pPr>
        <w:pStyle w:val="a3"/>
      </w:pPr>
      <w:r>
        <w:t xml:space="preserve">　　過去我們參觀長崎、廣島被核子彈炸過的地方，當地人告訴我們，整整八年地上才長草。看到那個現象，我才突然明瞭佛經上講的小三災。以前碰到經文，不知道怎麼講法。佛說小三災的現象是刀兵劫，這是戰爭。多長的時間？七天，七天七夜刀兵劫；刀兵劫之後，接著是瘟疫，瘟疫是七個月七天；然後再接著是飢餓，飢餓是七年</w:t>
      </w:r>
      <w:r>
        <w:lastRenderedPageBreak/>
        <w:t>七個月七天。以前不懂！我們過去跟日本人打了八年，世界大戰也打了四年，都不算頂級，看到長崎、廣島，才突然想到釋迦牟尼佛講的小三災就是核子戰爭。為什麼？如果核子彈爆發，七天爆發那麼多顆還得了！那個地方，它還只爆發一顆。確實被輻射塵照到的這些人，他要能夠活過七個月，他的壽命才保全。所以瘟疫就是講的核輻射，飢餓是地上草木不生，真的到第八年才長草，那叫飢餓。我們從這地方領悟釋迦牟尼佛講的小三災，小三災就是核子戰爭，小三災就是指第三次世界大戰，就是一般宗教裡面所講的世界末日。</w:t>
      </w:r>
      <w:r>
        <w:t xml:space="preserve"> </w:t>
      </w:r>
    </w:p>
    <w:p w14:paraId="6BFB6B19" w14:textId="77777777" w:rsidR="00897D65" w:rsidRDefault="00897D65">
      <w:pPr>
        <w:pStyle w:val="a3"/>
      </w:pPr>
      <w:r>
        <w:t xml:space="preserve">　　人禍，我們如何避免，使衝突不要發生。現在大國拼命在製造核武，像美國現在來做反飛彈，怎麼樣來防衛。新加坡的聯合早報，前一段時期有一段文章，我是偶爾看見，那文章寫得好。他提出的意見說，大國不必去搞核子防範，為什麼？這東西沒有辦法防止的；他說假如有一個核武國家，他不必攻別人，他把他自己家裡的核子彈統統在一個地方同時爆炸，地球就炸毀掉了，你怎麼防範法？我不給你打，我死你也不能活，同歸於盡。他的想法很有道理！我不攻擊你，我在家裡爆發，我自殺，地球毀掉，你也死了。真正聰明人把發展核武這些錢拿去救濟世界貧窮，這都是好事情，何必幹這種傻事！所以我們今天講的護生觀，要護地球上的人類，先護人類，然後才能保護其他動物。人在地球上絕種了，其他動物也不能生存。所以，一定要一些志士仁人共同發心來挽救劫難。這是講人禍。</w:t>
      </w:r>
      <w:r>
        <w:t xml:space="preserve"> </w:t>
      </w:r>
    </w:p>
    <w:p w14:paraId="27489286" w14:textId="77777777" w:rsidR="00897D65" w:rsidRDefault="00897D65">
      <w:pPr>
        <w:pStyle w:val="a3"/>
      </w:pPr>
      <w:r>
        <w:t xml:space="preserve">　　天災是天然災害，天然災害從哪裡來的？也是人心感應來的，這個道理我們要懂。佛在《楞嚴經》講得很好，水災怎麼來的？水是貪心感應的。這些年來地球上到處水災很多，造的是什麼因？一切眾生貪而無厭。佛講依報隨著正報轉，依報是我們居住的環境，環境是隨人心轉，所以人心善，風調雨順；人心不善，災難就來了。所以不要認為天然災害與我們起心動念一切造作沒有關係，那就大錯特錯！動物、植物、礦物、我們這個星球、自然環境，乃至於星球在太空當中的運行，與我們的思想造作息息相關，它都有關連，這是真理！我們不能不知道。所以一定要存心善良，斷惡修善，破迷開悟，要除掉貪心，要放棄自私自利，起心動念為社會想、為眾生想。</w:t>
      </w:r>
      <w:r>
        <w:t xml:space="preserve"> </w:t>
      </w:r>
    </w:p>
    <w:p w14:paraId="2629DCA6" w14:textId="77777777" w:rsidR="00897D65" w:rsidRDefault="00897D65">
      <w:pPr>
        <w:pStyle w:val="a3"/>
      </w:pPr>
      <w:r>
        <w:t xml:space="preserve">　　一個人生活在這個世間，前幾天我講過，人生的目的是什麼？生到這個世間來是為什麼的？沒有一個純正的目標，你的生活有什麼意思！我們學佛的人非常幸運，我們明白了，佛在經教裡面教導我們，人生純正的目標只有一個，就是覺悟，求覺。所以學佛，佛是什麼？佛是覺，學佛就是學覺悟，求佛就是求覺悟，成佛就是成就覺悟，這是對的。覺悟把自己的境界天天向上提升，對於宇宙人生的真相真的搞清楚、搞明白了，覺悟了。古今中外的大聖大賢無一不是求覺悟的，這個目標純正。人生的意義是覺悟之後能與一切萬物萬法和睦相處，這個有意義，平等對待，和睦相處，人生多快樂。</w:t>
      </w:r>
      <w:r>
        <w:t xml:space="preserve"> </w:t>
      </w:r>
    </w:p>
    <w:p w14:paraId="2F028819" w14:textId="77777777" w:rsidR="00897D65" w:rsidRDefault="00897D65">
      <w:pPr>
        <w:pStyle w:val="a3"/>
      </w:pPr>
      <w:r>
        <w:t xml:space="preserve">　　人生的價值，以佛法講是弘法利生、續佛慧命；用一般的話來講是捨己為人，培養繼起的人才，這才有價值。你自己一生做得再好，你死了以後後繼無人，你的成績等於零，你沒有價值。我們今天推動佛陀教育，我死了之後沒有人再搞了，我的事業等於零；我死了以後還有學生繼續再搞，代代有傳人，代代都不斷，這叫價值。所以孔老夫子說得很好，「不孝有三，無後為大」，「後」不是家裡生的兒女，不是這個意思，是指你的後代要有人才，後繼有人，一代比一代殊勝，這是真正有價值。哪一個行業都是如此，在中國最值得人尊敬的，所謂老字號、老招牌，祖傳多少代的，無</w:t>
      </w:r>
      <w:r>
        <w:lastRenderedPageBreak/>
        <w:t>論哪個行業，一提起，這個信譽好，是「祖傳的」，那叫後繼有人，一代比一代好。如果一代不如一代，那就壞了，那就錯了。</w:t>
      </w:r>
      <w:r>
        <w:t xml:space="preserve"> </w:t>
      </w:r>
    </w:p>
    <w:p w14:paraId="0F2BFEFA" w14:textId="77777777" w:rsidR="00897D65" w:rsidRDefault="00897D65">
      <w:pPr>
        <w:pStyle w:val="a3"/>
      </w:pPr>
      <w:r>
        <w:t xml:space="preserve">　　今天共同環保的問題，一定要建立共同環保的意識，就是認識到宇宙人生的真相，認識到眼前的危機。佛跟我們講水災是貪心感招的，火災是瞋恚感招的，風災是愚痴感招的，地震是心地不平感招的，都有因。佛在經上告訴我們，西方極樂世界地平如掌，它沒有高山，它人心平等，它沒有高下。我們世間人心不平，所以大地不平；人心平了，大地就平。我們最近在澳洲也發現，澳洲沒有高山，沒有很高的山，大部分都是平原，一望無際。澳洲人少，現在人口也不過一千九百萬人，它的人民非常厚道、純厚，高下不嚴重，所以它的地就沒有什麼高山。覺悟的人，要很認真努力傳播神聖的教誨，建立共識，化解世間的劫難。</w:t>
      </w:r>
      <w:r>
        <w:t xml:space="preserve"> </w:t>
      </w:r>
    </w:p>
    <w:p w14:paraId="25E172C5" w14:textId="77777777" w:rsidR="00897D65" w:rsidRDefault="00897D65">
      <w:pPr>
        <w:pStyle w:val="a3"/>
      </w:pPr>
      <w:r>
        <w:t xml:space="preserve">　　</w:t>
      </w:r>
      <w:r>
        <w:t xml:space="preserve"> </w:t>
      </w:r>
      <w:r>
        <w:t>最後一個問題：「請問師父就護生觀，如何看待目前自殺、墮胎日漸嚴重的社會現象？」</w:t>
      </w:r>
      <w:r>
        <w:t xml:space="preserve"> </w:t>
      </w:r>
    </w:p>
    <w:p w14:paraId="54FCC103" w14:textId="77777777" w:rsidR="00897D65" w:rsidRDefault="00897D65">
      <w:pPr>
        <w:pStyle w:val="a3"/>
      </w:pPr>
      <w:r>
        <w:t xml:space="preserve">　　答：這社會現象，說實在的話，是「末日現象」，很可怕！我到達一個地區，我想了解社會狀況，社會的興衰存亡，最明顯的觀察什麼？觀察這個社會裡面的家庭，因為家庭是社會最小的一分子，你觀察這個家庭健全不健全，家庭健全這個社會就更健康；家庭出了問題，這個社會肯定有嚴重問題。家庭裡面第一個我們看他的婚姻，如果離婚率很高，我們就曉得這個社會有嚴重問題，這個社會充滿危機，家庭破碎了，家不家則國不國。夫妻離婚，他們生下的兒女將來都是社會問題人物；單親，沒有母愛，沒有父愛，他缺少一邊，他的心理就不平衡，他長大了之後，就是社會動亂的種子。這怎麼辦？沒法子補救。社會的安危決定權在家庭，家庭裡面的安危決定權在夫婦，現在人哪懂得這個道理？</w:t>
      </w:r>
      <w:r>
        <w:t xml:space="preserve"> </w:t>
      </w:r>
    </w:p>
    <w:p w14:paraId="7F857AEF" w14:textId="77777777" w:rsidR="00897D65" w:rsidRDefault="00897D65">
      <w:pPr>
        <w:pStyle w:val="a3"/>
      </w:pPr>
      <w:r>
        <w:t xml:space="preserve">　　這些事情印光大師就講得很多，《文鈔》裡面他老人家非常關心。夫妻有好的結合，就有好的家庭；有好的家庭，就有好的社會；有好的社會，天下就太平，人人享福。所以輕易離婚罪過極重，不是他自己兩個人的事情，他要曉得影響之所及。你影響社會、影響國家、影響到整個世界的安危，你的罪不重嗎？我最反對人離婚，有人提這事情，我一定勸他，你背的因果責任太重了，絕對不是開玩笑的。修行在哪裡修？人與人之間怎麼相處，這就是修行。你為什麼會結成夫妻？原因是當初相愛；為什麼現在不愛？當初在結婚之前，夫妻兩個都看到對方的優點，看不到對方缺點，都覺得非常可愛；結婚之後，生活在一起了，專看對方的缺點，把對方優點忘得一乾二淨，變得不能相處，原因在這裡。明瞭這個原因，應該怎麼做？一生當中只記對方的好處，不要記對方的缺點，夫妻好合。</w:t>
      </w:r>
      <w:r>
        <w:t xml:space="preserve"> </w:t>
      </w:r>
    </w:p>
    <w:p w14:paraId="3ECA23C7" w14:textId="77777777" w:rsidR="00897D65" w:rsidRDefault="00897D65">
      <w:pPr>
        <w:pStyle w:val="a3"/>
      </w:pPr>
      <w:r>
        <w:t xml:space="preserve">　　像許哲居士一樣，她一生我們問她，她的心純善，善的心怎麼培養？專門記一切眾生的好處，一切眾生不好處，她不聽、她不聞、她不放在心上。李木源居士問她：「有時你也看到人家不善，你也聽到人家講不善，你怎麼辦？」她舉的例子很好，「就像我每天上街，街上看到有好多人，我也看到他們，我也聽到他們說話，你要問我，我什麼都不知道」，沒有記在心裡，這就對了！不管什麼人來說他人的長短，不要放在心上，只把別人的善放在自己心上，成就自己的善心。如果把別人的惡業放在自己心上，不就把自己的善心變壞了嗎？這是最愚痴的作法，這個人沒有智慧，這個人上了別人的大當，我們決定不這麼作法。即使別人毀謗我、侮辱我、陷害我，在我背後造謠生事，有別人來告訴我了，我都不聽，我都不接受。為什麼？我始終記得那</w:t>
      </w:r>
      <w:r>
        <w:lastRenderedPageBreak/>
        <w:t>個人的好處，決定不記那些謠言，不記！久而久之，造謠生事的人他也會受感動，他也會轉惡為善，這叫做普度眾生。中國古人講：「成人之美，不成人之惡」，就是這個道理。別人為什麼造謠生事，為什麼說我這些壞話？我自己一定天天反省檢點，大概自己有哪些地方做錯，錯在我不在他。孟夫子教我們「反求諸己」，這是有道理的。佛菩薩教給我們，一切眾生決定沒有過失，過失在哪裡？過失在我們自己沒做好，沒學好，讓別人生煩惱，我們明白這個道理，就懂得做人。</w:t>
      </w:r>
      <w:r>
        <w:t xml:space="preserve"> </w:t>
      </w:r>
    </w:p>
    <w:p w14:paraId="6BCB53FE" w14:textId="77777777" w:rsidR="00897D65" w:rsidRDefault="00897D65">
      <w:pPr>
        <w:pStyle w:val="a3"/>
      </w:pPr>
      <w:r>
        <w:t xml:space="preserve">　　自殺，在佛法裡面講是絕大的錯誤，自殺不能解決問題，自殺的人很可憐。為什麼？譬如講上吊，佛在經上講，上吊後，中陰身不能投胎，他要找替身，找不到替身他不能投胎；不能投胎，每七天他又要去吊一次，鬼魂每七天又要去吊一次，很苦！不是說問題解決了，這是增加問題，解決不了問題。服毒自殺的，每七天他又要服毒一次，苦不堪言，最傻瓜人幹的事情，這不可以的。墮胎問題更嚴重，佛給我們講，兒女到你家裡來四種緣，報恩、報怨、討債、還債。如果小孩是來報恩的，你墮胎把他殺掉了，就變成冤仇，你是恩將仇報，來生再碰到的時候，他就不是報恩，他是來報仇的，你說麻煩不麻煩？如果是報仇而來的，你把他殺掉了，仇上再加仇，仇恨加好多倍，不得了！</w:t>
      </w:r>
      <w:r>
        <w:t xml:space="preserve"> </w:t>
      </w:r>
    </w:p>
    <w:p w14:paraId="72623B25" w14:textId="77777777" w:rsidR="00897D65" w:rsidRDefault="00897D65">
      <w:pPr>
        <w:pStyle w:val="a3"/>
      </w:pPr>
      <w:r>
        <w:t xml:space="preserve">　　人不是一生的事情，一生就好辦，他有來生，他有後世，你要是想到來生後世，那就非常可怕了。如果已經做了這事情怎麼辦？你一定要知道懺悔，你要想辦法補救，怎麼補救？一定要斷惡修善，積功累德，把你所修的功德迴向給他，希望把怨結能夠化解。這事情要自己做，別人沒有辦法代替，佛菩薩也無可奈何，一定要自己真心去做。可是不學佛的人不懂，不知道這樁事情的利害，不曉得將來還會有果報，這些事情佛在經上講得很清楚、很明白。所以佛的教育、佛家的經典講的是什麼？實在講全是講我們日常生活，在日常生活當中怎樣趨吉避凶，怎樣獲得這一生、來生、生生世世幸福美滿。佛教給我們生活教育，所以它是教育它不是宗教，我們一定要把它認識清楚，要認真努力去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93219" w14:textId="77777777" w:rsidR="00897D65" w:rsidRDefault="00897D65" w:rsidP="00897D65">
      <w:r>
        <w:separator/>
      </w:r>
    </w:p>
  </w:endnote>
  <w:endnote w:type="continuationSeparator" w:id="0">
    <w:p w14:paraId="70E83444" w14:textId="77777777" w:rsidR="00897D65" w:rsidRDefault="00897D65" w:rsidP="00897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77262" w14:textId="77777777" w:rsidR="00897D65" w:rsidRDefault="00897D65" w:rsidP="00897D65">
      <w:r>
        <w:separator/>
      </w:r>
    </w:p>
  </w:footnote>
  <w:footnote w:type="continuationSeparator" w:id="0">
    <w:p w14:paraId="56255245" w14:textId="77777777" w:rsidR="00897D65" w:rsidRDefault="00897D65" w:rsidP="00897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65"/>
    <w:rsid w:val="00897D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5CF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