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11D8" w14:textId="77777777" w:rsidR="0021623B" w:rsidRDefault="0021623B">
      <w:r>
        <w:t xml:space="preserve">學佛問答　　（共一集）　　</w:t>
      </w:r>
      <w:r>
        <w:t>2001/9/27</w:t>
      </w:r>
      <w:r>
        <w:t xml:space="preserve">　　台灣佛陀教育基金會　　檔名：</w:t>
      </w:r>
      <w:r>
        <w:t xml:space="preserve">21-116-0001 </w:t>
      </w:r>
    </w:p>
    <w:p w14:paraId="192E4218" w14:textId="77777777" w:rsidR="0021623B" w:rsidRDefault="0021623B">
      <w:pPr>
        <w:pStyle w:val="a3"/>
      </w:pPr>
      <w:r>
        <w:t xml:space="preserve">　　問：如果弟子退而求其次，斷絕外緣，在家好好修行，八個小時聽經，八個小時念佛、拜佛，腦子裡不容任何夾雜進來。請教老法師，弟子如何去修十善業道？如何落實發菩提心？「新加坡居士林」陳老林長是先發心居士林，後聽經八小時，才能預知時至。我們能否只用念頭行善，加上聽經八小時，可否往生自在？</w:t>
      </w:r>
      <w:r>
        <w:t xml:space="preserve"> </w:t>
      </w:r>
    </w:p>
    <w:p w14:paraId="1EAA5628" w14:textId="77777777" w:rsidR="0021623B" w:rsidRDefault="0021623B">
      <w:pPr>
        <w:pStyle w:val="a3"/>
      </w:pPr>
      <w:r>
        <w:t xml:space="preserve">　　答：這種修行的方法，先決的條件是福報。如果你沒有福報，你做不到。你每天用功十六個小時，你的生活一切都要有人照顧（我們講的護法）；如果沒有很妥善忠心的護法，你這個修學方法很難持續。所以，你就曉得修福很重要。佛教給我們：「福慧雙修。」把「福」放在「慧」的前面，你就知道，沒有福報，修行障礙就太多了。如果你有這麼大的福報，當然沒有問題。</w:t>
      </w:r>
      <w:r>
        <w:t xml:space="preserve"> </w:t>
      </w:r>
    </w:p>
    <w:p w14:paraId="07B8024B" w14:textId="77777777" w:rsidR="0021623B" w:rsidRDefault="0021623B">
      <w:pPr>
        <w:pStyle w:val="a3"/>
      </w:pPr>
      <w:r>
        <w:t xml:space="preserve">　　「新加坡居士林」的陳光別老居士，他的確善根非常深厚，但是一生護持佛法，對佛法並不明瞭，只是一般普通的拜拜，做一點善事而已。到年老了，生病了，躺在床上不能動。他有大福報，他在新加坡是好幾個銀行的總裁，照顧他的人很多。在這個時候，李木源居士把我們講經的錄像帶送到他家裡，他就在房間裡放一台電視機，電視機放在床舖後面，他一睜開眼晴就看到。這樣他每天聽經，一天聽八個小時，聽了三、四年，佛法道理他明白。</w:t>
      </w:r>
      <w:r>
        <w:t xml:space="preserve"> </w:t>
      </w:r>
    </w:p>
    <w:p w14:paraId="393CAED8" w14:textId="77777777" w:rsidR="0021623B" w:rsidRDefault="0021623B">
      <w:pPr>
        <w:pStyle w:val="a3"/>
      </w:pPr>
      <w:r>
        <w:t xml:space="preserve">　　一天八個小時聽經，這個緣也很不容易。有人把這些帶子提供給他，反覆不斷在聽；聽完經之後，他就念佛；念累了，他就睡覺。睜開眼晴，不是聽經，就是念佛。這樣修學了兩年，他的功夫成就了。</w:t>
      </w:r>
      <w:r>
        <w:t xml:space="preserve"> </w:t>
      </w:r>
    </w:p>
    <w:p w14:paraId="680C65C4" w14:textId="77777777" w:rsidR="0021623B" w:rsidRDefault="0021623B">
      <w:pPr>
        <w:pStyle w:val="a3"/>
      </w:pPr>
      <w:r>
        <w:t xml:space="preserve">　　兩年之後，有一次他跟李木源說，他想到極樂世界去，他真的就能做到。當時李木源要求他：「你現在還不能走，居士林人事方面還不穩定。你走之後，居士林在人事上會搞亂了，希望你能夠再住世。」只要他在，「居士林」就不會有問題，所以這樣子又延長兩年。最後兩年住世，那是他的願力，可以說他生死自在了。</w:t>
      </w:r>
      <w:r>
        <w:t xml:space="preserve"> </w:t>
      </w:r>
    </w:p>
    <w:p w14:paraId="3EA8ED1D" w14:textId="77777777" w:rsidR="0021623B" w:rsidRDefault="0021623B">
      <w:pPr>
        <w:pStyle w:val="a3"/>
      </w:pPr>
      <w:r>
        <w:t xml:space="preserve">　　走之前沒有多少天，他發心皈依，我去給他做三皈的儀式。當他病重危急的時候，我們「培訓班」這些出家的年輕法師，四個人一班，輪流幫他助念，二十四小時不中斷，第二天他就往生了。往生之後，我們這個助念延續一個星期，都是晝夜給他念佛，一直到他出殯安葬。</w:t>
      </w:r>
      <w:r>
        <w:t xml:space="preserve"> </w:t>
      </w:r>
    </w:p>
    <w:p w14:paraId="719D545D" w14:textId="77777777" w:rsidR="0021623B" w:rsidRDefault="0021623B">
      <w:pPr>
        <w:pStyle w:val="a3"/>
      </w:pPr>
      <w:r>
        <w:t xml:space="preserve">　　有一天在他家裡念佛的這些法師回到「居士林」，在居士林念佛堂就出現一樁事情，鬼魂附身，是新加坡很年輕的一個女孩子，叫杜美璇，鬼魂附在她身上。告訴大眾，他們不是一個鬼，很多，是老林長的冤親債主。他們怎麼到居士林來的？跟法師一起來的。他們看到老林長念佛往生，非常歡喜。他說：「我們雖然是他的冤家債主，我們現在不報復，我們對他讚歎，沒有怨恨。我們今天到居士林來（居士林的護法神准許他們進來，沒有障礙他們），我們是善意，沒有惡意，來求皈依，來求聽經。」</w:t>
      </w:r>
      <w:r>
        <w:t xml:space="preserve"> </w:t>
      </w:r>
    </w:p>
    <w:p w14:paraId="3BBA6407" w14:textId="77777777" w:rsidR="0021623B" w:rsidRDefault="0021623B">
      <w:pPr>
        <w:pStyle w:val="a3"/>
      </w:pPr>
      <w:r>
        <w:t xml:space="preserve">　　那個時候我正好在香港講經，那邊的同學打電話給我，說：「現在有鬼附身，要求皈依、聽經。」我回電話給他：「你們趕緊替他們辦，給他們做皈依的儀式。」聽</w:t>
      </w:r>
      <w:r>
        <w:lastRenderedPageBreak/>
        <w:t>經，居士林的講堂每天都講經兩個小時，念佛堂是二十四小時都不間斷。我說：「聽經就請他們到講堂，在講堂給他們立個牌位（陳光別老居士的冤親債主）。」這些鬼附身就說：「講堂的光太大。」他們受不了，要求在二樓的齋堂。以後我們也開放一樓的齋堂，在齋堂裡裝電視，播講經的錄像帶，二十四小時不間斷，他們要求聽《地藏經》。我們從這些靈界傳來的訊息得知，現在鬼道聽講經，念佛求生淨土，非常之多；而且非常認真，比我們人間精進很多倍。現在學佛，人不如鬼。</w:t>
      </w:r>
      <w:r>
        <w:t xml:space="preserve"> </w:t>
      </w:r>
    </w:p>
    <w:p w14:paraId="789C3E46" w14:textId="77777777" w:rsidR="0021623B" w:rsidRDefault="0021623B">
      <w:pPr>
        <w:pStyle w:val="a3"/>
      </w:pPr>
      <w:r>
        <w:t xml:space="preserve">　　我們也問他：「有沒有往生的？」「有，真正念佛往生的也很多。」還有人問他：「我們人間很多念佛的人，往生的相還都不錯，有瑞相，是不是真往生？」他們回答給我們：「沒有真正往生。」「到哪裡去？」「多半都到鬼道去了。」念佛人來生得人身的很少，生天的更少，往生的非常希有。就應了李老師所講的話，李炳南老居士從前常常跟我們講：「一萬個念佛人，真正會往生的只一、兩個。」什麼原因？古德所說：「口念彌陀心散亂，喊破喉嚨也枉然。」好像是一個念佛的樣子，心不是佛，行為不是佛。</w:t>
      </w:r>
      <w:r>
        <w:t xml:space="preserve"> </w:t>
      </w:r>
    </w:p>
    <w:p w14:paraId="1D0E0C8D" w14:textId="77777777" w:rsidR="0021623B" w:rsidRDefault="0021623B">
      <w:pPr>
        <w:pStyle w:val="a3"/>
      </w:pPr>
      <w:r>
        <w:t xml:space="preserve">　　所以我常常提醒同修們，本師釋迦牟尼佛給我們介紹，西方極樂世界那個地方是「諸上善人俱會一處」。我們雖然念佛，是不是上善之人？念佛不是善人，怎麼能往生？念佛還要上善。</w:t>
      </w:r>
      <w:r>
        <w:t xml:space="preserve"> </w:t>
      </w:r>
    </w:p>
    <w:p w14:paraId="3F044049" w14:textId="77777777" w:rsidR="0021623B" w:rsidRDefault="0021623B">
      <w:pPr>
        <w:pStyle w:val="a3"/>
      </w:pPr>
      <w:r>
        <w:t xml:space="preserve">　　所以我們必須要能體會到佛在經教上告訴我們的，你看看《觀無量壽佛經》上，韋提希夫人想往生極樂世界，求釋迦牟尼佛教她怎麼去。釋迦牟尼佛在沒有教她方法之前，先教她修「淨業三福」。這是什麼道理？先教她修善，先把善人這個條件拿到，然後再用這個方法，才能往生。</w:t>
      </w:r>
      <w:r>
        <w:t xml:space="preserve"> </w:t>
      </w:r>
    </w:p>
    <w:p w14:paraId="2122F9CD" w14:textId="77777777" w:rsidR="0021623B" w:rsidRDefault="0021623B">
      <w:pPr>
        <w:pStyle w:val="a3"/>
      </w:pPr>
      <w:r>
        <w:t xml:space="preserve">　　修善有三條，三條只要做到一條，你就能往生。第一條，「孝養父母，奉事師長，慈心不殺，修十善業」，我們有沒有做到？如果這一條沒有，念佛肯定不能往生。這一條有，念佛往生生凡聖同居土。第二條，「受持三皈，具足眾戒，不犯威儀」。你要有這兩條，這七句你都落實都做到了，你念佛往生生方便有餘土。最後一條，「發菩提心，深信因果，讀誦大乘，勸進行者」，這一條也做到了，你念佛生實報莊嚴土。佛講得清清楚楚，明明白白。你不具備這三個條件，不要說念佛不能往生，修任何一個法門都不能成就。</w:t>
      </w:r>
      <w:r>
        <w:t xml:space="preserve"> </w:t>
      </w:r>
    </w:p>
    <w:p w14:paraId="55D5F9AC" w14:textId="77777777" w:rsidR="0021623B" w:rsidRDefault="0021623B">
      <w:pPr>
        <w:pStyle w:val="a3"/>
      </w:pPr>
      <w:r>
        <w:t xml:space="preserve">　　因為這三條是「三世諸佛淨業正因」，三世諸佛修的法門不一樣，我們就曉得不管修學哪一個法門，這三條是共同科目。像蓋房子一樣，不管蓋多高，蓋什麼形式，這三條是地基，我們怎麼能夠疏忽？後面兩條我們暫且莫論，前面這一條非做到不可。我們是不是真心孝順父母？是不是真的尊師重道？佛法是師道，阿彌陀佛是西方極樂世界的導師，你心目當中沒有老師，極樂世界怎能去得成？所以，「人同此心，心同此理」，這些道理我們想想就明白了。</w:t>
      </w:r>
      <w:r>
        <w:t xml:space="preserve"> </w:t>
      </w:r>
    </w:p>
    <w:p w14:paraId="0CD83146" w14:textId="77777777" w:rsidR="0021623B" w:rsidRDefault="0021623B">
      <w:pPr>
        <w:pStyle w:val="a3"/>
      </w:pPr>
      <w:r>
        <w:t xml:space="preserve">　　上善的標準就是十善業道。我們想一想，「不殺生」我們有沒有做到？我們還吃眾生肉，這個問題就相當嚴重。《楞嚴經》上講得好：「人死為羊，羊死為人。」你這一生吃牠半斤，你來生要還牠八兩，冤冤相報，永遠不會完了的。我們要想到西方極樂世界，要想作佛作菩薩，連肉食都不能斷，跟一切眾生的怨仇就脫不盡。素食的好處，素食的利益，知道的人不多。你真正曉得了，你就會歡喜素食。</w:t>
      </w:r>
      <w:r>
        <w:t xml:space="preserve"> </w:t>
      </w:r>
    </w:p>
    <w:p w14:paraId="5CE71296" w14:textId="77777777" w:rsidR="0021623B" w:rsidRDefault="0021623B">
      <w:pPr>
        <w:pStyle w:val="a3"/>
      </w:pPr>
      <w:r>
        <w:lastRenderedPageBreak/>
        <w:t xml:space="preserve">　　我到「古晉」去過幾次。李金友居士有一個山莊，這個山高一千公尺，他在這個山莊裡面建了一個高爾夫球場，環境整理得非常之美，全山吃素。這個人很慈悲，實在是模範商人。中國諺語講：「靠山吃山，靠水吃水。」山下居民都是靠打獵為生。他很慈悲，把居民的獵具全都收買過來，讓這些獵人都招到山上做他的員工，給他們很好的待遇，他們可以不必去打獵，家庭的生活都能過得很好。所以，把十幾個村莊裡面的人，招收起來做他的員工，差不多有三百多人，統統吃素。</w:t>
      </w:r>
      <w:r>
        <w:t xml:space="preserve"> </w:t>
      </w:r>
    </w:p>
    <w:p w14:paraId="27C0DB43" w14:textId="77777777" w:rsidR="0021623B" w:rsidRDefault="0021623B">
      <w:pPr>
        <w:pStyle w:val="a3"/>
      </w:pPr>
      <w:r>
        <w:t xml:space="preserve">　　這些人剛來的時候，吃素很不習慣。三個月之後，現在統統吃素，為什麼？皮膚變好了，皺紋沒有了，斑點沒有了，才知道吃素的好處。他教化人很有耐心，也很有智慧，很難得！這是真正做到不殺生，「不食一切眾生肉」。我不吃，慢慢也會影響別人，我們從這個地方修學，也教化別人。尤其中年以上，那時成績擺出來了，心地清靜，飲食衛生。</w:t>
      </w:r>
      <w:r>
        <w:t xml:space="preserve"> </w:t>
      </w:r>
    </w:p>
    <w:p w14:paraId="2CA859DB" w14:textId="77777777" w:rsidR="0021623B" w:rsidRDefault="0021623B">
      <w:pPr>
        <w:pStyle w:val="a3"/>
      </w:pPr>
      <w:r>
        <w:t xml:space="preserve">　　肉食容易得病，古人常講：「病從口入，禍從口出。」現在這個肉食不能吃，太恐怖了。我聽很多同修說，台灣養的豬，六個月就宰了，天天給牠打化學藥品，讓牠趕快長大；雞六個星期。不是自然成長的，是人想盡方法硬膨脹出來的。那裡頭都有毒素，怎麼能吃？吃了一身毛病。</w:t>
      </w:r>
      <w:r>
        <w:t xml:space="preserve"> </w:t>
      </w:r>
    </w:p>
    <w:p w14:paraId="518BE918" w14:textId="77777777" w:rsidR="0021623B" w:rsidRDefault="0021623B">
      <w:pPr>
        <w:pStyle w:val="a3"/>
      </w:pPr>
      <w:r>
        <w:t xml:space="preserve">　　現在的素食，實在講稍微好一點，可是吃了還是很麻煩。蔬菜有農藥，米裡面摻滑石粉，樣子很好看，都有毒。從前李炳南老居士講經，常常很感慨的說：「現代人過的是什麼日子？天天飲苦食毒。」這個話沒錯，是真的，不是假的。</w:t>
      </w:r>
      <w:r>
        <w:t xml:space="preserve"> </w:t>
      </w:r>
    </w:p>
    <w:p w14:paraId="7F7A22F1" w14:textId="77777777" w:rsidR="0021623B" w:rsidRDefault="0021623B">
      <w:pPr>
        <w:pStyle w:val="a3"/>
      </w:pPr>
      <w:r>
        <w:t xml:space="preserve">　　古晉山上自己種菜，現在人稱有機蔬菜，沒有用化肥，完全是自然生長的。那個菜的味道跟我們市場的味道不一樣，菜是甜的，菜園裡割下來就可以吃。我到古晉那邊吃飯，我不吃別的，每天一盤生菜，非常好，非常新鮮。所以那個地方是人間仙境。</w:t>
      </w:r>
      <w:r>
        <w:t xml:space="preserve"> </w:t>
      </w:r>
    </w:p>
    <w:p w14:paraId="0B9B86F8" w14:textId="77777777" w:rsidR="0021623B" w:rsidRDefault="0021623B">
      <w:pPr>
        <w:pStyle w:val="a3"/>
      </w:pPr>
      <w:r>
        <w:t xml:space="preserve">　　我在那裡建了一個「報恩念佛堂」，歡迎你們諸位同修組團去度假，去念佛。這個念佛堂，我請悟道法師當住持，請悟忍法師作當家師，大概今年年底就建成。我們總共有六十多個房間，可以招待一百多人，希望你們到那邊住七天，在那裡打個佛七，在上面聽聽經。聽經、念佛，那裡有人照顧，那就很有福報了，所以精進一定要有人護持。</w:t>
      </w:r>
      <w:r>
        <w:t xml:space="preserve"> </w:t>
      </w:r>
    </w:p>
    <w:p w14:paraId="68957EAE" w14:textId="77777777" w:rsidR="0021623B" w:rsidRDefault="0021623B">
      <w:pPr>
        <w:pStyle w:val="a3"/>
      </w:pPr>
      <w:r>
        <w:t xml:space="preserve">　　我們從靈界傳遞的這些訊息得知，如果不是真正修善，很難往生。「不殺生」，一定要做到連殺害眾生這個念頭都要消除。「不偷盜」，佔別人便宜的念頭要斷掉。這個念頭不斷掉，你的盜心還在，雖沒有偷盜的事，但是盜心沒斷。相當不容易！十條戒條條都要做到，你才是個善人；做得很好，做得很圓滿，這是上善之人，這樣的人念佛才能往生。</w:t>
      </w:r>
      <w:r>
        <w:t xml:space="preserve"> </w:t>
      </w:r>
    </w:p>
    <w:p w14:paraId="4A29C7F4" w14:textId="77777777" w:rsidR="0021623B" w:rsidRDefault="0021623B">
      <w:pPr>
        <w:pStyle w:val="a3"/>
      </w:pPr>
      <w:r>
        <w:t xml:space="preserve">　　「慈心不殺」，這一句是講五戒。五戒十善，一定要認真努力去修學。我們在日常生活當中，起心動念，言語造作，想一想有沒有違背五戒十善？有違背，趕緊止住，不能做。相應的，這是好事，我們可以做。</w:t>
      </w:r>
      <w:r>
        <w:t xml:space="preserve"> </w:t>
      </w:r>
    </w:p>
    <w:p w14:paraId="3FE8C750" w14:textId="77777777" w:rsidR="0021623B" w:rsidRDefault="0021623B">
      <w:pPr>
        <w:pStyle w:val="a3"/>
      </w:pPr>
      <w:r>
        <w:t xml:space="preserve">　　尤其現在災難就在我們面前，不認真努力，來不及了。要抓住這很短的時間，勇猛精進，放下萬緣。尤其是放下惡緣，惡的念頭、惡的行為統統放下，好好的念佛，縱然災難來了，這是一切眾生的共業。為什麼會有這種災難？因為我們自己造的不善業感召的。水災從哪裡來的？貪心來的，這個地區的人貪心太重了，貪而無厭，感得水災。風災是愚痴。貢高傲慢感得的是地震。瞋恚是火災。「貪、瞋、痴、慢」感得三災：水、火、風、地震。如果我們把「貪瞋痴慢」煩惱真的斷掉了，這個三災就不會有了。</w:t>
      </w:r>
      <w:r>
        <w:t xml:space="preserve"> </w:t>
      </w:r>
    </w:p>
    <w:p w14:paraId="60332293" w14:textId="77777777" w:rsidR="0021623B" w:rsidRDefault="0021623B">
      <w:pPr>
        <w:pStyle w:val="a3"/>
      </w:pPr>
      <w:r>
        <w:t xml:space="preserve">　　這是佛在大乘經上常常講的，我們要想求生淨土，一定要依照經典教導的理論、方法來學習，這樣才有把握往生。這個世間都是虛假的，一樣都帶不走。印光大師教導我們，常常把「死」字貼在額頭上，常常想到：「我明天就死了，我今天就死了。」這樣的警策，我們的警覺心才提得起來。萬念俱灰，一心向善，一心念佛，這樣才能夠往生，才能夠真正徹底解決我們的問題。</w:t>
      </w:r>
      <w:r>
        <w:t xml:space="preserve"> </w:t>
      </w:r>
    </w:p>
    <w:p w14:paraId="24C24B6E" w14:textId="77777777" w:rsidR="0021623B" w:rsidRDefault="0021623B">
      <w:pPr>
        <w:pStyle w:val="a3"/>
      </w:pPr>
      <w:r>
        <w:t xml:space="preserve">　　個人在家裡念佛，不必照「澳洲淨宗學院」的方法，這個方法對在家不適合。在家念佛，希望諸位採取諦閑老和尚教鍋漏匠徒弟的方法，那個方法好。這個方法，最重要的還是放下萬緣。當然日常工作還是要照作；做完之後，不要放在心上，心裡頭決定沒有牽掛。上班，你的工作照作；下班之後，專想阿彌陀佛，專念阿彌陀佛，念累了就休息，休息好了接著再念，決不讓念佛這個念頭中斷，你肯定就成就了。這個方法好，沒有壓力。</w:t>
      </w:r>
      <w:r>
        <w:t xml:space="preserve"> </w:t>
      </w:r>
    </w:p>
    <w:p w14:paraId="4CD46F43" w14:textId="77777777" w:rsidR="0021623B" w:rsidRDefault="0021623B">
      <w:pPr>
        <w:pStyle w:val="a3"/>
      </w:pPr>
      <w:r>
        <w:t xml:space="preserve">　　我們在山上道場，因為是團體，團體一定要有規矩，所以訂每天聽經八個小時，念佛八個小時。個人修，不必這樣子做，你會做得更圓滿，做得更好。</w:t>
      </w:r>
      <w:r>
        <w:t xml:space="preserve"> </w:t>
      </w:r>
    </w:p>
    <w:p w14:paraId="0CBD2EF1" w14:textId="77777777" w:rsidR="0021623B" w:rsidRDefault="0021623B">
      <w:pPr>
        <w:pStyle w:val="a3"/>
      </w:pPr>
      <w:r>
        <w:t xml:space="preserve">　　問：請老法師舉日常生活中的例子，來分析如何觀察事物的八個面？</w:t>
      </w:r>
      <w:r>
        <w:t xml:space="preserve"> </w:t>
      </w:r>
    </w:p>
    <w:p w14:paraId="50BE7F9C" w14:textId="77777777" w:rsidR="0021623B" w:rsidRDefault="0021623B">
      <w:pPr>
        <w:pStyle w:val="a3"/>
      </w:pPr>
      <w:r>
        <w:t xml:space="preserve">　　答：不要去看八面，能看六面就好。古大德常講：「你能看六面，你就不迷惑了。」譬如，我們現在遇到的水災（現在這兩個颱風，還有一個沒有過境），看到我們遭受水患的這些痛苦，你看到這些現相。這個現相的體是什麼？也就是說，這個現相是從什麼地方發生的？能現現相的就是體。你能看出這個，你有功夫，你有智慧。</w:t>
      </w:r>
      <w:r>
        <w:t xml:space="preserve"> </w:t>
      </w:r>
    </w:p>
    <w:p w14:paraId="37325605" w14:textId="77777777" w:rsidR="0021623B" w:rsidRDefault="0021623B">
      <w:pPr>
        <w:pStyle w:val="a3"/>
      </w:pPr>
      <w:r>
        <w:t xml:space="preserve">　　體是法性，從現相上，我們就見性了。相不平，性平等，你入這個境界，就是禪宗講的「明心見性」。明心見性，你就不是凡夫，你了解這種現相的前因後果。你明白了，你也曉得怎樣面對現前的環境，所以你觀性、觀相、觀事、觀理。你看到事，你要懂得是什麼道理。你明瞭理，你就可以判斷，什麼事情在什麼時候會發生。然後你再去看它的因果，因果的轉變，因果的相續，因果的循環，於是宇宙人生的真相，你完全看清楚。你看清楚，你不會受災難。</w:t>
      </w:r>
      <w:r>
        <w:t xml:space="preserve"> </w:t>
      </w:r>
    </w:p>
    <w:p w14:paraId="211AC932" w14:textId="77777777" w:rsidR="0021623B" w:rsidRDefault="0021623B">
      <w:pPr>
        <w:pStyle w:val="a3"/>
      </w:pPr>
      <w:r>
        <w:t xml:space="preserve">　　這個話說起來容易，學起來還是要時間，要功夫。否則的話，眾生成佛很容易，給你講一、兩個小時，你就成佛了。在理上講是這樣的，為什麼？念頭一轉就成佛了。佛跟凡夫就在一念之間，一念悟了，凡夫成佛；一念迷了，你就墮成凡夫。</w:t>
      </w:r>
      <w:r>
        <w:t xml:space="preserve"> </w:t>
      </w:r>
    </w:p>
    <w:p w14:paraId="1BA552AA" w14:textId="77777777" w:rsidR="0021623B" w:rsidRDefault="0021623B">
      <w:pPr>
        <w:pStyle w:val="a3"/>
      </w:pPr>
      <w:r>
        <w:t xml:space="preserve">　　眾生聽聞佛法的時間多了，為什麼不覺悟？第一個條件，學佛是學覺悟、是學智慧。什麼東西把你的覺悟障礙了？什麼東西把你的智慧堵塞了？自私自利。第一個要把「自私自利」放下，那你學佛就很順利。如果有自私自利的念頭，一切諸佛來跟你講，你都不會覺悟。為什麼？你的茅塞塞住你的心竅，你不開竅，必須要把茅塞打掉。這個茅塞就是自私自利，障礙很多，重重無盡。所以我們學佛第一個障礙不能突破，佛法殊勝的功德利益得不到，只是聽聽而已。心裡很羨慕，佛法殊勝的利益好處，我們完全得不到，原因就在此地。</w:t>
      </w:r>
      <w:r>
        <w:t xml:space="preserve"> </w:t>
      </w:r>
    </w:p>
    <w:p w14:paraId="306112E2" w14:textId="77777777" w:rsidR="0021623B" w:rsidRDefault="0021623B">
      <w:pPr>
        <w:pStyle w:val="a3"/>
      </w:pPr>
      <w:r>
        <w:t xml:space="preserve">　　能夠看這八面，或者六面，你就有相當智慧了。你看到今天世間這樣的動亂，你心是平靜的。為什麼？你看得很清楚，你心是平靜，你不會受外面境界所轉。換句話說，你不會受外面境界影響，六根接觸六塵境界，永遠保持心地的清淨、平等，永遠保持你高度的智慧，那就是你有能力面面都看清楚，面面都看到。你沒有這個能力，心裡恐慌，你有憂慮，你有牽掛，你有煩惱。如果你看清楚了，你心裡的憂慮、牽掛、煩惱沒有了，你會很平靜。縱然災難現前，你也很平靜。就是遇到很不幸，像美國飛機自殺去撞，你坐在那個飛機上，也肯定會往生，不會受難。為什麼？不驚不怖，人隨時可以往生極樂世界。不但對恐怖分子不去埋怨他，還感激他。為什麼？早一天送我去極樂世界，要不然我還要在世間多受幾年罪，所以我們永遠生活在感恩的世界裡面。你沒有這個功夫，不行。</w:t>
      </w:r>
      <w:r>
        <w:t xml:space="preserve"> </w:t>
      </w:r>
    </w:p>
    <w:p w14:paraId="171E3AC0" w14:textId="77777777" w:rsidR="0021623B" w:rsidRDefault="0021623B">
      <w:pPr>
        <w:pStyle w:val="a3"/>
      </w:pPr>
      <w:r>
        <w:t xml:space="preserve">　　所以經要常聽，天天要聽，聽經就是跟諸佛菩薩做朋友，吸收他們的氣氛。二六時中，這句佛號不斷，那是我們自己修行的功夫。心裡只有阿彌陀佛，除阿彌陀佛之外，什麼東西不放在心上，讓你的心清淨，讓你的心不夾雜絲毫的不善，不夾雜絲毫的染污。心要純淨，行為要純善，純淨純善往生西方極樂世界，品位就高了。</w:t>
      </w:r>
      <w:r>
        <w:t xml:space="preserve"> </w:t>
      </w:r>
    </w:p>
    <w:p w14:paraId="7DC098A2" w14:textId="77777777" w:rsidR="0021623B" w:rsidRDefault="0021623B">
      <w:pPr>
        <w:pStyle w:val="a3"/>
      </w:pPr>
      <w:r>
        <w:t xml:space="preserve">　　這個地方還有這麼多，現在時間到了，我看就放在這裡，我們明天繼續。這兩張照片要我寫名字，這個不必要了，不要著相。這已經是著相了，還要簽名更著相。這一張小照片是我六十歲照的，這一張是七十歲照的，五年前。</w:t>
      </w:r>
      <w:r>
        <w:t xml:space="preserve"> </w:t>
      </w:r>
    </w:p>
    <w:p w14:paraId="60AC8A97" w14:textId="77777777" w:rsidR="0021623B" w:rsidRDefault="0021623B">
      <w:pPr>
        <w:pStyle w:val="a3"/>
      </w:pPr>
      <w:r>
        <w:t xml:space="preserve">　　這個可以提供給你們做參考，心地清淨，吃素有好處，素食有好處。好，我們明天見。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51533" w14:textId="77777777" w:rsidR="0021623B" w:rsidRDefault="0021623B" w:rsidP="0021623B">
      <w:r>
        <w:separator/>
      </w:r>
    </w:p>
  </w:endnote>
  <w:endnote w:type="continuationSeparator" w:id="0">
    <w:p w14:paraId="1D2B3D64" w14:textId="77777777" w:rsidR="0021623B" w:rsidRDefault="0021623B" w:rsidP="0021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37E5" w14:textId="77777777" w:rsidR="0021623B" w:rsidRDefault="0021623B" w:rsidP="0021623B">
      <w:r>
        <w:separator/>
      </w:r>
    </w:p>
  </w:footnote>
  <w:footnote w:type="continuationSeparator" w:id="0">
    <w:p w14:paraId="2D148A3B" w14:textId="77777777" w:rsidR="0021623B" w:rsidRDefault="0021623B" w:rsidP="00216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3B"/>
    <w:rsid w:val="002162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126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2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2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2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2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