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D8495" w14:textId="77777777" w:rsidR="008B71A5" w:rsidRDefault="008B71A5">
      <w:r>
        <w:t xml:space="preserve">學佛答問（答香港參學同修之五）　　（共一集）　　</w:t>
      </w:r>
      <w:r>
        <w:t>2005/5/6</w:t>
      </w:r>
      <w:r>
        <w:t xml:space="preserve">　　香港佛陀教育協會　　檔名：</w:t>
      </w:r>
      <w:r>
        <w:t xml:space="preserve">21-267-0001 </w:t>
      </w:r>
    </w:p>
    <w:p w14:paraId="6054463B" w14:textId="77777777" w:rsidR="008B71A5" w:rsidRDefault="008B71A5">
      <w:pPr>
        <w:pStyle w:val="a3"/>
      </w:pPr>
      <w:r>
        <w:t xml:space="preserve">　　諸位同學，阿彌陀佛！今天是我們第五次的答問，我們看到講台上有不少的問題，我們按照順序來解答。</w:t>
      </w:r>
      <w:r>
        <w:t xml:space="preserve"> </w:t>
      </w:r>
    </w:p>
    <w:p w14:paraId="1C173A40" w14:textId="77777777" w:rsidR="008B71A5" w:rsidRDefault="008B71A5">
      <w:pPr>
        <w:pStyle w:val="a3"/>
      </w:pPr>
      <w:r>
        <w:t xml:space="preserve">　　問：第一位是深圳的郝居士。他說深圳有些居士一心修學淨土法門，經常學習師父上人的經書和經碟，我們已經皈依淨土多年，現在又很想受五戒。因為都是在家居士，很容易犯口業，如果我們受了五戒，無意中犯了口業，發覺後馬上懺悔，這樣能去西方極樂世界嗎？</w:t>
      </w:r>
      <w:r>
        <w:t xml:space="preserve"> </w:t>
      </w:r>
    </w:p>
    <w:p w14:paraId="4222638B" w14:textId="77777777" w:rsidR="008B71A5" w:rsidRDefault="008B71A5">
      <w:pPr>
        <w:pStyle w:val="a3"/>
      </w:pPr>
      <w:r>
        <w:t xml:space="preserve">　　答：你這個問題問得很好，去極樂世界不是想像那麼容易的事情。往年我在初學佛的時候，我的老師李炳南老居士，他在台中創辦了台中佛教蓮社。我跟他學的時候，他在那裡已經辦了十年，那個時候台中的蓮友有二十萬人。我跟他十年，離開之後一直到他往生，在我概略估計當中，台中蓮友至少有五十萬以上。老師常講，真正往生的人，一萬個人當中只有兩、三個，你就想到不容易！一萬個人當中就算有三個人，五十萬也相當可觀了，這是講真正的成就。不能往生有沒有成就？也算有成就，什麼成就？佛門當中常說「一歷耳根，永為道種」，你跟阿彌陀佛、跟淨土結了緣，這個金剛種子永遠不壞，這是無比殊勝的利益。但是到什麼時候才能往生？那就不一定了。也許來生後世，也許要幾十劫、幾百劫之後都可能，這是善導大師常說的「三輩九品，總在遇緣不同」，就是你能不能遇到這個往生的緣分。</w:t>
      </w:r>
      <w:r>
        <w:t xml:space="preserve"> </w:t>
      </w:r>
    </w:p>
    <w:p w14:paraId="3C51B179" w14:textId="77777777" w:rsidR="008B71A5" w:rsidRDefault="008B71A5">
      <w:pPr>
        <w:pStyle w:val="a3"/>
      </w:pPr>
      <w:r>
        <w:t xml:space="preserve">　　緣分是什麼？《彌陀經》上講的「不可以少善根福德因緣，得生彼國」，你要把這三個條件具足，這一生當中，我善根具足，福德具足，因緣具足，那你肯定往生。可是我們想一想，這三個條件在一生具足真的是不容易，這是經上說的。在事實上，我們講這個緣分，第一個有好老師，第二個有好的學習環境，第三個有好的同參道友，這是我們現前的增上緣。你沒有好老師指點，那真的所謂是盲修瞎練。我們依靠經典，有許多人把經典意思想錯了，解釋錯了，想錯了，自己以為是正確的。這是遇不到真正善知識，對於往生就造成障礙。</w:t>
      </w:r>
      <w:r>
        <w:t xml:space="preserve"> </w:t>
      </w:r>
    </w:p>
    <w:p w14:paraId="251250F7" w14:textId="77777777" w:rsidR="008B71A5" w:rsidRDefault="008B71A5">
      <w:pPr>
        <w:pStyle w:val="a3"/>
      </w:pPr>
      <w:r>
        <w:t xml:space="preserve">　　第二個，找不到真正修行的道場。自古以來修行人常常講到依眾靠眾，一個人盲修瞎練是非常困難，總希望大家在一起共修。共修，古人講人多是非就多，妄念就多。那到底怎麼辦？一個人修不行，多人修又有障礙，所以實際上是非常不容易。今天在現前這個社會，真正修行道場希有難逢。我們這個道場算不算是個真正修行道場？有那麼一點樣子，不算是真正修行道場。真正修行道場為什麼會沒有？我在講經也常常提到，我們沒有從根本學。根本是什麼？根本是家庭教育，你看我們淨宗修學所依據的是「淨業三福」，淨業三福頭一句是「孝養父母，奉事師長」，我們有沒有學過？然後是「慈心不殺，修十善業」。三福第一條我們就沒有做到，後頭全沒有了。淨業三福好像三層大樓，第一層沒有，你怎麼會有第二、第三？問題就在這個地方。</w:t>
      </w:r>
      <w:r>
        <w:t xml:space="preserve"> </w:t>
      </w:r>
    </w:p>
    <w:p w14:paraId="4AB8DDAF" w14:textId="77777777" w:rsidR="008B71A5" w:rsidRDefault="008B71A5">
      <w:pPr>
        <w:pStyle w:val="a3"/>
      </w:pPr>
      <w:r>
        <w:t xml:space="preserve">　　所以這些年來，我們特別提倡《弟子規》。我在澳洲辦淨宗學院，淨宗學院的學程是九年，修學九年。前面兩年就是倫理道德的教育，希望同學們把《弟子規》、《十善業道經》完全落實。這兩門課是要做到！不是說你會念、會講、會背，那個沒有用處，你要做到。這兩門做到，修淨土的會往生，修禪的會得禪定，修教的有希望</w:t>
      </w:r>
      <w:r>
        <w:lastRenderedPageBreak/>
        <w:t>得大開圓解，世出世法都能成就。為什麼？你有根。如果你在這上沒有扎根，無論修什麼法門都不能成就，都是跟這個法門結個緣而已，這一生當中不能成就，這是我們不可以不知道的。</w:t>
      </w:r>
      <w:r>
        <w:t xml:space="preserve"> </w:t>
      </w:r>
    </w:p>
    <w:p w14:paraId="311D6721" w14:textId="77777777" w:rsidR="008B71A5" w:rsidRDefault="008B71A5">
      <w:pPr>
        <w:pStyle w:val="a3"/>
      </w:pPr>
      <w:r>
        <w:t xml:space="preserve">　　修行人口業是第一，你看看《無量壽經》上佛教導我們，一個修淨土的人，一個念佛求往生的人，從什麼地方修起？從善護三業；善護三業，他把口業放在第一。你看佛講經，一切經裡面講到三業，都是身業、口業、意業，都是這個說法；唯獨《無量壽經》口業擺在第一。「善護口業，不譏他過」，然後才是「善護身業，不失律儀；善護意業，清淨無染」，把口業放在第一。換句話說，真正想往生的人，決定不犯口業，無論你受戒不受戒，都不犯口業。</w:t>
      </w:r>
      <w:r>
        <w:t xml:space="preserve"> </w:t>
      </w:r>
    </w:p>
    <w:p w14:paraId="500A2DAF" w14:textId="77777777" w:rsidR="008B71A5" w:rsidRDefault="008B71A5">
      <w:pPr>
        <w:pStyle w:val="a3"/>
      </w:pPr>
      <w:r>
        <w:t xml:space="preserve">　　不犯口業就是「不妄語」、「不兩舌」，兩舌是說人家的是非，我們今天講批評人；「不綺語」，綺語是花言巧語欺騙別人；「不惡口」，惡口是說話粗魯，讓別人產生不好的感受。這是佛講的四個原則，決定不可以犯，從這裡開始。最容易犯的是口業，所以古大德教導我們，「少說一句話，多念一聲佛，打得念頭死，許汝法身活」。言多一定就有過失，沒有必要的話不說，多念佛就好，「憶佛念佛，現前當來，必定見佛」。這樣修行我們才有往生的希望，所以一定要從《弟子規》、從《十善業道》去落實。</w:t>
      </w:r>
      <w:r>
        <w:t xml:space="preserve"> </w:t>
      </w:r>
    </w:p>
    <w:p w14:paraId="31878477" w14:textId="77777777" w:rsidR="008B71A5" w:rsidRDefault="008B71A5">
      <w:pPr>
        <w:pStyle w:val="a3"/>
      </w:pPr>
      <w:r>
        <w:t xml:space="preserve">　　問：第二位是福州的陳居士。他說我們來自福州，現在請教一個問題。我們聽了馬來西亞法宣法師的《佛說無常經》裡，臨終的方法所講的內容，及處理過程、境界，是否符合淨土法門要求？我們幫人臨終處理能否按照這種方法來做，是否正確？</w:t>
      </w:r>
      <w:r>
        <w:t xml:space="preserve"> </w:t>
      </w:r>
    </w:p>
    <w:p w14:paraId="36F1A6AB" w14:textId="77777777" w:rsidR="008B71A5" w:rsidRDefault="008B71A5">
      <w:pPr>
        <w:pStyle w:val="a3"/>
      </w:pPr>
      <w:r>
        <w:t xml:space="preserve">　　答：這個問題，首先要知道，世尊當年在世，說法四十九年，講經三百餘會，無有定法可說。佛陀在世那個時候跟我們中國春秋戰國的時代差不多，還要再更早一點，國家沒有統一，所以經上所講的國家都是部落。中國在周朝時候，我們在歷史上讀到「八百諸侯」，那就是八百多個國家，沒有統一。秦始皇才統一中國，以前都是很多的小國，每個國家風俗習慣都不一樣。佛當年講經說法也是周遊列國，佛是恆順眾生，哪個國家的風俗習慣，佛絕不破壞，對它尊重，這個道理我們要懂。於是一樁事情就有很多的說法，有很多的做法，但是依照佛的話去做，果報都是殊勝的。</w:t>
      </w:r>
      <w:r>
        <w:t xml:space="preserve"> </w:t>
      </w:r>
    </w:p>
    <w:p w14:paraId="6F93B500" w14:textId="77777777" w:rsidR="008B71A5" w:rsidRDefault="008B71A5">
      <w:pPr>
        <w:pStyle w:val="a3"/>
      </w:pPr>
      <w:r>
        <w:t xml:space="preserve">　　像《無常經》裡面所說的，不是求生淨土。佛法當中，以往生淨土為無比的殊勝，你要是真正想求往生，你一定要依淨宗法門。我們修淨宗，去依《無常經》這就錯了。淨宗的經典是五經一論，我們依其他宗派經典，這是違背祖師的教誨。都是佛經，是可以依的，佛法在中國有十個宗派，你只能走一條路，不能走兩條路，一條路你能走得通，兩條、三條你走不通，這個道理希望我們應當要了解。但是經都是佛說的，決定不可以毀謗。</w:t>
      </w:r>
      <w:r>
        <w:t xml:space="preserve"> </w:t>
      </w:r>
    </w:p>
    <w:p w14:paraId="1093BAC3" w14:textId="77777777" w:rsidR="008B71A5" w:rsidRDefault="008B71A5">
      <w:pPr>
        <w:pStyle w:val="a3"/>
      </w:pPr>
      <w:r>
        <w:t xml:space="preserve">　　譬如說我們中國人，總是用中國人方式來處理事情，生死大事，西方人處理跟我們就不一樣。這個世界上許多國家地區風俗習慣不相同，我們何必中國人要用外國的方法？你覺得好不好？如果你覺得好，也可以做。所以遵守自己的風俗習慣，總還是沒有離開我們自己的族群。在這些方面我們多想想就明白了。所以，對於不同的宗派我們要尊重，但是尊重、讚歎、供養，不能學習，學習學多了你就學亂了。佛法修學的目的就是戒定慧三學，因戒得定，戒是規矩，你就是錯了規矩；錯了規矩，影響你不能得定，不能得清淨心，後來的果報就不是你自己想像的，這個不能夠不注意。</w:t>
      </w:r>
      <w:r>
        <w:t xml:space="preserve"> </w:t>
      </w:r>
    </w:p>
    <w:p w14:paraId="0E7084C3" w14:textId="77777777" w:rsidR="008B71A5" w:rsidRDefault="008B71A5">
      <w:pPr>
        <w:pStyle w:val="a3"/>
      </w:pPr>
      <w:r>
        <w:lastRenderedPageBreak/>
        <w:t xml:space="preserve">　　問：這位同修是梅州千佛塔寺的義工。他問的是，我們是梅州千佛塔寺義工，非常感恩香港佛陀教育中心，使我們有這個美好殊勝的因緣，能見到老法師，看了老法師的講法，受到法益，法喜充滿。當我們想把自己的感受跟親友們講，又怕自己智慧不夠，把法師的法語講錯，請法師開示。</w:t>
      </w:r>
      <w:r>
        <w:t xml:space="preserve"> </w:t>
      </w:r>
    </w:p>
    <w:p w14:paraId="0DA1EFFB" w14:textId="77777777" w:rsidR="008B71A5" w:rsidRDefault="008B71A5">
      <w:pPr>
        <w:pStyle w:val="a3"/>
      </w:pPr>
      <w:r>
        <w:t xml:space="preserve">　　答：你這個念頭很好，學佛的人應該是這樣的，要把自己學習的心得跟一切眾生分享。說，你能夠聽懂的，聽得很歡喜的，你就跟別人說；聽不懂的，或者有疑問的，就不要跟人說。守住這個原則就對了，這個原則，孔老夫子教我們，「知之為知之，不知為不知，是知也」。所以一定把自己懂得的，自己心裡有感受的，與人共享。</w:t>
      </w:r>
      <w:r>
        <w:t xml:space="preserve"> </w:t>
      </w:r>
    </w:p>
    <w:p w14:paraId="18801A12" w14:textId="77777777" w:rsidR="008B71A5" w:rsidRDefault="008B71A5">
      <w:pPr>
        <w:pStyle w:val="a3"/>
      </w:pPr>
      <w:r>
        <w:t xml:space="preserve">　　問：這是深圳楊居士。前幾日我們深圳居士聽到師父在山東受了風寒，十分難受。我們在佛菩薩面前祈求師父上人法身永遠健康，無量壽，無量光，這是我們的期望。弟子在修行中就持一句佛號，一本《阿彌陀經》。但在一次偶然的機會，我看到《金剛經》中有一句，「世尊而說偈言，若以色見我，以音聲求我，是人行邪道，不能見如來」。因弟子學識淺薄，當時我楞住了，我想我們一心念佛就是為了見佛，那念佛不是以音聲求佛嗎？我不明白，求師父上人開示。</w:t>
      </w:r>
      <w:r>
        <w:t xml:space="preserve"> </w:t>
      </w:r>
    </w:p>
    <w:p w14:paraId="0574ECA0" w14:textId="77777777" w:rsidR="008B71A5" w:rsidRDefault="008B71A5">
      <w:pPr>
        <w:pStyle w:val="a3"/>
      </w:pPr>
      <w:r>
        <w:t xml:space="preserve">　　答：這個話剛才講過了，《金剛經》是禪宗修的，是性宗修的，不是淨土宗修的，你修淨土宗就是要見佛，修《金剛經》就是不能見佛。所以你要是修禪，你就修《金剛經》；你要修淨，你就修《彌陀經》、《無量壽經》，可不能看別的經。看別的經，你不能往生，那你是禪不禪，淨不淨，你自己毀滅自己，釋迦牟尼佛沒有這樣教你的。釋迦牟尼佛講的經，就好像我們藥鋪裡頭各種的藥，什麼樣的藥都有。你害的是哪種病，你用的藥用對了，吃了你病就好了，吃錯了就吃死了，這個要知道。法門可以救你，也可以叫你墮阿鼻地獄，可不能吃錯藥，不可以學錯法門。所以，學佛一定要有老師，老師就好像是醫生、護士，照顧你的，否則的話你就亂吃藥。我們要想學《金剛經》上那些理論、那些境界，到了西方極樂世界再學，這是有層次的。《金剛經》是為法身菩薩說的，那是離一切相；淨宗是著相修行的，所以它容易。離相，實在講你也離不了。</w:t>
      </w:r>
      <w:r>
        <w:t xml:space="preserve"> </w:t>
      </w:r>
    </w:p>
    <w:p w14:paraId="71A65F8F" w14:textId="77777777" w:rsidR="008B71A5" w:rsidRDefault="008B71A5">
      <w:pPr>
        <w:pStyle w:val="a3"/>
      </w:pPr>
      <w:r>
        <w:t xml:space="preserve">　　問：第二個問題，他說我每次念佛懺悔時，念到「往昔所造諸惡業」，經常不由自主腦海裡浮出自己過去所做不符合佛法的錯事。我明白這種浮現是錯誤的，會影響修行，我用什麼方法趕走這個惡影，不再讓它擾亂我？</w:t>
      </w:r>
      <w:r>
        <w:t xml:space="preserve"> </w:t>
      </w:r>
    </w:p>
    <w:p w14:paraId="16ACDBF3" w14:textId="77777777" w:rsidR="008B71A5" w:rsidRDefault="008B71A5">
      <w:pPr>
        <w:pStyle w:val="a3"/>
      </w:pPr>
      <w:r>
        <w:t xml:space="preserve">　　答：你這種想法不是你一個人有，很多人都有；這個毛病也不是你一個人有，自古以來，古今中外，修行過程當中，總是免不了有這個障礙。如何把這個障礙去除？這是我們現在很嚴肅的一個問題。方法很多，八萬四千法門，有沒有用？一個方法都沒有。為什麼沒有用？你的修行沒有根，所以八萬四千法門都沒用處，不能幫助你開悟，不能幫助你斷煩惱。現在怎麼辦？我們修行沒有根，現在從根本上修就行了。這是為什麼要求大家學《弟子規》、學《十善業道》。《弟子規》是世間法裡頭的根，世間的倫理道德，學問之根本。《十善業道》是佛法的根，無論大乘、小乘，宗門、教下，顯教、密教都是以這個為根。你不從根本上修，那你叫好高騖遠。</w:t>
      </w:r>
      <w:r>
        <w:t xml:space="preserve"> </w:t>
      </w:r>
    </w:p>
    <w:p w14:paraId="007EBB71" w14:textId="77777777" w:rsidR="008B71A5" w:rsidRDefault="008B71A5">
      <w:pPr>
        <w:pStyle w:val="a3"/>
      </w:pPr>
      <w:r>
        <w:t xml:space="preserve">　　一個小學生讓他到大學博士班，就算念十年，他能不能畢得了業？畢不了。原因在哪裡？他底下基礎教育沒學過；如果行的話，那國家辦小學、辦中學不叫浪費，那不是錯誤嗎？《弟子規》好比是幼兒園，《十善業道》好比是小學，這是根，你不從這上扎根的話就很難。所以你的業障，你的妄想，怎麼樣去都去不掉。還是從這個地方老老實實來學，這兩門東西學好之後，你就有根，你就有本了。然後你再依照淨宗的經教去修學，發菩提心，一向專念，業障就會消除，這不是假的。所以古時候人能做到，現在為什麼做不到？你要想到原因在哪裡，我們把原因找到，把這個原因消除，才能夠真正幫助自己；能幫助自己就可以幫助別人。</w:t>
      </w:r>
      <w:r>
        <w:t xml:space="preserve"> </w:t>
      </w:r>
    </w:p>
    <w:p w14:paraId="18E9A071" w14:textId="77777777" w:rsidR="008B71A5" w:rsidRDefault="008B71A5">
      <w:pPr>
        <w:pStyle w:val="a3"/>
      </w:pPr>
      <w:r>
        <w:t xml:space="preserve">　　問：這位是汕頭劉居士，他有兩個問題。第一個是我們同修正在參學，修淨土法門，但是在農曆七月份，每天讀誦《無量壽經》之後，堂主安排再讀《地藏經》，這樣做法是如法嗎？在農曆七月份，是應該誦《地藏經》，還是誦《阿彌陀經》比較正確？</w:t>
      </w:r>
      <w:r>
        <w:t xml:space="preserve"> </w:t>
      </w:r>
    </w:p>
    <w:p w14:paraId="55BCBFFB" w14:textId="77777777" w:rsidR="008B71A5" w:rsidRDefault="008B71A5">
      <w:pPr>
        <w:pStyle w:val="a3"/>
      </w:pPr>
      <w:r>
        <w:t xml:space="preserve">　　答：誦經都是好事情，農曆七月是中國習俗裡頭的中元，中元節就是鬼節。你在自己修學之外，加持《地藏經》，這是你的慈悲，幫助餓鬼道，是這個意思。幫助餓鬼道妨不妨礙自己修行？不妨礙，冥陽兩利，懂得這個道理。至於你自己在這個月份裡面，你是誦《無量壽經》或者是誦《阿彌陀經》都可以。可是諸位要知道，如果只是誦經、念經，有口無心，沒有多大的好處。古人講的，所謂有口無心，「口誦彌陀心散亂」，誦《無量壽經》，誦《彌陀經》，那個心還是有妄想，妄念紛飛，這個樣子有口無心，「喊破喉嚨也枉然」。</w:t>
      </w:r>
      <w:r>
        <w:t xml:space="preserve"> </w:t>
      </w:r>
    </w:p>
    <w:p w14:paraId="451DD69D" w14:textId="77777777" w:rsidR="008B71A5" w:rsidRDefault="008B71A5">
      <w:pPr>
        <w:pStyle w:val="a3"/>
      </w:pPr>
      <w:r>
        <w:t xml:space="preserve">　　誦經一定要懂得經意，一定要能解，理解之後要行，那這個經的意思你就真正得到了。所以經不是念的，經是教誨，教我們怎麼做。我們真正能夠依教奉行，把經裡面的道理變成我們自己的思想，把經典裡面的教訓變成我們自己生活、行為，這樣我們起心動念，言語造作，我們的生活、工作、處事待人接物，跟經典的相應，合而為一，哪有不往生的道理？決定往生，這個道理一定要懂。誦《地藏經》，《地藏經》也要依教奉行，鬼神才得利益，單單是念，念，我們自己的心行不相應，鬼神得利益很少。如果我們能夠在七月特別加強孝道，《地藏經》是講孝親尊師，對老人、對長輩，自己知道尊敬，對父母知道孝順，那你念這個經就有功德。增長自己的孝敬，然後擴大能夠孝順一切眾生，孝順一切眾生，你就決定不會傷害一切眾生。哪有孝順父母會傷害父母？沒有這個道理，這個功德利益就殊勝了。</w:t>
      </w:r>
      <w:r>
        <w:t xml:space="preserve"> </w:t>
      </w:r>
    </w:p>
    <w:p w14:paraId="24BF1FB3" w14:textId="77777777" w:rsidR="008B71A5" w:rsidRDefault="008B71A5">
      <w:pPr>
        <w:pStyle w:val="a3"/>
      </w:pPr>
      <w:r>
        <w:t xml:space="preserve">　　問：第二個問題，他說修淨土同修是否可以參加同修或其他居士家親眷屬超度亡靈法會，加誦《地藏經》是否夾雜？對於修淨土法門及將來往生極樂世界會不會有影響？</w:t>
      </w:r>
      <w:r>
        <w:t xml:space="preserve"> </w:t>
      </w:r>
    </w:p>
    <w:p w14:paraId="532FE7A0" w14:textId="77777777" w:rsidR="008B71A5" w:rsidRDefault="008B71A5">
      <w:pPr>
        <w:pStyle w:val="a3"/>
      </w:pPr>
      <w:r>
        <w:t xml:space="preserve">　　答：這個沒有影響。如果這位往生的人，這個臨終的人，他求生西方極樂世界，這個緣就更殊勝，不但沒有影響，對你有好處。因為你送一個人往生，往生極樂世界就真正成佛，你幫助一個人成佛，你那個功德多大！問題是他是不是真的往生？如果他真的往生，你在一生當中能夠幫助兩個人真正的往生，比你自己一生修行的功德還要大；你幫助兩個人成佛，往生就是成佛。你能夠幫助十幾個人，這個福報就太大了，這大慈菩薩講的，不是我講的。我們肯幫助別人，我們臨終的時候有很多人幫助我們，這是一定的道理。所以這是好事情，臨終助念功德無比殊勝，但是一定要如法。</w:t>
      </w:r>
      <w:r>
        <w:t xml:space="preserve"> </w:t>
      </w:r>
    </w:p>
    <w:p w14:paraId="6FD5B78B" w14:textId="77777777" w:rsidR="008B71A5" w:rsidRDefault="008B71A5">
      <w:pPr>
        <w:pStyle w:val="a3"/>
      </w:pPr>
      <w:r>
        <w:t xml:space="preserve">　　古德有一本小冊子，叫《飭終津梁》，那是專門教導我們怎樣送人往生，在助念的時候應該要遵守些什麼規矩，寫得很清楚。但這本書是文言文寫的，民國初年，有人怕文言文閱讀困難，依照《飭終津梁》重新寫了一本。內容大致是相同的，文字更淺顯，白話文寫的，叫《飭終須知》，這個本子我相信在台灣、香港流通都很廣。你要是去參加助念，送人往生，這個小冊子一定要多看幾遍，能夠遵守這個規矩就好。</w:t>
      </w:r>
      <w:r>
        <w:t xml:space="preserve"> </w:t>
      </w:r>
    </w:p>
    <w:p w14:paraId="74EF4834" w14:textId="77777777" w:rsidR="008B71A5" w:rsidRDefault="008B71A5">
      <w:pPr>
        <w:pStyle w:val="a3"/>
      </w:pPr>
      <w:r>
        <w:t xml:space="preserve">　　問：這是香港的劉居士問的，他有三個問題。他說請問以下三個問題。第一個是《盂蘭盆經》，第二個是《佛說父母恩重難報經》，第三個是《佛說長壽滅罪護諸童子陀羅尼經》電影版ＶＣＤ是世界佛教會出版的。因本協會曾經流通過，本人也在協會流通了一批光碟，請問以上諸經是否偽經？曾經流通是否有罪？</w:t>
      </w:r>
      <w:r>
        <w:t xml:space="preserve"> </w:t>
      </w:r>
    </w:p>
    <w:p w14:paraId="1AB1E4B6" w14:textId="77777777" w:rsidR="008B71A5" w:rsidRDefault="008B71A5">
      <w:pPr>
        <w:pStyle w:val="a3"/>
      </w:pPr>
      <w:r>
        <w:t xml:space="preserve">　　答：流通偽經確實是有罪過，誤導眾生。《盂蘭盆經》也是一般在中元節裡面超度亡靈的，盂蘭盆會，這個故事是目連救母，度餓鬼道的。《佛說父母恩重經》在《大藏經》裡面有兩個本子，一個是安世高的本子，安世高大師翻譯的，那是正確的；另外一個是鳩摩羅什大師翻譯的，可能是偽造的，不是真的。因為羅什大師翻經目錄裡頭沒有，如果是他翻的，在目錄裡頭一定有，這目錄裡頭沒有。但是這兩種經都在《大藏經》裡頭。過去李老師教導我們，要讀《父母恩重難報經》還是選擇安世高的本子，安世高的本子文字不多。</w:t>
      </w:r>
      <w:r>
        <w:t xml:space="preserve"> </w:t>
      </w:r>
    </w:p>
    <w:p w14:paraId="359FCA4C" w14:textId="77777777" w:rsidR="008B71A5" w:rsidRDefault="008B71A5">
      <w:pPr>
        <w:pStyle w:val="a3"/>
      </w:pPr>
      <w:r>
        <w:t xml:space="preserve">　　至於第三種，《佛說長壽滅罪護諸童子陀羅尼經》，我知道在最近也有很多人發心流通這個本子。我們從教理上來講，只要這個經典真正是勸人修善的，都是好事。可是我們自己要知道，你修學、修行目的在哪裡？如果是求人天福報，這個可以學，如果是講我們要了生死，求生西方極樂世界，這叫打閒岔，這叫夾雜，即使是如來所說的都不可以，決定不要夾雜。凡是修行有成就的人，你看看古今中外幾乎沒有例外的，這裡頭有個祕訣，就是「一門深入，長時薰修」（這個話不是我說的），他就能成就。最忌諱的是夾雜，你學得太多了，你的心是散亂的，你的心力不能集中，對你的損害就很大，這一點不可以不知道。</w:t>
      </w:r>
      <w:r>
        <w:t xml:space="preserve"> </w:t>
      </w:r>
    </w:p>
    <w:p w14:paraId="4E209795" w14:textId="77777777" w:rsidR="008B71A5" w:rsidRDefault="008B71A5">
      <w:pPr>
        <w:pStyle w:val="a3"/>
      </w:pPr>
      <w:r>
        <w:t xml:space="preserve">　　我們過去在台中跟李老師學經教，當時我們同學二十多個人，他教學的方法是採取中國古時候的私塾。二十多個同學在一個講堂，並不是學一門課，各人學各人的，而且老師規定只准學一門，不可以學兩門。但是其他的經可不可以聽？能聽，聽的時候你在裡面吸取材料，幫助你所學的，你自己這一部東西；決定不能同時學兩種，學兩種你學不好。你如果能守這個方法，學經教不難！過去我們在新加坡做過試驗，我把台中李老師當年教我的方法，我們在新加坡弘法人才培訓班裡面去做試驗，很有效。我們的培訓班時間是三個月，從中國佛學院（中國有很多佛學院）裡面畢業的同學參加我們的培訓班。學了三個月之後個個都上台，都會講了。他們自己的感受，覺得這三個月的學習，比他過去超過三年都不止。什麼原因？他三年修得很雜，精神、精力都不能集中；這三個月學一門，他精神、精力集中，就這麼個道理，所以一門深入效果就非常顯著。</w:t>
      </w:r>
      <w:r>
        <w:t xml:space="preserve"> </w:t>
      </w:r>
    </w:p>
    <w:p w14:paraId="5363FE07" w14:textId="77777777" w:rsidR="008B71A5" w:rsidRDefault="008B71A5">
      <w:pPr>
        <w:pStyle w:val="a3"/>
      </w:pPr>
      <w:r>
        <w:t xml:space="preserve">　　但是肯相信的人不多，大家聽了點頭，但是自己不肯做。為什麼？自己的嗜好太多了，這個也喜歡，那個也喜歡，他放不下。放不下你統統要學，學個幾十年，一樣也沒學會，你的虧就吃大了，毛病就在此地。在現前你們有很多同學知道蔡禮旭居士，他聽我講經的時間不長，他告訴我大概七、八年。我提倡《弟子規》，他很有感觸，他就發心用一年的時間專學《弟子規》。他告訴我，一年，怎麼個學習？把《弟子規》統統做到，這正確，一年的時間落實《弟子規》。自己做到之後，再出來介紹給別人，那講的就不一樣了，自己親身的感受，所以他講的能感動人。你自己沒有做到，說得再好聽，別人不相信，你沒有做到；他做到了，然後再說，這個不一樣。</w:t>
      </w:r>
      <w:r>
        <w:t xml:space="preserve"> </w:t>
      </w:r>
    </w:p>
    <w:p w14:paraId="3E1536A6" w14:textId="77777777" w:rsidR="008B71A5" w:rsidRDefault="008B71A5">
      <w:pPr>
        <w:pStyle w:val="a3"/>
      </w:pPr>
      <w:r>
        <w:t xml:space="preserve">　　我們仔細觀察，這個世間許多宗教的創始人，都是自己做到再去說教。釋迦牟尼佛如是，中國孔子亦如是，西方的像穆罕默德、耶穌、摩西亦如是，他自己做到了他才說，所以他能夠感動人。所以我們想想，為什麼他們當年出來講經說法，教化眾生，能夠有這麼大的影響力？自己做到，然後再說到，這是聖人；說到之後，就能做到，我稱他為賢人；說到之後，自己做不到，那叫騙人，怎麼會有成就？你們看蔡禮旭居士，他自己先做到，然後再出來講，講一年，幾乎天天講，一年要講幾百個小時。</w:t>
      </w:r>
      <w:r>
        <w:t xml:space="preserve"> </w:t>
      </w:r>
    </w:p>
    <w:p w14:paraId="4EDE4B8E" w14:textId="77777777" w:rsidR="008B71A5" w:rsidRDefault="008B71A5">
      <w:pPr>
        <w:pStyle w:val="a3"/>
      </w:pPr>
      <w:r>
        <w:t xml:space="preserve">　　最近我這次回到香港來，北京同修打電話告訴我，北京地質大學請他去講三場。第一場是學生們聽，聽了很歡喜，學生都很受感動。他一場大概是三個小時，沒有人離開的，同學們對他讚歎備至。學校裡頭老師聽到了，有這麼好？第二場的時候，就很多老師也來參加聽了，聽了之後沒有不佩服的。學校裡頭的領導知道了，聽到了，也去聽聽，學校校長、書記、領導人都來聽，聽完之後，請他做學校客座教授。三場！什麼原因？一門深入，長時薰修，就是這八個字。他能做到，每個人都能做到，只是你們不肯放下，你們愛好、嗜好太多了，學得太多、太雜，所以你沒有辦法跟人家相比。一門深入，個個都是出人頭地，都是一等人。希望我們同學看到這個很好的榜樣，你就知道要怎樣學習。</w:t>
      </w:r>
      <w:r>
        <w:t xml:space="preserve"> </w:t>
      </w:r>
    </w:p>
    <w:p w14:paraId="41056AD7" w14:textId="77777777" w:rsidR="008B71A5" w:rsidRDefault="008B71A5">
      <w:pPr>
        <w:pStyle w:val="a3"/>
      </w:pPr>
      <w:r>
        <w:t xml:space="preserve">　　問：這位是廣東中山陸居士，他有四個問題。第一個問題，他說我修持淨宗法門有一年多了，也經常聽聞老法師教導。現在決定要以戒律作為《十善業道》的根本，當今生要了脫生死，早成佛，早日乘願再來。回入娑婆世界，像老法師一樣法輪常轉，弘揚淨宗法門，利益眾生，廣度眾生。所以我很想守戒為根本。但現在有一疑事，誠心懇請老法師慈悲開示，在家居士要想受菩薩戒的話，應該受六重二十八輕，還是六重四十八輕的在家菩薩戒？</w:t>
      </w:r>
      <w:r>
        <w:t xml:space="preserve"> </w:t>
      </w:r>
    </w:p>
    <w:p w14:paraId="07E0954C" w14:textId="77777777" w:rsidR="008B71A5" w:rsidRDefault="008B71A5">
      <w:pPr>
        <w:pStyle w:val="a3"/>
      </w:pPr>
      <w:r>
        <w:t xml:space="preserve">　　答：什麼戒都做不到，只是心裡想想而已，你要能做到，你是菩薩再來，你不是凡人；你要是凡夫，肯定你做不到。真正學從哪裡學起？從《弟子規》學起，你能真正發心用一年的時間把《弟子規》學好，落實了，像蔡居士一樣，你成功了！你要知道菩薩戒是建立在比丘戒的基礎上，比丘戒建立在沙彌戒的基礎上，沙彌戒建立在十善業的基礎上，十善業建立在「弟子規」的基礎上。你現在講的是四層樓，五層樓，可是你下頭都沒有，空的，這個不可以不知道。所以我們往上爬，一層一層的爬。先學《弟子規》，然後再修《十善業道》。沒有《弟子規》，決定沒有《十善業道》；有《十善業道》你才能夠學三皈五戒，你真正得受用。</w:t>
      </w:r>
      <w:r>
        <w:t xml:space="preserve"> </w:t>
      </w:r>
    </w:p>
    <w:p w14:paraId="4DCC3A42" w14:textId="77777777" w:rsidR="008B71A5" w:rsidRDefault="008B71A5">
      <w:pPr>
        <w:pStyle w:val="a3"/>
      </w:pPr>
      <w:r>
        <w:t xml:space="preserve">　　今天我們受的三皈五戒、比丘戒、菩薩戒全部都落空。什麼原因？沒有基礎，沒有根本。換句話說，孝親尊師沒有！「淨業三福」是我們修行指導的總原則、總綱領，不僅是淨宗法門，佛說得很清楚，三世諸佛，淨業正因；三世是過去、現在、未來，所有一切修行成佛的人都是以這個為基礎，以這個為指導原則，你不遵守就沒法子，總的綱領，總的方向。所以佛法建立在孝道的基礎上，孝親尊師，你不知道怎麼樣孝順父母，你不知道怎樣奉養老師；佛法是師道，師道建立在孝道的基礎上。所以「弟子規」才是真正的根本，你要想成就，你千萬可不能疏忽。百分之百落實弟子規，然後你學其他戒律不難，你不是假的，你真正都可以能夠嚴持戒律，都可以得清淨心。</w:t>
      </w:r>
      <w:r>
        <w:t xml:space="preserve"> </w:t>
      </w:r>
    </w:p>
    <w:p w14:paraId="2EE3D1EA" w14:textId="77777777" w:rsidR="008B71A5" w:rsidRDefault="008B71A5">
      <w:pPr>
        <w:pStyle w:val="a3"/>
      </w:pPr>
      <w:r>
        <w:t xml:space="preserve">　　所以我們這次到此地來，我特別囑咐我們的協會，把蔡老師的「弟子規」每天要播放四個小時。他在此地講的光碟送到澳洲，那個時候我在澳洲，我帶領澳洲的同學，我帶領他們聽了十遍；他一遍是四十個小時，我用四十天時間，聽了十遍。我不帶頭大家不相信，我帶頭聽，大家也不能不聽。十遍夠不夠？不夠。為什麼說不夠？你還沒改過來，你毛病習氣還沒改過來。什麼時候才真正能改過來？我的估計應該要聽三百遍。我們中國古人教誨「讀書千遍，其義自見」，我們這個三百遍差不多也等於千遍，因為一遍四十個小時。這樣能夠專心一意把它聽三百遍下來，你的心定了，你就得三昧，因定開慧，你就開智慧了。能夠如法的去聽，如法的學習，這就是持戒，因戒得定，因定開慧。你肯不肯認真去學三百遍？成敗關鍵在此地，你不能不知道。</w:t>
      </w:r>
      <w:r>
        <w:t xml:space="preserve"> </w:t>
      </w:r>
    </w:p>
    <w:p w14:paraId="74F8D2F9" w14:textId="77777777" w:rsidR="008B71A5" w:rsidRDefault="008B71A5">
      <w:pPr>
        <w:pStyle w:val="a3"/>
      </w:pPr>
      <w:r>
        <w:t xml:space="preserve">　　問：第二個問題，怎樣才能成立一個如理如法的，真正令亡者得到真實利益的助念團？</w:t>
      </w:r>
      <w:r>
        <w:t xml:space="preserve"> </w:t>
      </w:r>
    </w:p>
    <w:p w14:paraId="08C299EA" w14:textId="77777777" w:rsidR="008B71A5" w:rsidRDefault="008B71A5">
      <w:pPr>
        <w:pStyle w:val="a3"/>
      </w:pPr>
      <w:r>
        <w:t xml:space="preserve">　　答：你自己修行得道了，亡人就得利益，你們助念團裡頭只要有一個人。這個事情諸位只要看看倓虛法師的《影塵回憶錄》，他說的那個劉居士。這是倓老在沒有出家之前，幾個朋友合起來開了一個中藥鋪，裡面有個劉居士，是他們夥計之一。這個劉居士八載寒窗讀《楞嚴》，他就讀《楞嚴經》，天天讀，一門深入，念了八年。有一天中午，生意很冷淡，沒人上門，他在櫃台上打瞌睡，睡了個午覺。打瞌睡的時候作夢，夢中有兩個人進來，他一看，這兩個是他的冤親債主，是為了財產糾紛打官司。這個官司劉居士訴訟勝了，那兩個人官司打失敗，上吊自殺了。以後他也很後悔，為了這一點點錢財害了兩條人命。這下看到這兩個人來了，他心裡感到恐慌，這兩個是鬼不是人，恐怕是來找麻煩的。結果看到他們的態度還很善良，走到他面前就跪下來。他就問他，你們來幹什麼？求超度的。他心就定了，不找麻煩，求超度的。那我要怎麼超度你？他說只要你答應就行。行，我答應你，我超度你。看到這個鬼踩著他的膝蓋，踩到肩膀，就升天了。你看看，只要有一個人有這個功夫就行了。</w:t>
      </w:r>
      <w:r>
        <w:t xml:space="preserve"> </w:t>
      </w:r>
    </w:p>
    <w:p w14:paraId="2C975870" w14:textId="77777777" w:rsidR="008B71A5" w:rsidRDefault="008B71A5">
      <w:pPr>
        <w:pStyle w:val="a3"/>
      </w:pPr>
      <w:r>
        <w:t xml:space="preserve">　　這兩個人走了之後，沒有一會兒（也是在夢中），看到他故世的太太，還有一個小孩，是他兒子，早年死的，兩個人也來了。問他你來幹什麼？也來求超度的。跟前面方法一樣，怎麼超度你？你答應就行了。好，答應。也看到他們踩著肩膀升天了，這叫真正的有效。所以助念團裡頭有一個真正修行的人，真正有感應的人，他要參加就決定有效。如果這些人都是有口無心，口念彌陀心散亂，對亡者也有好處，但是幫助不大，可以減少亡者的痛苦。</w:t>
      </w:r>
      <w:r>
        <w:t xml:space="preserve"> </w:t>
      </w:r>
    </w:p>
    <w:p w14:paraId="45287D87" w14:textId="77777777" w:rsidR="008B71A5" w:rsidRDefault="008B71A5">
      <w:pPr>
        <w:pStyle w:val="a3"/>
      </w:pPr>
      <w:r>
        <w:t xml:space="preserve">　　問：第三，他說我們團隊很想懇求香港佛陀教育協會慈悲，賜送我們幾本《弟子規》小冊子回中山，還有《弟子規》的錄影帶。因為我們這次來到香港協會能夠親自聽到老法師佛法教學，這是無比的幸福，能有這樣殊勝的因緣我們非常感恩。同時也很想把這些法寶帶回去，讓我們中山的人也能好好的改造做人的道理，落實到學佛，讓社會、道場、團隊、團體都有一個好的轉變，更加融洽，安寧、祥和。</w:t>
      </w:r>
      <w:r>
        <w:t xml:space="preserve"> </w:t>
      </w:r>
    </w:p>
    <w:p w14:paraId="3D6490C4" w14:textId="77777777" w:rsidR="008B71A5" w:rsidRDefault="008B71A5">
      <w:pPr>
        <w:pStyle w:val="a3"/>
      </w:pPr>
      <w:r>
        <w:t xml:space="preserve">　　答：這個沒有問題，你們向我們常住，負責流通法寶的同修們問他們要。他們是唯恐你們不要，只要你們肯要，非常歡迎。更希望你們能多多的帶去，多多的去幫助一些沒有機緣聞法的同學。</w:t>
      </w:r>
      <w:r>
        <w:t xml:space="preserve"> </w:t>
      </w:r>
    </w:p>
    <w:p w14:paraId="5612782F" w14:textId="77777777" w:rsidR="008B71A5" w:rsidRDefault="008B71A5">
      <w:pPr>
        <w:pStyle w:val="a3"/>
      </w:pPr>
      <w:r>
        <w:t xml:space="preserve">　　問：第四，他說同時祝願老法師法體安康，長壽百歲，常轉法輪，宣揚妙法，讓我們罪業深重的人得到更多的甘露法味，改往修來，早成佛道。</w:t>
      </w:r>
      <w:r>
        <w:t xml:space="preserve"> </w:t>
      </w:r>
    </w:p>
    <w:p w14:paraId="1D9979C5" w14:textId="77777777" w:rsidR="008B71A5" w:rsidRDefault="008B71A5">
      <w:pPr>
        <w:pStyle w:val="a3"/>
      </w:pPr>
      <w:r>
        <w:t xml:space="preserve">　　答：諸位如果能好好的把「弟子規」、「十善業道」的根紮下去之後，這個話就落實了。否則的話，我就活上一百年、兩百年也沒用處，是不是？</w:t>
      </w:r>
      <w:r>
        <w:t xml:space="preserve"> </w:t>
      </w:r>
    </w:p>
    <w:p w14:paraId="23E1341D" w14:textId="77777777" w:rsidR="008B71A5" w:rsidRDefault="008B71A5">
      <w:pPr>
        <w:pStyle w:val="a3"/>
      </w:pPr>
      <w:r>
        <w:t xml:space="preserve">　　問：這是深圳陳居士，他有兩個問題。第一個問題說，我在街外請了幾十尊大小佛像，現在寄放在一位在家修行的出家人家裡。但是他說他的住址快要裝修了，要我儘快的請走這些佛像，所以現在很煩惱，不知怎麼處理？</w:t>
      </w:r>
      <w:r>
        <w:t xml:space="preserve"> </w:t>
      </w:r>
    </w:p>
    <w:p w14:paraId="11990332" w14:textId="77777777" w:rsidR="008B71A5" w:rsidRDefault="008B71A5">
      <w:pPr>
        <w:pStyle w:val="a3"/>
      </w:pPr>
      <w:r>
        <w:t xml:space="preserve">　　答：你來問我，我也沒有辦法。學佛不是常講，一門深入，長時薰修，你看我們淨宗近代的一位祖師印光大師，他的道場在蘇州靈巖山。你們諸位要到大陸去觀光旅遊，一定要去，他的關房還保留在那裡，你可以到他關房裡面去看看。他那個關房的小佛堂一點點大，一個人用的，只供一尊佛，阿彌陀佛，我們這裡還供的三尊，還有觀音、勢至，他只供一尊佛。我只看到一個香爐，一杯水（供水），佛像後面寫了一個「死」字，老人家自己寫的，簡簡單單。沒有像你搞了十幾尊大小佛像，沒有！十幾尊大小佛像，你一定是眼花撩亂，到底跟哪個佛學好？所以我建議你，如果這裡面有西方三聖，你就留著供養，如果不是西方三聖，可以送給寺院、道場，跟他們去結緣，這樣就好。法門學一個，經念一本，佛念一個佛號，供養佛像也是一尊，這樣就很如法，你的心是定的。</w:t>
      </w:r>
      <w:r>
        <w:t xml:space="preserve"> </w:t>
      </w:r>
    </w:p>
    <w:p w14:paraId="361C53A8" w14:textId="77777777" w:rsidR="008B71A5" w:rsidRDefault="008B71A5">
      <w:pPr>
        <w:pStyle w:val="a3"/>
      </w:pPr>
      <w:r>
        <w:t xml:space="preserve">　　問：第二，我常常將先生給我的錢財拿去布施有需要的人，現在他知道了，很不高興，遇到情緒不好的時候就藉此大發脾氣。請問師父，我這樣做有罪過嗎？以後我應該怎麼做？</w:t>
      </w:r>
      <w:r>
        <w:t xml:space="preserve"> </w:t>
      </w:r>
    </w:p>
    <w:p w14:paraId="77C21A3C" w14:textId="77777777" w:rsidR="008B71A5" w:rsidRDefault="008B71A5">
      <w:pPr>
        <w:pStyle w:val="a3"/>
      </w:pPr>
      <w:r>
        <w:t xml:space="preserve">　　答：你要把布施功德這個事情要跟你先生講清楚、講明白，讓他生歡喜心，讓他也發心去布施，這就對了。他不懂的時候，最好你布施不要讓他知道，免得起家庭糾紛，家庭不和，我們就有罪過，家和萬事興。佛在經上講得太多了，錢財，財從哪裡來的？不是你賺來的，財是命裡頭有的，大家好好去念《了凡四訓》，你就明白了。《了凡四訓》內容是講因果的理論與事實，它的內容是講這個，世間人不懂這個道理，所以造成整個社會的動亂。你真正懂得因果，你心是定的，確實像古人常講的「萬般皆是命，半點不由人」，你命裡頭有財，你丟都丟不掉，命裡頭沒有財，求也求不來，那你何苦？</w:t>
      </w:r>
      <w:r>
        <w:t xml:space="preserve"> </w:t>
      </w:r>
    </w:p>
    <w:p w14:paraId="6C757791" w14:textId="77777777" w:rsidR="008B71A5" w:rsidRDefault="008B71A5">
      <w:pPr>
        <w:pStyle w:val="a3"/>
      </w:pPr>
      <w:r>
        <w:t xml:space="preserve">　　可是命裡面財從哪裡來的？是你過去生中所修，修的財布施，財布施是因，得財富是果報；法布施是因，果報是聰明智慧；無畏布施是因，果報是健康長壽。你要想這三種果報，我有財富，有聰明智慧，有健康長壽，你要修因才行，你不修因哪來？我們看到現前這些富貴人，都是過去生中修的，我們明瞭。我們自己過去生中沒有修，現在所謂是過的生活貧賤，你要是懂得這個道理了，現在修來得及。了凡先生就給我們做榜樣，他遇到雲谷禪師，雲谷禪師把這個道理講給他聽，他聽懂了，真幹，天天幹好事。首先就發願做三千樁好事，三千樁好事差不多都是布施，三種布施都具足，十年完成，但是他在第三年、第四年果報就現前。這三千樁好事圓滿了，又發願再修三千樁好事，求兒子，他命裡頭沒有兒子。這個願發了之後，他太太跟他一起修，兩個人都修好事，四年完成，這個進步就很快速了。果然得了個兒子，命裡沒有的，這個得來才是真的，求來的。</w:t>
      </w:r>
      <w:r>
        <w:t xml:space="preserve"> </w:t>
      </w:r>
    </w:p>
    <w:p w14:paraId="7178D49B" w14:textId="77777777" w:rsidR="008B71A5" w:rsidRDefault="008B71A5">
      <w:pPr>
        <w:pStyle w:val="a3"/>
      </w:pPr>
      <w:r>
        <w:t xml:space="preserve">　　以後做寶坻知縣，發心做一萬樁好事，一次就圓滿了。他做縣長他有權，減租，那時候覺得農民的租稅太重了，他覺得這個不應該，減租。這一減租，全縣的農民都得利益，所以一個功德就超過一萬都不止，這是所謂公門裡面好修善。他的壽命，命中只有五十三歲，他活到七十四歲，延壽二十年，都是修來的，都是這一生當中修來的。你懂得這個道理，你要想擁有財富，你就認真去修財布施，愈施愈多，這是真的，不是假的。聰明智慧，你修法布施，不要吝法，我知道的東西很歡喜告訴別人。無畏布施裡面最重要的，不食眾生肉，不跟眾生結冤仇，絕不傷害一切眾生，這就是無畏布施。你能真正發心這樣修，這三種殊勝果報你都會得到。我這一生當中依照老師的教誨，這三種果報都得到，都是這一生當中修來的，過去生中沒有，所以你要相信，你要真幹。</w:t>
      </w:r>
      <w:r>
        <w:t xml:space="preserve"> </w:t>
      </w:r>
    </w:p>
    <w:p w14:paraId="438143E8" w14:textId="77777777" w:rsidR="008B71A5" w:rsidRDefault="008B71A5">
      <w:pPr>
        <w:pStyle w:val="a3"/>
      </w:pPr>
      <w:r>
        <w:t xml:space="preserve">　　問：這位同修問，我是梅州千佛塔寺念佛堂的負責人，請問老法師要怎樣管理好念佛堂，請老法師慈悲開示。</w:t>
      </w:r>
      <w:r>
        <w:t xml:space="preserve"> </w:t>
      </w:r>
    </w:p>
    <w:p w14:paraId="5116F006" w14:textId="77777777" w:rsidR="008B71A5" w:rsidRDefault="008B71A5">
      <w:pPr>
        <w:pStyle w:val="a3"/>
      </w:pPr>
      <w:r>
        <w:t xml:space="preserve">　　答：不要管理，每個人都學《弟子規》就好了，個個都是好人。你有沒有聽到西方極樂世界阿彌陀佛管人的？只要大家都學《弟子規》，就不用管了。現在我們這裡楊老師在北京「大方廣」，她底下員工很多，她從來不管，也從來沒有開過一次會。為什麼？人人都學《弟子規》，人人工作都非常勤奮，都很認真努力，都很感動人，哪裡要管！要管就壞了，要教，不要管，要教。在家庭裡面，你懂得這個道理，你的兒女多，不要管，要教。管，管得你心煩，天天生煩惱；你要教，快快樂樂的，他都上軌道了。整個社會亦復如是，你像現在國家要管理，管得好辛苦。從前做皇帝、做官員的，他天天快樂得不得了，什麼原因？他教，「建國君民，教學為先」，不是「建國君民，管人為先」，不是的，教！從家庭到團體、到國家一個道理，一定要教。教的時候首先是以身作則，你自己要做到，你自己是大眾好榜樣。自己守法，大眾不能不守法；自己不守法，叫別人守法，人家就有疑惑，就不會服從你了。所以自己要以身作則，這才行。</w:t>
      </w:r>
      <w:r>
        <w:t xml:space="preserve"> </w:t>
      </w:r>
    </w:p>
    <w:p w14:paraId="780300BA" w14:textId="77777777" w:rsidR="008B71A5" w:rsidRDefault="008B71A5">
      <w:pPr>
        <w:pStyle w:val="a3"/>
      </w:pPr>
      <w:r>
        <w:t xml:space="preserve">　　問：這位袁居士他有三個問題。第一個問題，請問老法師幾時再開講《阿彌陀經》？</w:t>
      </w:r>
      <w:r>
        <w:t xml:space="preserve"> </w:t>
      </w:r>
    </w:p>
    <w:p w14:paraId="263FC4A7" w14:textId="77777777" w:rsidR="008B71A5" w:rsidRDefault="008B71A5">
      <w:pPr>
        <w:pStyle w:val="a3"/>
      </w:pPr>
      <w:r>
        <w:t xml:space="preserve">　　答：緣成熟了就開講。</w:t>
      </w:r>
      <w:r>
        <w:t xml:space="preserve"> </w:t>
      </w:r>
    </w:p>
    <w:p w14:paraId="7767EF7D" w14:textId="77777777" w:rsidR="008B71A5" w:rsidRDefault="008B71A5">
      <w:pPr>
        <w:pStyle w:val="a3"/>
      </w:pPr>
      <w:r>
        <w:t xml:space="preserve">　　問：第二個是，請問老法師在家念佛好，還是來念佛堂好？</w:t>
      </w:r>
      <w:r>
        <w:t xml:space="preserve"> </w:t>
      </w:r>
    </w:p>
    <w:p w14:paraId="695B90C8" w14:textId="77777777" w:rsidR="008B71A5" w:rsidRDefault="008B71A5">
      <w:pPr>
        <w:pStyle w:val="a3"/>
      </w:pPr>
      <w:r>
        <w:t xml:space="preserve">　　答：這個不要問我，問你自己，你覺得在家好，那就在家好；你覺得在念佛堂好，那就念佛堂，這個不是定法。</w:t>
      </w:r>
      <w:r>
        <w:t xml:space="preserve"> </w:t>
      </w:r>
    </w:p>
    <w:p w14:paraId="78CE4AF4" w14:textId="77777777" w:rsidR="008B71A5" w:rsidRDefault="008B71A5">
      <w:pPr>
        <w:pStyle w:val="a3"/>
      </w:pPr>
      <w:r>
        <w:t xml:space="preserve">　　問：第三，請問老法師，廳中有佛堂，家裡的人如果穿短褲是否不恭敬？</w:t>
      </w:r>
      <w:r>
        <w:t xml:space="preserve"> </w:t>
      </w:r>
    </w:p>
    <w:p w14:paraId="1D1E6DFA" w14:textId="77777777" w:rsidR="008B71A5" w:rsidRDefault="008B71A5">
      <w:pPr>
        <w:pStyle w:val="a3"/>
      </w:pPr>
      <w:r>
        <w:t xml:space="preserve">　　答：這大概是你家庭裡面客廳供著有佛像，在家裡的人穿短褲，是不是不恭敬？如果是學佛，那就不恭敬，如果是不學佛那就無所謂。你家裡人是不是全家都信佛？如果全家人只有你一個人信佛，家裡都不信佛，他穿短褲也無所謂，也種了善根。為什麼？經過一次總看一次，一歷眼根，永為道種，也是慈悲心度了他。佛法是心法，看你用什麼念頭去觀想。</w:t>
      </w:r>
      <w:r>
        <w:t xml:space="preserve"> </w:t>
      </w:r>
    </w:p>
    <w:p w14:paraId="336DC2B3" w14:textId="77777777" w:rsidR="008B71A5" w:rsidRDefault="008B71A5">
      <w:pPr>
        <w:pStyle w:val="a3"/>
      </w:pPr>
      <w:r>
        <w:t xml:space="preserve">　　問：這位是台灣的陳居士。他的問題，修行就是改過自新，可是我的過錯受制於人而改不了，這樣能往生嗎？該怎麼辦？我的過錯是我向弟媳要求她開設公司掛名，假裝當員工，以參加政府開辦的勞工保險。知錯後，我向她提過多次要退保，她一直不肯，我除了求她答應以外，還有別的路嗎？</w:t>
      </w:r>
      <w:r>
        <w:t xml:space="preserve"> </w:t>
      </w:r>
    </w:p>
    <w:p w14:paraId="14D30D52" w14:textId="77777777" w:rsidR="008B71A5" w:rsidRDefault="008B71A5">
      <w:pPr>
        <w:pStyle w:val="a3"/>
      </w:pPr>
      <w:r>
        <w:t xml:space="preserve">　　答：這個問題，不能往生。因為你沒有想到往生，你沒有依照往生經論裡面的方法去修學，你念念還留戀在世間，對於世間名利還是放不下，那怎麼能往生？真正發願往生，要把世間事情統統放下，恢復到清淨心，這才行。怎麼樣往生？前面已經說了很多，你都聽到了。經上所說的，字字句句都不可以疏忽，特別是《彌陀經》上所講的「不可以少善根福德因緣，得生彼國」，我們想想，我們這一生當中，這三個條件具不具足？我在講經時候常講，什麼是善根？善根是能信、能解，我對於淨宗法門我一絲毫不疑惑，我能夠理解，這是善根。什麼是福德？福德是能做、能行，我能夠把經典裡面的道理，經典的教訓，經典的境界，完全落實在實際的生活中，落實在工作裡，落實在處事待人接物，這叫福德。信解行證，信解是善根，行證是福德，因緣是講的增上緣，我們修學的環境。你遇到善知識，遇到善友，有好的修學環境，幫助你理解，幫助你進步，這個很重要。這三個條件具足，哪有不往生的道理？</w:t>
      </w:r>
      <w:r>
        <w:t xml:space="preserve"> </w:t>
      </w:r>
    </w:p>
    <w:p w14:paraId="7FB2B06B" w14:textId="77777777" w:rsidR="008B71A5" w:rsidRDefault="008B71A5">
      <w:pPr>
        <w:pStyle w:val="a3"/>
      </w:pPr>
      <w:r>
        <w:t xml:space="preserve">　　可是這三個條件說起來容易，細細想起來真是不容易。這一部《阿彌陀經》看起來很簡單，可是看看蕅益大師的《要解》，看看蓮池大師的《疏鈔》，經好像不難懂，一看到祖師註解，很多地方就不懂。早年《疏鈔》我講過一遍，我還記得總共講了三百三十多個小時，《彌陀經疏鈔》。要像我現在講《華嚴經》的速度來講，這一部《彌陀經疏鈔》至少也要講三年。你要解得深，解得透徹，你才會得受用，你不能理解你就做不到，做不到不得受用，所以一定要懂得理解。經不是讀的，讀了之後一定要解其義，懂得之後一定要做到，這非常重要。</w:t>
      </w:r>
      <w:r>
        <w:t xml:space="preserve"> </w:t>
      </w:r>
    </w:p>
    <w:p w14:paraId="0526EA77" w14:textId="77777777" w:rsidR="008B71A5" w:rsidRDefault="008B71A5">
      <w:pPr>
        <w:pStyle w:val="a3"/>
      </w:pPr>
      <w:r>
        <w:t xml:space="preserve">　　今天我們為什麼聽經不能夠開悟？修行不得受用？剛才講過了，你沒有根！為什麼從前人得受用？從前人有根，從小學的。再想一想，釋迦牟尼佛滅度之後，他的學生真是向四面八方傳承如來的教誨，可是幾百年之後，只有傳到中國的這一支在中國生根，茁壯、開花、結果，其他的都沒有了；傳到歐洲的，沒有了，滅掉了，傳到西域的也滅掉了。現在只有中國這一支，西藏的這一支，還有緬甸、泰國、斯里蘭卡小乘這一支，其他都沒有了。這些原因我們都要去研究，去了解，為什麼承傳下來，唯獨中國無比的殊勝？原因是就像植物一樣，它移植到這邊來，水土服。水土是什麼？孝道！佛法是建立在孝道的基礎上。</w:t>
      </w:r>
      <w:r>
        <w:t xml:space="preserve"> </w:t>
      </w:r>
    </w:p>
    <w:p w14:paraId="40FD98CB" w14:textId="77777777" w:rsidR="008B71A5" w:rsidRDefault="008B71A5">
      <w:pPr>
        <w:pStyle w:val="a3"/>
      </w:pPr>
      <w:r>
        <w:t xml:space="preserve">　　代表大乘佛法的四大菩薩，第一個是地藏菩薩，地藏菩薩代表孝親尊師，就是三福裡頭的第一福，地藏菩薩代表的。在全世界只有中國，五千年前就重視孝道，所以佛法一來就沒有問題，真的是接上了。有孝親，他才懂得尊師，佛法是師道，師道建立在孝道的基礎上。現在我們的佛法修學，只有形式，而沒有實質。為什麼沒有成就？現在孝道也沒有了，這個麻煩就大了，怎麼修都是假的！你受三皈、受五戒、受菩薩戒，修學什麼樣的法門都不能成就。什麼原因？你沒有學過孝道，你起心動念還是在煩惱裡面。說到這個地方，今天全世界整個世界的動亂，原因是什麼？孝道沒有了，人不孝父母，還有什麼事情不敢做的，這是整個社會動亂的根源。</w:t>
      </w:r>
      <w:r>
        <w:t xml:space="preserve"> </w:t>
      </w:r>
    </w:p>
    <w:p w14:paraId="5BDB7B1C" w14:textId="77777777" w:rsidR="008B71A5" w:rsidRDefault="008B71A5">
      <w:pPr>
        <w:pStyle w:val="a3"/>
      </w:pPr>
      <w:r>
        <w:t xml:space="preserve">　　所以我們今天《弟子規》的教學，《十善業》的教學，我們向全世界推動。這個月底我要到巴黎聯合國教科文總部，給他們開個會議，我就是把這個東西介紹給聯合國，因為聯合國它尋求世界和平，希望化解衝突，希望全世界都能安定和平，找不到方法。他們的和平工作正式提出來是七０年，到今年三十五年了。我參加了幾次會議，在會議上提出這個問題，他們對我這個提示很重視，所以這次邀請我去跟他們最高的領導人面對面的跟他們見面。我們希望聯合國真的有這個緣分，把《弟子規》向全世界，男女老少，各行各業，大家一起來學，這個社會就有救了。</w:t>
      </w:r>
      <w:r>
        <w:t xml:space="preserve"> </w:t>
      </w:r>
    </w:p>
    <w:p w14:paraId="0E0ED96F" w14:textId="77777777" w:rsidR="008B71A5" w:rsidRDefault="008B71A5">
      <w:pPr>
        <w:pStyle w:val="a3"/>
      </w:pPr>
      <w:r>
        <w:t xml:space="preserve">　　所以人家問我：淨空法師，你這是什麼教育？我說我這個教育叫補缺教育。現在社會教育大家好像感覺到很興旺，教育裡頭缺什麼東西？缺「德」，沒有道德這個學科，缺少道德。我今天提倡的叫道德教育，所以叫補缺，補你們學校教育缺的這門課，希望聯合國出面來做補缺的教育。一切教育裡頭都重視倫理道德，這社會就安定了，衝突自然化解，不是難事，要教！不教人家怎麼會？《弟子規》的教學，你們看看每一場上課的時候，聽眾裡頭就有很多人在流眼淚，就有很多人受感動。可見得《三字經》一開頭講的話正確的，「人之初，性本善」，人性本善；大乘教裡面，佛說「一切眾生，皆有佛性」，這就是教育的根本的理念。為什麼要教？就是依據這兩句話，人性本善。他為什麼不善？沒人教他，他就受外面環境影響，學壞了；要有人教，他會回頭，他知道他自己做錯，他知道懺悔，回頭是岸，所以不教不行。</w:t>
      </w:r>
      <w:r>
        <w:t xml:space="preserve"> </w:t>
      </w:r>
    </w:p>
    <w:p w14:paraId="6AB83F41" w14:textId="77777777" w:rsidR="008B71A5" w:rsidRDefault="008B71A5">
      <w:pPr>
        <w:pStyle w:val="a3"/>
      </w:pPr>
      <w:r>
        <w:t xml:space="preserve">　　釋迦牟尼佛我們知道他是王子出身，他知道社會問題的嚴重，做國王能不能解決？不能解決。這就是教化眾生這個事情，化解衝突，真正落實到安定和平，政治做不到；武力也做不到，經典上記載，釋迦牟尼佛十幾歲的時候，武藝超群，做不到；到最後統統他都放下了，他來搞社會教育工作。你看從三十歲，為我們示現證道，證道之後就傳道，傳道就是教學。教了四十九年，他老人家是七十九歲圓寂的，我們中國人講虛歲八十歲，七十九歲走的。說法四十九年，講經三百餘會，教學！教學重要，一生從事於教育工作，他所教的他全部都做到了；他教我們看破、放下，他自己真的看破，真的放下了。一生教學都是義務的，沒有向學生收學費，沒有，全是義務。不分國家，不分族群，不分宗教，我們在大乘教裡面看到，很多宗教徒都來跟他學，那就是佛的學生。佛學生裡面有婆羅門、有印度的瑜伽、數論，那些宗教徒都跟釋迦牟尼佛學。所以，只有教育這個方法才能化解衝突。</w:t>
      </w:r>
      <w:r>
        <w:t xml:space="preserve"> </w:t>
      </w:r>
    </w:p>
    <w:p w14:paraId="395F88D7" w14:textId="77777777" w:rsidR="008B71A5" w:rsidRDefault="008B71A5">
      <w:pPr>
        <w:pStyle w:val="a3"/>
      </w:pPr>
      <w:r>
        <w:t xml:space="preserve">　　衝突從哪裡化解起？首先從家庭，你看看現在離婚率多高？這是嚴重衝突。夫婦衝突，父子衝突，兄弟衝突，那個社會還會有太平日子過嗎？根在這個地方。中國這個幾千年來，社會安定，雖然改朝換代，那都是很短的時期，很快就恢復到正常。靠什麼？靠教育。中國教育的特色在家庭，從前是大家庭制度，這是現在人沒有法子想像到的。在中國過去，三代同堂少，四代、五代多，所以一個家族，人少的都幾十人，人多的幾百人。我們在歷史上看到，真正大家庭有一千多人，那個家長要管這一千多人，不是容易事情。他用什麼管？用教學，自己現身說法，自己做大家的榜樣，個個都服，這是中國家庭的特色。教的是什麼？給諸位說，就是《弟子規》。</w:t>
      </w:r>
      <w:r>
        <w:t xml:space="preserve"> </w:t>
      </w:r>
    </w:p>
    <w:p w14:paraId="21116CFC" w14:textId="77777777" w:rsidR="008B71A5" w:rsidRDefault="008B71A5">
      <w:pPr>
        <w:pStyle w:val="a3"/>
      </w:pPr>
      <w:r>
        <w:t xml:space="preserve">　　所以《弟子規》是家庭教育，不是學校課本。你看中國古人家訓（家規），每個家族都有，《弟子規》是中國幾百家的家訓的集大成。把精華的地方統統取出來，以孔夫子的教誨作為綱領，「弟子入則孝，出則弟，謹而信，汎愛眾，而親仁，行有餘力，則以學文」，以這一句經文作為綱領。所以它全文分為七段，第一段是孝，第二段是弟，第三段是謹，再來是信、愛眾、親仁，最後是學文。編得好！文字簡要詳明，全文一千零八十個字，三百六十句，一句三個字，好念。所以再大的家庭，再複雜的群眾，只要你把《弟子規》教好了，人要不要管？不要管。為什麼？個個都會自己管自己，都管得很好。</w:t>
      </w:r>
      <w:r>
        <w:t xml:space="preserve"> </w:t>
      </w:r>
    </w:p>
    <w:p w14:paraId="348EC0F6" w14:textId="77777777" w:rsidR="008B71A5" w:rsidRDefault="008B71A5">
      <w:pPr>
        <w:pStyle w:val="a3"/>
      </w:pPr>
      <w:r>
        <w:t xml:space="preserve">　　所以從前學校教育是家教的延續，社會教育是這個教育的擴大。佛教來了，佛教的教學才達到人生真正的圓滿，因為世間教育是講一生，佛教講到來生，講到後世，真正到圓滿。所以我說中國是四個教育，家庭教育、學校教育、社會教育、佛教教育，這個不能不懂。要拯救今天這個世界，你要不把這四種教育搞清楚、搞明白，認真努力去做，實在想不出第二個辦法。我們每個人都要努力，我們自己做到了，就是教化眾生。為什麼？別人看到了他受感動，他就會向你學習。所以勸同學們認真學《弟子規》，你的問題都解決了。</w:t>
      </w:r>
      <w:r>
        <w:t xml:space="preserve"> </w:t>
      </w:r>
    </w:p>
    <w:p w14:paraId="638D66CC" w14:textId="77777777" w:rsidR="008B71A5" w:rsidRDefault="008B71A5">
      <w:pPr>
        <w:pStyle w:val="a3"/>
      </w:pPr>
      <w:r>
        <w:t xml:space="preserve">　　問：這是蘭州的范居士。她說我是一位罪業深重的女子，現在做了母親，常常覺得做母親的偉大，也對自己的母親念念不忘，深深的懷念。看到現今的社會，許多的人對自己的父母沒有報恩之心，心情很難過。慈悲的法師，請為末法眾生演說《佛說父母恩重難報經》，學生發心將此經錄製流通。</w:t>
      </w:r>
      <w:r>
        <w:t xml:space="preserve"> </w:t>
      </w:r>
    </w:p>
    <w:p w14:paraId="42AD7A40" w14:textId="77777777" w:rsidR="008B71A5" w:rsidRDefault="008B71A5">
      <w:pPr>
        <w:pStyle w:val="a3"/>
      </w:pPr>
      <w:r>
        <w:t xml:space="preserve">　　答：講《父母恩重難報經》還是沒有一個人真正肯報父母恩的。為什麼？這個經的理論太高。你們想想看，我們今天為什麼不講《父母恩重難報經》，去講《弟子規》？為什麼？什麼道理？就像一棵樹一樣，《弟子規》是根，《父母恩重難報經》是什麼？是枝幹。我今天要枝幹，根沒有，這個枝幹就像這花一樣，插在這裡，死的，沒有根，兩天就死了。今天講什麼經都沒有用，那個《父母恩重難報經》是對誰講的？對真正有孝心的人講的，激發他有用，他有根；如果沒有根的話，這種經講了沒用處。所以大乘經教的對象，佛法講「當機」，當機都是具足善根福德因緣深厚的人，他才能得利益。你要想普遍看到現在社會的狀況，你要想救他們，《弟子規》是無比的殊勝的妙方，你要認識這個，這是從根救起。有了它，大乘經教上的東西統統都有了；你要不從《弟子規》上下手的話，你嘴皮講破了人家也不相信，人家也不肯去孝順父母。為什麼？看看社會每個人都不孝，我為什麼要孝？</w:t>
      </w:r>
      <w:r>
        <w:t xml:space="preserve"> </w:t>
      </w:r>
    </w:p>
    <w:p w14:paraId="1437B06F" w14:textId="77777777" w:rsidR="008B71A5" w:rsidRDefault="008B71A5">
      <w:pPr>
        <w:pStyle w:val="a3"/>
      </w:pPr>
      <w:r>
        <w:t xml:space="preserve">　　所以今天的教育，我們的根全部都壞了，麻煩在這裡，不是少數人，絕大多數人。根有沒有？沒有人去栽培它，根埋在那裡，枯在那個地方，沒有人去澆水。所以我們今天要救這個樹，不是在枝幹上下功夫，在根上，要懂得這個道理。真正提倡孝心，我們一定從自己本身做起，你把《弟子規》句句都做到，你的孝就表現出來了，孝敬就表現出來了。你的家裡人看到，你的鄰里朋友們看到，都會向你學習，這叫身教，以身作則。身教甚於言教，這個道理一定要懂，從本身做起；本身做不到，叫別人去做，假的。</w:t>
      </w:r>
      <w:r>
        <w:t xml:space="preserve"> </w:t>
      </w:r>
    </w:p>
    <w:p w14:paraId="37785B3B" w14:textId="77777777" w:rsidR="008B71A5" w:rsidRDefault="008B71A5">
      <w:pPr>
        <w:pStyle w:val="a3"/>
      </w:pPr>
      <w:r>
        <w:t xml:space="preserve">　　問：這位是北京的李居士，他的問題寫的比較長一點。現在大陸有相當一部分人，有些是領導幹部，在外面外遇，甚至一個男人同時與幾個女人有不正常的男女關係，甚至把病帶給妻子。回到家裡看妻子什麼都不對，稍不如意就要罵，甚至於動手打，有的還要動刀。妻子是一直忍讓，為了不讓在讀書的孩子受影響，妻子常常什麼都不說，男人在外面就更加嚴重。通過朋友向他介紹佛法，他也會講得很明白，該怎樣做還是怎樣做。請問師父，妻子應該怎樣對待？</w:t>
      </w:r>
      <w:r>
        <w:t xml:space="preserve"> </w:t>
      </w:r>
    </w:p>
    <w:p w14:paraId="1F50B629" w14:textId="77777777" w:rsidR="008B71A5" w:rsidRDefault="008B71A5">
      <w:pPr>
        <w:pStyle w:val="a3"/>
      </w:pPr>
      <w:r>
        <w:t xml:space="preserve">　　答：佛法講得頭頭是道，該怎麼做還是怎麼做，你們想原因在哪裡？總懂得了，根沒有了！學《弟子規》才真正改樣子，才真正會改變。學《弟子規》就好了，《弟子規》學會之後，你就會改了，你的先生就會受感動。你所說的這種情形很普遍，不但在中國，全世界到處都是這樣。所以真正照《弟子規》做，《弟子規》能救世界，能救世間，一點都不假。你就勸勸她，依照《弟子規》去學習，《弟子規》要百分之百的落實，妳自然能感動一家。</w:t>
      </w:r>
      <w:r>
        <w:t xml:space="preserve"> </w:t>
      </w:r>
    </w:p>
    <w:p w14:paraId="7669008F" w14:textId="77777777" w:rsidR="008B71A5" w:rsidRDefault="008B71A5">
      <w:pPr>
        <w:pStyle w:val="a3"/>
      </w:pPr>
      <w:r>
        <w:t xml:space="preserve">　　《弟子規》的教學，儒跟佛的教學，它的目的要達到人人都是上善，西方極樂世界是諸上善人俱會一處。這個教育的目標是人人上善，家家和樂，每個人家都和睦、都快樂，家家和睦，社會安定，世界太平，這是教育的效果。我們不在這上面認真下功夫，怎麼能成就？所以希望我們同學學了之後，這個地方每天播四個小時，認真的學習，比學經還重要。因為學經，你沒有前面深厚的善根，經聽了很好聽，可是還是像你所說的，平常怎麼說還是怎麼說，怎麼做還是怎麼做，不起作用！《弟子規》能起作用，從這個地方下手。</w:t>
      </w:r>
      <w:r>
        <w:t xml:space="preserve"> </w:t>
      </w:r>
    </w:p>
    <w:p w14:paraId="35475A99" w14:textId="77777777" w:rsidR="008B71A5" w:rsidRDefault="008B71A5">
      <w:pPr>
        <w:pStyle w:val="a3"/>
      </w:pPr>
      <w:r>
        <w:t xml:space="preserve">　　一切佛經都落實在《十善業》，《十善業》落實在《弟子規》，大家明白這個道理，你就知道現在社會的病在哪裡，我自己的病在哪裡，我家庭的病在哪裡，怎麼樣去對治，你統統都明白了。好，今天時間到了，我們就講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A8172" w14:textId="77777777" w:rsidR="008B71A5" w:rsidRDefault="008B71A5" w:rsidP="008B71A5">
      <w:r>
        <w:separator/>
      </w:r>
    </w:p>
  </w:endnote>
  <w:endnote w:type="continuationSeparator" w:id="0">
    <w:p w14:paraId="7F80DAEE" w14:textId="77777777" w:rsidR="008B71A5" w:rsidRDefault="008B71A5" w:rsidP="008B7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19EC5" w14:textId="77777777" w:rsidR="008B71A5" w:rsidRDefault="008B71A5" w:rsidP="008B71A5">
      <w:r>
        <w:separator/>
      </w:r>
    </w:p>
  </w:footnote>
  <w:footnote w:type="continuationSeparator" w:id="0">
    <w:p w14:paraId="21F3FAB6" w14:textId="77777777" w:rsidR="008B71A5" w:rsidRDefault="008B71A5" w:rsidP="008B71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71A5"/>
    <w:rsid w:val="008B71A5"/>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652981"/>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B71A5"/>
    <w:pPr>
      <w:tabs>
        <w:tab w:val="center" w:pos="4513"/>
        <w:tab w:val="right" w:pos="9026"/>
      </w:tabs>
      <w:snapToGrid w:val="0"/>
      <w:jc w:val="center"/>
    </w:pPr>
    <w:rPr>
      <w:sz w:val="18"/>
      <w:szCs w:val="18"/>
    </w:rPr>
  </w:style>
  <w:style w:type="character" w:customStyle="1" w:styleId="a5">
    <w:name w:val="页眉 字符"/>
    <w:basedOn w:val="a0"/>
    <w:link w:val="a4"/>
    <w:uiPriority w:val="99"/>
    <w:rsid w:val="008B71A5"/>
    <w:rPr>
      <w:rFonts w:ascii="SimSun" w:eastAsia="SimSun" w:hAnsi="SimSun" w:cs="SimSun"/>
      <w:sz w:val="18"/>
      <w:szCs w:val="18"/>
    </w:rPr>
  </w:style>
  <w:style w:type="paragraph" w:styleId="a6">
    <w:name w:val="footer"/>
    <w:basedOn w:val="a"/>
    <w:link w:val="a7"/>
    <w:uiPriority w:val="99"/>
    <w:unhideWhenUsed/>
    <w:rsid w:val="008B71A5"/>
    <w:pPr>
      <w:tabs>
        <w:tab w:val="center" w:pos="4513"/>
        <w:tab w:val="right" w:pos="9026"/>
      </w:tabs>
      <w:snapToGrid w:val="0"/>
    </w:pPr>
    <w:rPr>
      <w:sz w:val="18"/>
      <w:szCs w:val="18"/>
    </w:rPr>
  </w:style>
  <w:style w:type="character" w:customStyle="1" w:styleId="a7">
    <w:name w:val="页脚 字符"/>
    <w:basedOn w:val="a0"/>
    <w:link w:val="a6"/>
    <w:uiPriority w:val="99"/>
    <w:rsid w:val="008B71A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2467</Words>
  <Characters>14068</Characters>
  <Application>Microsoft Office Word</Application>
  <DocSecurity>0</DocSecurity>
  <Lines>117</Lines>
  <Paragraphs>33</Paragraphs>
  <ScaleCrop>false</ScaleCrop>
  <Company/>
  <LinksUpToDate>false</LinksUpToDate>
  <CharactersWithSpaces>16502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2025-10-14T02:08:00Z</dcterms:created>
  <dcterms:modified xsi:type="dcterms:W3CDTF">2025-10-14T02:08:00Z</dcterms:modified>
</cp:coreProperties>
</file>