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68B7" w14:textId="77777777" w:rsidR="00695DF7" w:rsidRDefault="00695DF7">
      <w:r>
        <w:t xml:space="preserve">學佛答問（答香港參學同修之九）　　（共一集）　　</w:t>
      </w:r>
      <w:r>
        <w:t>2005/7/15</w:t>
      </w:r>
      <w:r>
        <w:t xml:space="preserve">　　香港佛陀教育協會　　檔名：</w:t>
      </w:r>
      <w:r>
        <w:t xml:space="preserve">21-274-0001 </w:t>
      </w:r>
    </w:p>
    <w:p w14:paraId="47731450" w14:textId="77777777" w:rsidR="00695DF7" w:rsidRDefault="00695DF7">
      <w:pPr>
        <w:pStyle w:val="a3"/>
      </w:pPr>
      <w:r>
        <w:t xml:space="preserve">　　諸位法師，諸位同學，今天又是我們解答問題，此地有兩份，一份是北京同修提出來的。</w:t>
      </w:r>
      <w:r>
        <w:t xml:space="preserve"> </w:t>
      </w:r>
    </w:p>
    <w:p w14:paraId="24DF271E" w14:textId="77777777" w:rsidR="00695DF7" w:rsidRDefault="00695DF7">
      <w:pPr>
        <w:pStyle w:val="a3"/>
      </w:pPr>
      <w:r>
        <w:t xml:space="preserve">　　問：最近我們讀了《因果圖鑑》，這本書就是地獄變相圖的說明，覺得很好，但是其中有些地方覺得疑惑不解，一共提了四點。</w:t>
      </w:r>
      <w:r>
        <w:t xml:space="preserve"> </w:t>
      </w:r>
    </w:p>
    <w:p w14:paraId="1FEC6C83" w14:textId="77777777" w:rsidR="00695DF7" w:rsidRDefault="00695DF7">
      <w:pPr>
        <w:pStyle w:val="a3"/>
      </w:pPr>
      <w:r>
        <w:t xml:space="preserve">　　答：「地獄變相圖」它的緣起，我在序文、跋文裡面都寫得很清楚。可是畫我看過，解釋的內容江老師送給我，我沒有時間看，也就把序文給它寫出來了。同學們告訴我這裡面有幾個問題，大概都是說造作罪孽重的人，得不到家親眷屬給他超度這些功德，就是這些超度的功德他都享受不到，在地獄裡面所謂是永遠不得超生。這是跟佛經上講的不一樣，佛經上沒這個說法，佛法不離人情，如果說是離開人情，那就不是佛法，佛法通情達理。你看看佛門常說「放下屠刀，立地成佛」，那說是造作罪業永遠不得翻身，不是跟這一句話矛盾了嗎？那講不通了。</w:t>
      </w:r>
      <w:r>
        <w:t xml:space="preserve"> </w:t>
      </w:r>
    </w:p>
    <w:p w14:paraId="4C0BA36C" w14:textId="77777777" w:rsidR="00695DF7" w:rsidRDefault="00695DF7">
      <w:pPr>
        <w:pStyle w:val="a3"/>
      </w:pPr>
      <w:r>
        <w:t xml:space="preserve">　　佛法裡頭非常重視懺悔。有一個最明顯的例子，《觀無量壽佛經》裡面的阿闍世王，你看他造的罪業，殺父親，把母親幽禁，把她關閉起來，幽禁，跟提婆達多合起來反對佛法，所有五逆罪他差不多統統都造盡了，這真的是永墮地獄不得翻身。這個「不得翻身」是形容詞，不是真的，說明他的罪很重。可是他臨命終時懺悔，臨命終時真正懺悔，他求生西方極樂世界。在我們想，這種人一定是下下品往生，那就算不錯了，沒想到佛在經上告訴我們，他往生是上品中生。我們當時看到這段經文的時候，都感覺得很驚訝，造這麼重的罪，最後懺悔往生上品中生。這也是提醒我們，我們不要看造作罪業的人瞧不起他，那你錯了，說不定他將來懺悔往生，他的品位比我們高，他在我們上面。所以往生西方淨土是兩個途徑，一個是平常積功累德的修行，當然這個路子很穩；一個是造作罪業臨終懺悔，品位的高下，那就看他懺悔的真誠心；他要是圓滿的真誠心，徹底的後悔，那品位一下就上升。所以我們想到懺悔往生也有三輩九品，這個道理把他這四個問題都可以解答了，經上有這個例子。</w:t>
      </w:r>
      <w:r>
        <w:t xml:space="preserve"> </w:t>
      </w:r>
    </w:p>
    <w:p w14:paraId="75894B29" w14:textId="77777777" w:rsidR="00695DF7" w:rsidRDefault="00695DF7">
      <w:pPr>
        <w:pStyle w:val="a3"/>
      </w:pPr>
      <w:r>
        <w:t xml:space="preserve">　　至於臨終，人過世之後家親眷屬，這是佛經上教導我們的，四十九天之內一定要給他誦經，給他超度，很有效。因為一般在四十九天之內，他在中陰身他還沒有去投胎，我們這時候叫遊魂。他沒有去投胎，每隔七天他有一次很痛苦，這是講變易痛苦，所以叫做七。做七這《地藏經》上講的，這個七天給他誦經、拜懺，給他超度，他能得利益。如果他的善根深厚，他的中陰身沒有離開超度的道場，跟著大家一起來學習，很可能也會往生，也能夠往生。如果說是善根差一點的，縱然不能往生，要自己發願，別人幫不上忙的；別人只是勸他，勸他念佛往生，他肯不肯接受那是另外一個問題，肯接受那是非常好，不肯接受他也減少痛苦，一定得好處，所以這個七七非常重要。</w:t>
      </w:r>
      <w:r>
        <w:t xml:space="preserve"> </w:t>
      </w:r>
    </w:p>
    <w:p w14:paraId="2F15576F" w14:textId="77777777" w:rsidR="00695DF7" w:rsidRDefault="00695DF7">
      <w:pPr>
        <w:pStyle w:val="a3"/>
      </w:pPr>
      <w:r>
        <w:t xml:space="preserve">　　如果說是有這些家親眷屬懂得佛法的，能夠跟他做百日，跟他做周年，長時期給他超度薰陶，縱然是他往生了，往生也能夠增高品位；沒有往生的也能夠脫離惡道，生到善處，這才合情合理，才真正講得通。但是我們給他超度一定要如法，這一點非常重要，那個超度的功德可以說完全是在超度那個人。像《梁皇寶懺》，主法的人是寶誌公，寶誌公是觀世音菩薩再來的，化身再來的，他來主持個法會，那超度就很如</w:t>
      </w:r>
      <w:r>
        <w:lastRenderedPageBreak/>
        <w:t>法了。所以梁武帝的妃子，你看從惡道就很快的能夠脫離生到忉利天，這很好的例子，這是《梁皇寶懺》上的故事。在佛門裡面這類的事情真是不勝枚舉，例子太多了，所以我們一定要相信。</w:t>
      </w:r>
      <w:r>
        <w:t xml:space="preserve"> </w:t>
      </w:r>
    </w:p>
    <w:p w14:paraId="60C81AC2" w14:textId="77777777" w:rsidR="00695DF7" w:rsidRDefault="00695DF7">
      <w:pPr>
        <w:pStyle w:val="a3"/>
      </w:pPr>
      <w:r>
        <w:t xml:space="preserve">　　問：這第二個是中國同修提出的問題，他說近年來老法師為消弭衝突戰亂，促進世界和平，而到處奔走，許多時候講經都不得已而暫停。請問從事於多元文化和平事業，對往生會不會有障礙？</w:t>
      </w:r>
      <w:r>
        <w:t xml:space="preserve"> </w:t>
      </w:r>
    </w:p>
    <w:p w14:paraId="77B771B8" w14:textId="77777777" w:rsidR="00695DF7" w:rsidRDefault="00695DF7">
      <w:pPr>
        <w:pStyle w:val="a3"/>
      </w:pPr>
      <w:r>
        <w:t xml:space="preserve">　　答：障礙是一定有的，只是程度上不一樣，如果自己有把握往生，就不障礙；要是沒有把握往生，就障礙。真正造成障礙不是事，而是什麼？而是心，你做這些工作破壞你的清淨心，那就變成障礙了。事情照做，做了之後不要放在心上，心地清淨一塵不染，那就沒有障礙。所以事，這些事是為一些苦難眾生來做的，不是為自己做的。我也常常跟我們周邊同學們說，我說我幹這個事是非分的事情，這不是我的本分，我們的本分是講經教學、弘法利生。</w:t>
      </w:r>
      <w:r>
        <w:t xml:space="preserve"> </w:t>
      </w:r>
    </w:p>
    <w:p w14:paraId="5392999A" w14:textId="77777777" w:rsidR="00695DF7" w:rsidRDefault="00695DF7">
      <w:pPr>
        <w:pStyle w:val="a3"/>
      </w:pPr>
      <w:r>
        <w:t xml:space="preserve">　　本分事情，諸位要曉得，釋迦牟尼佛跟我們做的榜樣。世尊當年在世，你看他從三十歲開始，七十九歲圓寂，講經三百餘會，說法四十九年，從三十歲到七十九歲，四十九年。每天，經典上記載的「二時講經」，每天講經二時。二時，我們要曉得，釋迦牟尼佛那個時代，印度人對時間單位，他把一晝夜分為六個時辰，白天三個時辰，晚上三個時辰，這諸位在經上都看到的。白天叫初日分、中日分、後日分，晚上叫初夜分、中夜分、後夜分。所以二時講經，你就曉得他的一時是我們現在四小時，那二時就八小時，釋迦牟尼佛每天講經教學八個小時。我們今天很慚愧，沒有辦法，跟不上。那我過去每天講經是四個小時，已經打對折了，現在這一次旅行回來之後，這邊同學給我安排兩個小時，這對折裡頭又打對折了，那怎麼能比得上。如果一天兩個小時都做不到，那就不行，那不能算是佛的學生，所以這點我們要懂，一定要懂。</w:t>
      </w:r>
      <w:r>
        <w:t xml:space="preserve"> </w:t>
      </w:r>
    </w:p>
    <w:p w14:paraId="3A1B893B" w14:textId="77777777" w:rsidR="00695DF7" w:rsidRDefault="00695DF7">
      <w:pPr>
        <w:pStyle w:val="a3"/>
      </w:pPr>
      <w:r>
        <w:t xml:space="preserve">　　從事國際和平工作，這些年來我們確實做了不少，也有一點效果，可是畢竟不是我們本分的事情。我常常講，人在這個世間，每個人都把自己本分事情做好，跟其他的行業、其他的人密切配合，這個社會就是健康的，這個世界就是和平的。現在世界真的是亂了，這是有史以來在全世界沒有像現在這麼動亂。社會動亂不安，決定影響世出世間學術的修行，世間儒家也講修行，所以世出世間一切善法都必須建立在和睦的基礎上。這個事情我們有這緣分，我們也不是自己去找，是人家找到我們。找到我們，我們也應該盡一點、盡一分心力來協助他化解衝突，促進世界的安定和平，這在佛法講這也是慈悲，應該要做。對於自己修持沒有什麼妨礙，為什麼？我們沒有名利。決定沒有自私自利，沒有名聞利養，依然是「於人無爭，於世無求」，自己無論做多少事情，清淨無染，不染著，這對我們自己就不會發生障礙。如果這裡頭牽涉到私心，牽涉到名利，那傷害就大！</w:t>
      </w:r>
      <w:r>
        <w:t xml:space="preserve"> </w:t>
      </w:r>
    </w:p>
    <w:p w14:paraId="4D6C5F92" w14:textId="77777777" w:rsidR="00695DF7" w:rsidRDefault="00695DF7">
      <w:pPr>
        <w:pStyle w:val="a3"/>
      </w:pPr>
      <w:r>
        <w:t xml:space="preserve">　　問：第二個問題，如果專心講經，比起四處奔波，對促進世界和平是不是更有利益？</w:t>
      </w:r>
      <w:r>
        <w:t xml:space="preserve"> </w:t>
      </w:r>
    </w:p>
    <w:p w14:paraId="519B3449" w14:textId="77777777" w:rsidR="00695DF7" w:rsidRDefault="00695DF7">
      <w:pPr>
        <w:pStyle w:val="a3"/>
      </w:pPr>
      <w:r>
        <w:t xml:space="preserve">　　答：是的，這話講得沒錯，但是現在社會上，不但對於佛教，對於整個宗教都有疑惑。我們這次訪問巴黎，去訪問聯合國教科文組織，我們才知道，世人對宗教認識不清楚，依舊把宗教擺在迷信、消極這些看法。那我們怎樣讓世間人對宗教有正確的看法、對佛教有正確的看法，這個工作就不能不做。</w:t>
      </w:r>
      <w:r>
        <w:t xml:space="preserve"> </w:t>
      </w:r>
    </w:p>
    <w:p w14:paraId="4A31C2F7" w14:textId="77777777" w:rsidR="00695DF7" w:rsidRDefault="00695DF7">
      <w:pPr>
        <w:pStyle w:val="a3"/>
      </w:pPr>
      <w:r>
        <w:lastRenderedPageBreak/>
        <w:t xml:space="preserve">　　我們佛門裡面有一位法師，他是斯里蘭卡人，駐在聯合國教科文組織，這代表佛教的。我在巴黎期間，他來看我，穿的是在家的衣服，我就感覺得很奇怪。他就告訴我，因為在聯合國工作，穿出家的衣服不方便，我就明白了。我在華盛頓參加布希總統的宴會，站在我前面有一個人回過頭來跟我打招呼，是美國人，他跟我合掌問訊，也很難得。他告訴我，他是出家人，今天來參加這個宴會，不能穿、不方便穿出家衣服，依舊穿的是西裝。他說他的師父是日本人，跟日本法師出家的，也參加這個宴會。那麼我？我是穿這衣服去的，我到哪裡都是穿這衣服。這我們曉得國際上對於佛教、對於宗教的看法還是有問題。問題怎麼產生的？這要問自己，不能怪別人，我們宗教徒做得不夠好，我們佛教徒做得不能讓社會大眾讚歎。宗教呈現在外面確實還是迷信，你怎麼能叫人心服口服？</w:t>
      </w:r>
      <w:r>
        <w:t xml:space="preserve"> </w:t>
      </w:r>
    </w:p>
    <w:p w14:paraId="72114D87" w14:textId="77777777" w:rsidR="00695DF7" w:rsidRDefault="00695DF7">
      <w:pPr>
        <w:pStyle w:val="a3"/>
      </w:pPr>
      <w:r>
        <w:t xml:space="preserve">　　我說我學佛是從哲學裡面入門的，我是跟方老師學哲學，他把佛經當作一個單元，「佛經哲學」教給我的，我是這樣入門的。我不是跟哪個法師學的，不是跟寺廟裡頭學的，我是在學校學的。我對整個佛法看法跟一般人就不一樣，接觸到佛經典，才知道佛法無比的殊勝。今天社會上為什麼產生這麼大的誤會？我們沒有做到，不要說別的，只要把十善業道做到，那就不得了，那你是今天世界上一等的大善人，誰不讚歎？誰不尊敬？我們連十善業道都做不到。</w:t>
      </w:r>
      <w:r>
        <w:t xml:space="preserve"> </w:t>
      </w:r>
    </w:p>
    <w:p w14:paraId="1CD81F0B" w14:textId="77777777" w:rsidR="00695DF7" w:rsidRDefault="00695DF7">
      <w:pPr>
        <w:pStyle w:val="a3"/>
      </w:pPr>
      <w:r>
        <w:t xml:space="preserve">　　你看看這個，我這是十幾年前提出來的，那是在美國，我提出這二十個字，就這裡寫的一副對聯，我們有沒有做到？我們的心，這就是菩提心。菩提心大家很不好懂，古大德的註解也很難懂，古德的註解你看看，馬鳴菩薩《起信論》裡面講的，「直心，深心，大悲心」。佛在《觀經》裡面所講的「至誠心，深心，迴向發願心」，都不好懂，看古來祖師大德的註解也不太容易理解。那我這樣說法大家就好懂，直心、至誠心就是真誠；深心，什麼叫深心？就是清淨心、平等心、正覺心，這是深心。深心是自受用，慈悲心是對人。真誠是體，真誠心的自受用就是清淨平等正覺，這是對自己的，對人是一片慈悲。我們有沒有做到？這就是佛心，這就是菩薩心，我們學什麼？就學這個。日常生活當中處事待人接物的態度，看破、放下、自在、隨緣，後面念佛，結歸到念佛，我們要做到才行。這二十個字很簡單好記，修什麼？照這個修就對了，這就是整個佛法。</w:t>
      </w:r>
      <w:r>
        <w:t xml:space="preserve"> </w:t>
      </w:r>
    </w:p>
    <w:p w14:paraId="2A2BAB29" w14:textId="77777777" w:rsidR="00695DF7" w:rsidRDefault="00695DF7">
      <w:pPr>
        <w:pStyle w:val="a3"/>
      </w:pPr>
      <w:r>
        <w:t xml:space="preserve">　　無論大乘小乘、宗門教下、顯教密教統統不能脫離這個範圍，得要真幹。真正去幹哪個不佩服你！哪個不尊敬你！從哪裡做起？從自己本身做起。諸位要曉得，世出世間聖人都教給我們求人難，天下什麼是難事？求人難。所謂是登天難，求人難。佛法這是作佛、作菩薩，作聖作賢這不是求人，求自己；不要求別人，要求自己。我自己要做到，我自己做到然後就影響別人，感化別人，這叫化他。自行而後才能化他，自己沒有做到，要想要求別人做到，佛經上常講「無有是處」，這無有是處用現在的話說，沒有這個道理，所以一定要從本身做起。</w:t>
      </w:r>
      <w:r>
        <w:t xml:space="preserve"> </w:t>
      </w:r>
    </w:p>
    <w:p w14:paraId="68520647" w14:textId="77777777" w:rsidR="00695DF7" w:rsidRDefault="00695DF7">
      <w:pPr>
        <w:pStyle w:val="a3"/>
      </w:pPr>
      <w:r>
        <w:t xml:space="preserve">　　我自己年輕的時候，少年的時候戰亂時期，在抗戰期間（我們這裡還有一個衡山的同修）我在衡山住過半年，衡山、衡陽我都住過。湘西那邊，我住過常德，住過桃源，住過沅陵，住過晃縣，所以湖南那個地方我很熟。那時候我們是流亡學生，我記得我那是初中一年級，到處逃亡逃難，過的是那樣的生活；現在人的福報大，我們受的那些苦難，現在人都沒有受過；所以讀書求學非常困難，我只念到初中畢業，再就沒有機會念書了。社會動亂，我們是很喜歡讀書，沒法子。</w:t>
      </w:r>
      <w:r>
        <w:t xml:space="preserve"> </w:t>
      </w:r>
    </w:p>
    <w:p w14:paraId="2DC7CF73" w14:textId="77777777" w:rsidR="00695DF7" w:rsidRDefault="00695DF7">
      <w:pPr>
        <w:pStyle w:val="a3"/>
      </w:pPr>
      <w:r>
        <w:lastRenderedPageBreak/>
        <w:t xml:space="preserve">　　一九四九年我到台灣，到台灣舉目無親，要自己去工作來養活自己，所以想讀書，學費也繳不起。好在遇到這些老師，這老師很慈悲，方東美先生桐城人，是老鄉，所以遇到這麼一個好老師跟他學哲學，我們只是想到學校去旁聽。沒想到他不讓我去旁聽，讓我到他家裡去，每個星期天兩個小時，我們只有利用星期假日，到他家裡去上兩個小時課，我這個哲學是在他家裡學的，非常不容易。從哲學裡頭認識佛法，接觸佛法，運氣很好，我就認識章嘉大師。章嘉大師也像方老師一樣慈悲，每個星期給我兩個小時，這個緣希有難逢。所以雖然沒有學歷，我讀書始終沒有中斷。</w:t>
      </w:r>
      <w:r>
        <w:t xml:space="preserve"> </w:t>
      </w:r>
    </w:p>
    <w:p w14:paraId="656E39B4" w14:textId="77777777" w:rsidR="00695DF7" w:rsidRDefault="00695DF7">
      <w:pPr>
        <w:pStyle w:val="a3"/>
      </w:pPr>
      <w:r>
        <w:t xml:space="preserve">　　一生喜歡念書，一直到現在我每天讀書至少有三、四個小時不中斷，天天讀書。沒有經典，沒有古聖先賢的典籍，這個世間我就活不下去了，那活著還有什麼味道。現在這些人，人與人之間沒有恩、沒有德、沒有情、沒有義，你說活著有什麼意思？還好有《大藏經》，有《四庫全書》，跟古人做朋友，每天接觸三、四個小時，那快樂無比。讀書沒有間斷，講學沒有間斷，愈講愈快樂，愈講愈有心得，勸別人實際上就是勸自己。</w:t>
      </w:r>
      <w:r>
        <w:t xml:space="preserve"> </w:t>
      </w:r>
    </w:p>
    <w:p w14:paraId="50A8A0CE" w14:textId="77777777" w:rsidR="00695DF7" w:rsidRDefault="00695DF7">
      <w:pPr>
        <w:pStyle w:val="a3"/>
      </w:pPr>
      <w:r>
        <w:t xml:space="preserve">　　我也跟諸位報告過，我們確確實實是在這個世間一無所求，我連道場都不要，這個道場是香港同修他們建的。我一生沒有道場，一生沒有信徒，好，清淨無為。這些年來參加國際上這些活動，我接受學校給我的學位，給我的職位；職位是教授，學位是博士，我初中沒有畢業就拿到博士了，這是什麼？這他們大家肯定的。所以只要認真去修行，佛法講的是「因戒得定，因定開慧」，唯有智慧能夠解決世出世間一切疑難雜症，這要知道。</w:t>
      </w:r>
      <w:r>
        <w:t xml:space="preserve"> </w:t>
      </w:r>
    </w:p>
    <w:p w14:paraId="702DE6AF" w14:textId="77777777" w:rsidR="00695DF7" w:rsidRDefault="00695DF7">
      <w:pPr>
        <w:pStyle w:val="a3"/>
      </w:pPr>
      <w:r>
        <w:t xml:space="preserve">　　我們看看，參加國際和平，不少專家學者搞了這麼多年，聯合國投入多少的人力、財力、物力，問題不能解決，社會的動亂頻率一年比一年增加，損害一次比一次嚴重，這沒有效果。所以我們跟他接觸，提出一些我們的想法、看法、做法，他們覺得很有價值，值得做參考。我們的辦法「辦班」，不要開會，開會解決不了問題，辦班能解決問題。《弟子規》的班，我們在此地辦了兩屆，很有效果。我們到全世界去辦，希望他們能夠改變一個路線，我們以後辦班，不要開會，效果一定比開會效果殊勝。如果再能把辦班的效果，利用網路跟衛星電視向全世界傳播，那產生很大的效果，真正能起作用。我是把這種想法、看法介紹給聯合國，他們也很有興趣，所以對我幾次大會裡面的談話，他們都非常重視。</w:t>
      </w:r>
      <w:r>
        <w:t xml:space="preserve"> </w:t>
      </w:r>
    </w:p>
    <w:p w14:paraId="2BF7BE56" w14:textId="77777777" w:rsidR="00695DF7" w:rsidRDefault="00695DF7">
      <w:pPr>
        <w:pStyle w:val="a3"/>
      </w:pPr>
      <w:r>
        <w:t xml:space="preserve">　　下個月聯合國教科文組織有一個活動，在澳洲布里斯本格里菲斯大學舉行。我本來不想參加。安排我做主題講演，第一個主題講演，我的講演稿寫出來，我就請人代我去念一念就可以了。可是學校負責的負責人前天給我寫了一封信，希望我一定要參加，說這次參加會議的人，跟歷屆聯合國會議的人都不一樣，有很多是很有聲望、很有地位的名流學者都希望我能夠到會。我就考慮了，要去的話，我們這裡講經要中斷十天，我去參加這個會議。所以這就是希望我們把理念能夠告訴他，有很多人產生共鳴。他們都比我年輕，這些教授、專家、學者都比我年輕，我八十歲，他們才五、六十歲。這也是得到大家的尊重，年歲比他高，所以希望他們能夠去做，我們只能在旁邊出出主意，這道理在此地。</w:t>
      </w:r>
      <w:r>
        <w:t xml:space="preserve"> </w:t>
      </w:r>
    </w:p>
    <w:p w14:paraId="5A4DBF55" w14:textId="77777777" w:rsidR="00695DF7" w:rsidRDefault="00695DF7">
      <w:pPr>
        <w:pStyle w:val="a3"/>
      </w:pPr>
      <w:r>
        <w:t xml:space="preserve">　　問：第三個問題，他說我們都知道法師的身分比起教授還要尊貴很多，為什麼現在在世界各地活動，許多人強調老法師是教授的身分，特意把老法師推向教授而不提老法師。</w:t>
      </w:r>
      <w:r>
        <w:t xml:space="preserve"> </w:t>
      </w:r>
    </w:p>
    <w:p w14:paraId="73B214C4" w14:textId="77777777" w:rsidR="00695DF7" w:rsidRDefault="00695DF7">
      <w:pPr>
        <w:pStyle w:val="a3"/>
      </w:pPr>
      <w:r>
        <w:lastRenderedPageBreak/>
        <w:t xml:space="preserve">　　答：沒錯，你說的話很對，但是這個話至少是兩個世紀以前是這樣的，法師的地位是尊貴，無比的尊貴。為什麼？法師很不容易當上，你想出家要經過國家考試，古代的時候出家先要參加一般的考試。一般考試，你的德行、你的學術要能達到進士的水平，進士在從前就是我們現在講的博士學位，你要達到這個水平，然後再考佛法。誰來考？皇帝考，考及格之後，皇帝給你證書，那個證書叫度牒。你拿到度牒，你到哪裡出家皇帝不管，你到哪個寺廟，哪個法師跟你有緣，你就到那邊出家，你首先把度牒給他看，你沒有度牒犯法。所以出家人的素質很高，皇帝親自認可，你可以做我的老師，這帝王師，你可以代表我教化全國人民，這個地位你說多高！這從前，現在不行了，現在我們法師出去比不上人家教授，從前教授有什麼問題，疑難雜症來請教法師，這在歷史上諸位能看到的。</w:t>
      </w:r>
      <w:r>
        <w:t xml:space="preserve"> </w:t>
      </w:r>
    </w:p>
    <w:p w14:paraId="11D38AD5" w14:textId="77777777" w:rsidR="00695DF7" w:rsidRDefault="00695DF7">
      <w:pPr>
        <w:pStyle w:val="a3"/>
      </w:pPr>
      <w:r>
        <w:t xml:space="preserve">　　這地方官員，你看從前的縣長、市長、省長，這現在的；在清朝的時候是巡撫、總督，他們遇到困難問題到哪裡去？上山向老和尚請教，老和尚真能教他，有這個道德，有這個學問。你再看看從前這念書人，那個時候沒有學校，這些秀才們讀書到哪裡去念？都到寺廟。寺廟裡頭有藏書，就現在的圖書館，書籍非常完備，藏經樓。藏經樓不但是藏《藏經》，所有的書籍統統都有，這些裡面出家人行行都通。你在寺廟裡頭讀書，無論是什麼典籍，你要有疑難、困難的地方，你向出家人請教，他都能指導你，這個法師的地位比進士高。中國古時候有三個學位，最低的是秀才，第二個是舉人，第三個是進士，學位的名稱；就像現在我們講的學士、碩士、博士，所以那個時候出家人在博士之上。那試問問，我們現在出家人怎麼樣？如果在從前的制度之下，我沒有資格出家，程度不夠。</w:t>
      </w:r>
      <w:r>
        <w:t xml:space="preserve"> </w:t>
      </w:r>
    </w:p>
    <w:p w14:paraId="7B81C8F2" w14:textId="77777777" w:rsidR="00695DF7" w:rsidRDefault="00695DF7">
      <w:pPr>
        <w:pStyle w:val="a3"/>
      </w:pPr>
      <w:r>
        <w:t xml:space="preserve">　　這個制度是清朝順治皇帝廢棄的，順治皇帝當時他那個用心也很好，出家是個好事情，何必限制這麼嚴？所以就把這個制度廢棄了，度牒制度廢棄。廢棄之後，出家就自由了，不限制學歷。這樁事情諸位看《印光大師文鈔》，印祖在《文鈔》裡面都很多次批評順治皇帝，順治這樁事情做錯了，他只想到當時，沒有想到後代。後代怎麼樣？出家人程度一落千丈，所以今天國際上許許多多重要會議，他們不找宗教的傳教師，他們找教授，他們找學者，所以我接受學校裡面教授的身分。我本來也不願意接受，我不想搞這個工作，是校長來找我、來勸我的，希望我幫助這個世界化解衝突，促進和平。但是國際上這些活動都是邀請這些教授學者，不邀請宗教人士，所以希望我能夠代表學校。他們邀請是從學校邀請，學校派教授去參加，代表國家。我參加都是代表澳洲，代表兩個大學，所以用教授的這個名義，諸位一定要懂這個道理。</w:t>
      </w:r>
      <w:r>
        <w:t xml:space="preserve"> </w:t>
      </w:r>
    </w:p>
    <w:p w14:paraId="3D06D544" w14:textId="77777777" w:rsidR="00695DF7" w:rsidRDefault="00695DF7">
      <w:pPr>
        <w:pStyle w:val="a3"/>
      </w:pPr>
      <w:r>
        <w:t xml:space="preserve">　　今天我們出家法師在社會上沒有地位，這一定要曉得。沒有地位不能怪別人，我們自己做得不好。如果我們自己的道德、學問真正超過大學的專家、學者、教授，我們就提起了。所以一定要靠我們自己努力認真修行，世出世間學術都要能通達，才能夠恢復這個地位，這一點大家一定要懂得。法師地位在教授之上，這是我們佛門從前的事實，現在不行，現在決定不能跟他相比。</w:t>
      </w:r>
      <w:r>
        <w:t xml:space="preserve"> </w:t>
      </w:r>
    </w:p>
    <w:p w14:paraId="4A30542A" w14:textId="77777777" w:rsidR="00695DF7" w:rsidRDefault="00695DF7">
      <w:pPr>
        <w:pStyle w:val="a3"/>
      </w:pPr>
      <w:r>
        <w:t xml:space="preserve">　　問：這是網路同修提的問題，他說老法師常說，回教本來是和平、溫和、仁慈。但以下這篇文字，皆選於羅伯史班塞先生（</w:t>
      </w:r>
      <w:r>
        <w:t>Robert Spencer</w:t>
      </w:r>
      <w:r>
        <w:t>）所發表的文章，也說明世界有許多人以不同的角度來看待恐怖分子，敬請老法師開示。</w:t>
      </w:r>
      <w:r>
        <w:t xml:space="preserve"> </w:t>
      </w:r>
    </w:p>
    <w:p w14:paraId="3B19AD85" w14:textId="77777777" w:rsidR="00695DF7" w:rsidRDefault="00695DF7">
      <w:pPr>
        <w:pStyle w:val="a3"/>
      </w:pPr>
      <w:r>
        <w:t xml:space="preserve">　　他摘要的是這聖戰恐怖分子者（包括賓拉登）都一貫的清楚表明，今天的聖戰恐怖主義者的行為是依循伊斯蘭主流傳統教義，以及《古蘭經》上的指示。正是透過這</w:t>
      </w:r>
      <w:r>
        <w:lastRenderedPageBreak/>
        <w:t>些傳統教學，聖戰恐怖主義者才得以從回教世界中吸收新成員，並在那一些未加入聖戰組織的回教徒中獲得諒解與同情。這也正是為什麼在穆斯林世界裡，沒有出現廣泛、持續、真誠的對恐怖分子批評的原因。聖戰恐怖主義者在接受《時代雜誌》訪問時，以一種可怕的冷靜態度坦白承認，是的，我是一位恐怖分子，你可以寫下來，我承認我是一位恐怖分子。《古蘭經》中說，回教徒的義務，是讓敵人有恐怖的感覺，因此成為一名恐怖分子使我成為一個好的回教徒。他並引述《可蘭經》第八章第六十節的一段話，「隨時準備好將你的力量發揮極致，包括用戰爭手段，以將恐怖帶給阿拉伯的敵人及你的敵人」。</w:t>
      </w:r>
      <w:r>
        <w:t xml:space="preserve"> </w:t>
      </w:r>
    </w:p>
    <w:p w14:paraId="63228E1F" w14:textId="77777777" w:rsidR="00695DF7" w:rsidRDefault="00695DF7">
      <w:pPr>
        <w:pStyle w:val="a3"/>
      </w:pPr>
      <w:r>
        <w:t xml:space="preserve">　　答：這個問題，全世界學者專家們的看法有很多不同的解釋，學習最忌諱的是斷章取義，往往就產生了偏見，產生錯誤。如果你要是真正把全部《古蘭經》都念到了，你就曉得《古蘭經》上講的聖戰是什麼意思，不是這個說法。這些文字即使經文上是有的，但是你要看看前後文，同時你要知道歷史，回教創建到現在大概只有一千七百年，歷史並不是太久。你要了解他們的時代背景，那個時候阿拉伯人很可憐，周圍都是強大的族群，常常欺負他們，常常攻擊他們。所以穆罕默德在當時用宗教的方式把族群團結起來，建立一個能夠保衛自己的國家民族，他是生活在這麼一個環境當中，我們一定要了解。</w:t>
      </w:r>
      <w:r>
        <w:t xml:space="preserve"> </w:t>
      </w:r>
    </w:p>
    <w:p w14:paraId="3FB32E0D" w14:textId="77777777" w:rsidR="00695DF7" w:rsidRDefault="00695DF7">
      <w:pPr>
        <w:pStyle w:val="a3"/>
      </w:pPr>
      <w:r>
        <w:t xml:space="preserve">　　所以聖戰是保衛戰爭，不是侵略別人，不是任意傷害別人的，這是決定不許可的。「安拉確實是仁慈的」，只有人家攻擊你的時候，你可以抵抗。像我們過去對日本人的抗戰，我們八年抗戰，在《古蘭經》裡頭，聖戰，我們是保衛自己，我們沒有侵略別人。同時《古蘭經》上，經文也有明文規定「敵人放下武器，你要善待於他」。這些都是真正慈悲，你要照顧他的生活，他已經放下武器，他不是你的敵人。所以今天回教恐怖分子，我們講的是回教極端主義者，畢竟是很少數的人，絕大多數的回教徒都是非常溫和的、都是和平的。尤其是中國的回教徒，絕對不會鬧事情，這是什麼原因？因為中國的回教徒他曾經在這麼多年當中，接受過儒家的、接受過佛家的，跟中國儒釋道合在一起，所以他們的教義講的東西跟世界其他回教講的，比它講得更深、講得更圓滿。</w:t>
      </w:r>
      <w:r>
        <w:t xml:space="preserve"> </w:t>
      </w:r>
    </w:p>
    <w:p w14:paraId="57FA8D0D" w14:textId="77777777" w:rsidR="00695DF7" w:rsidRDefault="00695DF7">
      <w:pPr>
        <w:pStyle w:val="a3"/>
      </w:pPr>
      <w:r>
        <w:t xml:space="preserve">　　譬如我們過去不知道，過去因為沒有接觸外國的伊斯蘭教。我在年輕的時候接觸中國伊斯蘭教，它講五功五典，那我就很佩服，五典是什麼？就是五倫，倫理道德，所以這是已經把儒家東西融合到他們的教義裡面去了。五典在外國伊斯蘭《古蘭經》沒有，中國有，講「父子有親，君臣有義，夫婦有別，長幼有序，朋友有信」，它講這個。所以儒、佛、道這些思想都融入在中國伊斯蘭教，所以中國伊斯蘭教特別的溫和。世界上其他的伊斯蘭教，極端分子是很少很少，這我們要了解。怎麼樣化解這個問題？化解問題就是講經，如果有人把《古蘭經》從頭到尾好好細講一遍，大家聽了之後問題全化解了，知道那恐怖分子只是斷章取義，那你就可以批評他，你說你說錯了，不是這個意思。</w:t>
      </w:r>
      <w:r>
        <w:t xml:space="preserve"> </w:t>
      </w:r>
    </w:p>
    <w:p w14:paraId="42020DE1" w14:textId="77777777" w:rsidR="00695DF7" w:rsidRDefault="00695DF7">
      <w:pPr>
        <w:pStyle w:val="a3"/>
      </w:pPr>
      <w:r>
        <w:t xml:space="preserve">　　所以這是我們要了解的，不可以斷章取義，學佛亦復如是，佛經也不可以斷章取義。乃至於聽話，現在人心不厚道，讚歎人很少，都是毀謗，都是說張家長、李家短，都是挑撥是非，太多太多了。那我們聽人家講話的時候也不能夠斷章取義，人家說某個人說你的壞話，你就真相信了，那你就上當，你就冤枉人。那個人沒有說，他在造謠。所以今天我們學佛的人常常要有一個良好態度，聽到人家批評人，不接受，我們不要去理會。你說是那個人講我的壞話，他沒有當面說，那是你說的不是他說</w:t>
      </w:r>
      <w:r>
        <w:lastRenderedPageBreak/>
        <w:t>的。古人講「來說是非者，便是是非人」，誰說我的壞話？你說，他沒有說，我沒有聽到他說，我只聽到你說。這問題才能化解，友誼才能夠維持。</w:t>
      </w:r>
      <w:r>
        <w:t xml:space="preserve"> </w:t>
      </w:r>
    </w:p>
    <w:p w14:paraId="63DB48A1" w14:textId="77777777" w:rsidR="00695DF7" w:rsidRDefault="00695DF7">
      <w:pPr>
        <w:pStyle w:val="a3"/>
      </w:pPr>
      <w:r>
        <w:t xml:space="preserve">　　我們在講經教學這麼多年，毀謗的人也很多，造謠的人也很多。可是我們自己想到，我們行得正，我們做得很光明，無論人家怎麼說不還口，讓時間去證明。前幾年有很多人指著我的名字攻擊，在言論上，在文字上，雜誌報紙，台灣他們都有寄來給我看。悟道法師幾個很熱心想組織一個團體，寫文章來辯駁，把這個事情告訴我。我說你們做錯了，大錯特錯。我說怎麼？你要是辯駁的時候愈描愈黑，那是什麼？你就接受了，你真的承認了。他說那怎麼辦？根本不要理他，罵讓他罵，他會罵累，沒有反應，罵了沒有反應，罵累了他就不罵了；他會寫文章，他就寫，寫得很累，寫了也沒有反應，沒有反應他就不寫了。你看到現在，現在也不罵了，現在也不寫了，是不是？那我們還是好朋友，這才是解決問題之道。</w:t>
      </w:r>
      <w:r>
        <w:t xml:space="preserve"> </w:t>
      </w:r>
    </w:p>
    <w:p w14:paraId="6E7E24CC" w14:textId="77777777" w:rsidR="00695DF7" w:rsidRDefault="00695DF7">
      <w:pPr>
        <w:pStyle w:val="a3"/>
      </w:pPr>
      <w:r>
        <w:t xml:space="preserve">　　今天我們對恐怖分子這個方式，現在防恐能不能解決？就跟我舉的這個例子一樣，我們對於人家來毀謗、攻擊是要防範，不能解決。什麼方式？不要去理他就解決了，何必要防他？中國古人常說「害人之心不可有，防人之心不可無」，防人也很累，何必要去防人？佛給我們講，人人都是好人。佛經上講「日日是好日，時時是好時」，我續了兩句，我說「人人是好人，事事是好事」。那我們就心開意解了，沒有設防最自在、最快樂。常常防人會累死，人家未必來攻擊你，你看你自己要設防，自己找自己麻煩，這不是一個聰明人，這不是有智慧的人，真有智慧的人不防人。</w:t>
      </w:r>
      <w:r>
        <w:t xml:space="preserve"> </w:t>
      </w:r>
    </w:p>
    <w:p w14:paraId="78569DEB" w14:textId="77777777" w:rsidR="00695DF7" w:rsidRDefault="00695DF7">
      <w:pPr>
        <w:pStyle w:val="a3"/>
      </w:pPr>
      <w:r>
        <w:t xml:space="preserve">　　一定要相信中國聖人所說的「人之初，性本善」，佛說「一切眾生皆有佛性」，我們要相信人人是好人，我常常說。在昆士蘭大學，我們教授座談會裡面我也講，講的時候有一位教授是個美國人，他們學校資深的一位老教授，他來問我：法師，希特勒也是好人嗎？我說是好人，本性本善，習性不善。那個不善是習性，是後天的，他的本性本善，我們尊重他的本性，我們要幫助他改善習性，使他從不善的習性回歸到善的習性，這叫教育。這叫幫助他，不能夠去指責他，也不能夠去傷害他，用至善的方法幫助他回頭，這就對了，這是我們不能夠不知道的。</w:t>
      </w:r>
      <w:r>
        <w:t xml:space="preserve"> </w:t>
      </w:r>
    </w:p>
    <w:p w14:paraId="2DF52B4C" w14:textId="77777777" w:rsidR="00695DF7" w:rsidRDefault="00695DF7">
      <w:pPr>
        <w:pStyle w:val="a3"/>
      </w:pPr>
      <w:r>
        <w:t xml:space="preserve">　　至於實際上恐怖的問題，我們學佛的人清楚，真正的原因是什麼？仇恨，這才是真正的因。其他那是緣，那個怨有的是過去生中多生多劫的怨恨，你殺害這些眾生，他將來遇到有緣他一定報復，冤冤相報沒完沒了。你今天把恐怖分子抓到把他殺掉了，他的怨恨沒有化解，他來生再到人道，你的運衰的時候，他又來殺你了，生生世世報來報去，沒完沒了，兩方面都痛苦。所以中國聖人常說「冤家宜解不宜結」，要化解，不可以再結怨，要覺悟。我們學佛的人肯定，我們承認三世因果，我們有過去世，我們有未來世。我們在過去生中，那你是不記得了，這一生中你很清楚，你有沒有害眾生？你每天吃眾生肉，牠是不是願意供養你的，牠要是不願意，所謂是吃牠半斤，你來生要還牠八兩。欠命的要還命，欠錢的要還錢，這個事情麻煩可大！你殺人，人家要殺你，這才是恐怖的真因。恐怖誰造成的？自己造成的，你自己跟這些眾生結這麼多冤仇，這是真因，你要化解要從真因上化解。</w:t>
      </w:r>
      <w:r>
        <w:t xml:space="preserve"> </w:t>
      </w:r>
    </w:p>
    <w:p w14:paraId="318ABDE1" w14:textId="77777777" w:rsidR="00695DF7" w:rsidRDefault="00695DF7">
      <w:pPr>
        <w:pStyle w:val="a3"/>
      </w:pPr>
      <w:r>
        <w:t xml:space="preserve">　　我們真正覺悟、真正回頭，從自己內心裡面，把對人、對事、對物心裡頭對立的念頭要消除。你只要有對立就是麻煩，你有對立，你有不平，你有歧視，甚至於你有誤會這樣才會發生衝突。從自己內心把它解開，對方雖然有，對方拳頭打過來了，我這裡不還，不就沒事了！對方罵我，我不還口，我在這裡聽，恭恭敬敬的聽，罵一句</w:t>
      </w:r>
      <w:r>
        <w:lastRenderedPageBreak/>
        <w:t>點個頭。罵了兩個鐘點，他沒辦法，他罵不下去了，我們還跟他握手，好朋友，不就化解了嗎？不能對罵。他要打你，發了脾氣打你，讓他打幾下，打幾下之後你不還手，他就打不下去了。到底是打好還是不打好？這是叫化解問題，不能對抗。對抗，愈打愈起勁，愈罵愈起勁，罵不完的。所以對解決恐怖分子，你懂得用這個方法，知道三世因果，懂得用這種方法，沒有不能化解的。</w:t>
      </w:r>
      <w:r>
        <w:t xml:space="preserve"> </w:t>
      </w:r>
    </w:p>
    <w:p w14:paraId="32A32E37" w14:textId="77777777" w:rsidR="00695DF7" w:rsidRDefault="00695DF7">
      <w:pPr>
        <w:pStyle w:val="a3"/>
      </w:pPr>
      <w:r>
        <w:t xml:space="preserve">　　所以中國這一套學問確確實實能夠化解衝突，能夠促進安定和平。我參加國際會議的時候，就把這個東西介紹給大家，這些他聽都沒有聽說過的，他沒有機會接觸。那我們把這個東西介紹給他，多少會起作用，時間長了、接觸多了，慢慢的他會去想這個道理會有效。我們自己在這一生當中所遭遇的這些誤會都能化解，你說我們的身心多快樂！防人之心也沒有，這才快樂。</w:t>
      </w:r>
      <w:r>
        <w:t xml:space="preserve"> </w:t>
      </w:r>
    </w:p>
    <w:p w14:paraId="3930C6C7" w14:textId="77777777" w:rsidR="00695DF7" w:rsidRDefault="00695DF7">
      <w:pPr>
        <w:pStyle w:val="a3"/>
      </w:pPr>
      <w:r>
        <w:t xml:space="preserve">　　所以不但是我們不怨恨人，譬如說是毀謗我的，侮辱我的，我們就會想到釋迦牟尼佛在作菩薩的時候修忍辱波羅蜜。你看看，歌利王割截身體那樣大的災難，菩薩沒有一點怨恨心，沒有一點報復心。反而什麼？感謝，感謝什麼？我忍辱波羅蜜圓滿了。不是他這樣一試驗的話，我還不曉得就圓滿了，圓滿了就早一天成佛了，這是真的。這佛在經上告訴我們的，世尊成佛，原本是賢劫第五尊佛，就是第四尊應該是彌勒菩薩成佛，他的位置提前了，彌勒延後了。什麼原因？歌利王割截身體把他提前了，他怎麼不感謝！所以當時他就發心，將來我成佛頭一個度你。那歌利王是誰？憍陳如尊者，釋迦牟尼佛教化眾生，他第一個得度，那就是歌利王。這不就是教給我們怎麼對付恐怖分子嗎？怎麼化解恐怖問題嗎？很好的例子。所以湯恩比博士說「解決二十一世紀社會問題，只有中國孔孟學說跟大乘佛法」，說得很有道理。</w:t>
      </w:r>
      <w:r>
        <w:t xml:space="preserve"> </w:t>
      </w:r>
    </w:p>
    <w:p w14:paraId="1F468F1F" w14:textId="77777777" w:rsidR="00695DF7" w:rsidRDefault="00695DF7">
      <w:pPr>
        <w:pStyle w:val="a3"/>
      </w:pPr>
      <w:r>
        <w:t xml:space="preserve">　　歐洲過去我沒去，那邊有些同學我都是讓悟道、悟行他們代表我到那邊去。這次我去看了一看之後，歐洲那邊同學學佛不輸於亞洲，也不輸於美洲，很可愛，很難得。我們第一次在巴黎辦《弟子規》的講座，辦得很成功，參加的同學大概有五、六百人。我那一天給他做了兩個小時講演，人數超過一千多人，那我們還是很保守的，因為場地的關係，不敢通知。他們想明年搞一個大的活動，我說可以，你們去主持，你們搞成功了，我說我來參加，我來看看你們。這個問題諸位冷靜的去思惟，你才曉得佛法真有效。東方的聖人給我們講「仁者無敵」，仁是仁慈的人，佛門裡面稱菩薩叫仁者，敵就是對立，菩薩是一個仁慈的人，心裡頭沒有對立，叫仁者無敵。我常常勸勉同學，我們的真正功夫要從這個地方下手，對於一切人、一切事、一切物決定不可以有對立的念頭，把對立的念頭化解，你才是真正的仁人。換句話說，你才是真正的菩薩，這比什麼都重要。</w:t>
      </w:r>
      <w:r>
        <w:t xml:space="preserve"> </w:t>
      </w:r>
    </w:p>
    <w:p w14:paraId="70ED4F08" w14:textId="77777777" w:rsidR="00695DF7" w:rsidRDefault="00695DF7">
      <w:pPr>
        <w:pStyle w:val="a3"/>
      </w:pPr>
      <w:r>
        <w:t xml:space="preserve">　　下面我們還有半個多鐘點的時間，這是華藏衛視（衛星電視台）他們的聽眾，他們聽眾有些問題，今天傳真到這邊來，要我們在這邊解答，他們可能也會拿到衛視上去廣播，去播放。這個問題很多。</w:t>
      </w:r>
      <w:r>
        <w:t xml:space="preserve"> </w:t>
      </w:r>
    </w:p>
    <w:p w14:paraId="5AFDDDA4" w14:textId="77777777" w:rsidR="00695DF7" w:rsidRDefault="00695DF7">
      <w:pPr>
        <w:pStyle w:val="a3"/>
      </w:pPr>
      <w:r>
        <w:t xml:space="preserve">　　問：第一個問題，弟子因需要租房子居住，請問找房子是否要依生辰八字找房子？</w:t>
      </w:r>
      <w:r>
        <w:t xml:space="preserve"> </w:t>
      </w:r>
    </w:p>
    <w:p w14:paraId="582CC09B" w14:textId="77777777" w:rsidR="00695DF7" w:rsidRDefault="00695DF7">
      <w:pPr>
        <w:pStyle w:val="a3"/>
      </w:pPr>
      <w:r>
        <w:t xml:space="preserve">　　答：沒有必要。這就不加解釋，我們不耽誤時間，沒有這個必要。</w:t>
      </w:r>
      <w:r>
        <w:t xml:space="preserve"> </w:t>
      </w:r>
    </w:p>
    <w:p w14:paraId="47E5E6F4" w14:textId="77777777" w:rsidR="00695DF7" w:rsidRDefault="00695DF7">
      <w:pPr>
        <w:pStyle w:val="a3"/>
      </w:pPr>
      <w:r>
        <w:lastRenderedPageBreak/>
        <w:t xml:space="preserve">　　問：第二個問題，他說弟子因需要搬家，家裡原先安奉有兩尊木雕的佛像，一位是土地公，一位是巧聖先師。</w:t>
      </w:r>
      <w:r>
        <w:t xml:space="preserve"> </w:t>
      </w:r>
    </w:p>
    <w:p w14:paraId="59DA0704" w14:textId="77777777" w:rsidR="00695DF7" w:rsidRDefault="00695DF7">
      <w:pPr>
        <w:pStyle w:val="a3"/>
      </w:pPr>
      <w:r>
        <w:t xml:space="preserve">　　答：這兩尊不是佛像，也不是菩薩像，這兩尊是神像，這我們一定要搞清楚，不能把神當佛、當菩薩，那你這個學佛就學得太差了。</w:t>
      </w:r>
      <w:r>
        <w:t xml:space="preserve"> </w:t>
      </w:r>
    </w:p>
    <w:p w14:paraId="1C4BFF45" w14:textId="77777777" w:rsidR="00695DF7" w:rsidRDefault="00695DF7">
      <w:pPr>
        <w:pStyle w:val="a3"/>
      </w:pPr>
      <w:r>
        <w:t xml:space="preserve">　　問：說無法一起帶走，請問要如何安置？</w:t>
      </w:r>
      <w:r>
        <w:t xml:space="preserve"> </w:t>
      </w:r>
    </w:p>
    <w:p w14:paraId="2A8CB33D" w14:textId="77777777" w:rsidR="00695DF7" w:rsidRDefault="00695DF7">
      <w:pPr>
        <w:pStyle w:val="a3"/>
      </w:pPr>
      <w:r>
        <w:t xml:space="preserve">　　答：土地公最好把他請到土地公廟裡面去，讓他回家，這好事情。神仙，最好把他送到神廟去，就都把他送回家，請回家去，這也很好。他在你家作客，作那麼久也夠了，現在你把他送回家去。</w:t>
      </w:r>
      <w:r>
        <w:t xml:space="preserve"> </w:t>
      </w:r>
    </w:p>
    <w:p w14:paraId="72C4F556" w14:textId="77777777" w:rsidR="00695DF7" w:rsidRDefault="00695DF7">
      <w:pPr>
        <w:pStyle w:val="a3"/>
      </w:pPr>
      <w:r>
        <w:t xml:space="preserve">　　問：第三個問題說，他說我的母親年輕的時候介入婚姻的第三者，拆散一個完整的家，和父親又組一個家。父親年輕時常動手打母親，母親後來有宗教信仰走邪了，時常到恆春南部（這是台灣的），待在家裡的時間很少，對待父親的態度愈來愈不好，母親又交了邪師邪友，整個人都變了樣，母親現在沒有和父親住在一起。今天弟子學佛，看到父親跟母親這樣很難過，我應該如何勸母親回頭，不要再造罪業了？</w:t>
      </w:r>
      <w:r>
        <w:t xml:space="preserve"> </w:t>
      </w:r>
    </w:p>
    <w:p w14:paraId="0904DDB4" w14:textId="77777777" w:rsidR="00695DF7" w:rsidRDefault="00695DF7">
      <w:pPr>
        <w:pStyle w:val="a3"/>
      </w:pPr>
      <w:r>
        <w:t xml:space="preserve">　　答：你可以好好的去念《地藏經》，《地藏經》上那些理論跟方法都能幫助你解決。所以我們讀經是要解決問題的，經裡面的道理要懂，經裡面的方法要應用在生活上。如何幫助你的父母，讓父母能夠和好如初，那是很大功德。最重要的，你看看光目女、婆羅門女，真誠第一，中國古人常講「精誠所至，金石為開」。只有真誠心能夠感動別人，尤其是父女、母女，你用真誠心格外容易感動，所以《地藏經》非常有效果。</w:t>
      </w:r>
      <w:r>
        <w:t xml:space="preserve"> </w:t>
      </w:r>
    </w:p>
    <w:p w14:paraId="1ABA06CE" w14:textId="77777777" w:rsidR="00695DF7" w:rsidRDefault="00695DF7">
      <w:pPr>
        <w:pStyle w:val="a3"/>
      </w:pPr>
      <w:r>
        <w:t xml:space="preserve">　　問：第四個問題，她說：我是七十多歲的老太婆，目前我遇到最大障礙就是在讀經念佛時浮起的妄想雜念，如何憶佛念佛？怎樣才是無念而念？總找不到下手之處。在紐約聯誼餐會上，請到一本《無量壽經》，後面附有《淨修捷要》，夏老居士在緣起中說「括讚觀願向於一禮之際，妄念不易乘隙，而正念自得現前。」我看後十分高興，此簡課把《無量壽經》念佛法門的精準都含在內，記得淨空法師講過「無念是無妄念，正念還是有的」，我就想到是否可以用此簡課，時時在心中背誦，用它把妄想雜念壓住，在繞佛念佛時妄念浮起，並馬上背誦簡課，想簡課多了，妄念自然會少了，這樣做與憶佛、無念而念是否有些相近？我的想法對不對？懇請淨空法師給我開示。</w:t>
      </w:r>
      <w:r>
        <w:t xml:space="preserve"> </w:t>
      </w:r>
    </w:p>
    <w:p w14:paraId="6DA3BA17" w14:textId="77777777" w:rsidR="00695DF7" w:rsidRDefault="00695DF7">
      <w:pPr>
        <w:pStyle w:val="a3"/>
      </w:pPr>
      <w:r>
        <w:t xml:space="preserve">　　答：你的想法不對，我看你這個意思，大概是你在誦經、念佛的時候妄念很多。妄念很多不怕，因為你的功夫還不得力，不得力的時候要加強；就好像你肚子餓了，吃一碗飯沒飽，不要緊再吃第二碗，第二碗還沒飽，再吃第三碗，你就吃飽了！現在就是你的功夫還不夠，所以伏不住煩惱。不要害怕，認真努力，再假以時日，你有個三年五載的功夫，妄念就可以伏住了，不要著急，不要害怕。</w:t>
      </w:r>
      <w:r>
        <w:t xml:space="preserve"> </w:t>
      </w:r>
    </w:p>
    <w:p w14:paraId="3D26F978" w14:textId="77777777" w:rsidR="00695DF7" w:rsidRDefault="00695DF7">
      <w:pPr>
        <w:pStyle w:val="a3"/>
      </w:pPr>
      <w:r>
        <w:t xml:space="preserve">　　問：第五個問題，他說這請教四十八願中第二十二、二十三願，在清淨平等覺的西方淨土，於往生是處還要有這些變性的手術嗎？這是否吊眾生的方便說？</w:t>
      </w:r>
      <w:r>
        <w:t xml:space="preserve"> </w:t>
      </w:r>
    </w:p>
    <w:p w14:paraId="1B3D46D7" w14:textId="77777777" w:rsidR="00695DF7" w:rsidRDefault="00695DF7">
      <w:pPr>
        <w:pStyle w:val="a3"/>
      </w:pPr>
      <w:r>
        <w:lastRenderedPageBreak/>
        <w:t xml:space="preserve">　　答：這就是女身轉男身，你不要操這麼多的心，為什麼？你操這麼多心，恐怕極樂世界就去不了了。要用清淨心，學佛最重要的，這經文能懂很好，不懂不要勉強，不懂沒有關係，用清淨心、真誠心去學習，時間久了自然就懂。中國古人常講「讀書千遍，其義自見」，這是什麼道理？一千遍念下去之後你心定了。定就開慧，智慧是從清淨心裡面生的，智慧一開，那個不懂的地方全都懂了，就這麼個道理，定重要。你們看看中國有一個很有名的例子，禪宗六祖惠能大師不認識字，他為什麼有那麼高的智慧？無論什麼樣的經（他不認識字，當然他不會念），你念給他聽，他就跟你講解。什麼原因？人家心地清淨，人家心裡頭有智慧，所以能替你解決問題。那我們？我們的心浮躁，我們心裡面是七上八下，是煩惱習氣很重，把智慧障礙住了，智慧不起作用，這是比不上人家。</w:t>
      </w:r>
      <w:r>
        <w:t xml:space="preserve"> </w:t>
      </w:r>
    </w:p>
    <w:p w14:paraId="18D35C35" w14:textId="77777777" w:rsidR="00695DF7" w:rsidRDefault="00695DF7">
      <w:pPr>
        <w:pStyle w:val="a3"/>
      </w:pPr>
      <w:r>
        <w:t xml:space="preserve">　　你要懂得這個道理，你就曉得持戒、修定、開智慧，智慧開了，什麼法全都通。不但佛的經通了，這世界上所有宗教的經都通，沒有一樣不通，所謂「一經通一切經通」，就這道理。原理在哪裡？原理佛經上說得很好，「一切法從心想生」，尤其是《華嚴經》上所講的宇宙萬有，萬事萬法「唯心所現，唯識所變」。你達到清淨心，清淨心是真心，真心能現能變，哪有不通的道理？哪有不懂的道理？所以最重要的是修清淨心。修清淨心的時候，懷疑是清淨心裡頭最大的障礙，不要懷疑，懂不懂沒有關係，只要不懷疑，恭恭敬敬去讀，戒定慧都具足。</w:t>
      </w:r>
      <w:r>
        <w:t xml:space="preserve"> </w:t>
      </w:r>
    </w:p>
    <w:p w14:paraId="7F851645" w14:textId="77777777" w:rsidR="00695DF7" w:rsidRDefault="00695DF7">
      <w:pPr>
        <w:pStyle w:val="a3"/>
      </w:pPr>
      <w:r>
        <w:t xml:space="preserve">　　問：第六個問題說，「共同一法身」的意思是否就是宇宙一切有情、無情的眾生，都是共同一個母親所生的。</w:t>
      </w:r>
      <w:r>
        <w:t xml:space="preserve"> </w:t>
      </w:r>
    </w:p>
    <w:p w14:paraId="2FB45E09" w14:textId="77777777" w:rsidR="00695DF7" w:rsidRDefault="00695DF7">
      <w:pPr>
        <w:pStyle w:val="a3"/>
      </w:pPr>
      <w:r>
        <w:t xml:space="preserve">　　答：只要把母親兩個字改做真心就行了，都是真心所生的。這個真心在佛教裡面也稱為本性，也稱為法性，確確實實是一個真心所生的。真心就是真誠，所以你只要真正達到真誠，宇宙之間一切諸法，性相、理事、因果全都通。</w:t>
      </w:r>
      <w:r>
        <w:t xml:space="preserve"> </w:t>
      </w:r>
    </w:p>
    <w:p w14:paraId="35885A9C" w14:textId="77777777" w:rsidR="00695DF7" w:rsidRDefault="00695DF7">
      <w:pPr>
        <w:pStyle w:val="a3"/>
      </w:pPr>
      <w:r>
        <w:t xml:space="preserve">　　問：第七個問題，整個一真法界和娑婆世界是否有佛或神在運作管理？如不運作管理，是否會雜亂無規律？</w:t>
      </w:r>
      <w:r>
        <w:t xml:space="preserve"> </w:t>
      </w:r>
    </w:p>
    <w:p w14:paraId="4B08D642" w14:textId="77777777" w:rsidR="00695DF7" w:rsidRDefault="00695DF7">
      <w:pPr>
        <w:pStyle w:val="a3"/>
      </w:pPr>
      <w:r>
        <w:t xml:space="preserve">　　答：這個事情我們只要想一想自己，從哪裡想？從我們身體想，我們身體是個小宇宙，你說身體這有多少器官組成？外面眼耳鼻舌身，裡面五臟六腑，每個器官多少細胞組成的。那一個細胞，現在科學家跟我們說，你把它分析，有多少個分子，多少原子，多少電子，多少粒子。你想想這個身體全身有沒有一個人在統籌、在管理，有沒有？特別是你再想一想，嬰兒生下來的時候，他的身體裡頭五臟六腑統統齊全，什麼人製造的？他在母親肚子裡頭，是母親替他造的嗎？這個事情很難解答，恐怕在全世界找不到一個人能解答。佛經裡頭有一句話，四個字就解答了，「法爾如是」，本來就是這樣的，叫法爾如是。什麼時候你真正把事情搞清楚、搞明白，那個真心現前，你就明白了；你現在用妄心想解決這個問題，永遠得不到答案。</w:t>
      </w:r>
      <w:r>
        <w:t xml:space="preserve"> </w:t>
      </w:r>
    </w:p>
    <w:p w14:paraId="2D1075AC" w14:textId="77777777" w:rsidR="00695DF7" w:rsidRDefault="00695DF7">
      <w:pPr>
        <w:pStyle w:val="a3"/>
      </w:pPr>
      <w:r>
        <w:t xml:space="preserve">　　所以只要你能夠真正恢復到真誠清淨平等覺，這問題你就懂了，這是佛的知見，無上的智慧。所以我們從小的地方去觀察，自然的，那麼佛為什麼不說自然？說自然怕你又執著，自然跟因緣又是相對的，所以叫法爾如是，就是非自然，非因緣，《楞嚴經》上講的。不能說自然也不能說因緣，最後說個法爾如是，本來就是這樣的，絕對沒有人在控制，沒有人在管理，沒有人在操作，它就是那麼樣有秩序。你說我們身體這裡面的經脈、血管，它都很有系統，它一點都不能差錯，一差錯人馬上疾病就發</w:t>
      </w:r>
      <w:r>
        <w:lastRenderedPageBreak/>
        <w:t>生了，沒有人管理，沒有人控制。然後你才曉得，如果我們這個宇宙人人都覺悟了，你去查經典，西方極樂世界沒總統也沒什麼部長，沒人管理，西方極樂世界有沒有秩序？最好的秩序。所以不可以拿我們這個世間的例子去想佛的世界，那怎麼想都想不通。</w:t>
      </w:r>
      <w:r>
        <w:t xml:space="preserve"> </w:t>
      </w:r>
    </w:p>
    <w:p w14:paraId="6B7F1D33" w14:textId="77777777" w:rsidR="00695DF7" w:rsidRDefault="00695DF7">
      <w:pPr>
        <w:pStyle w:val="a3"/>
      </w:pPr>
      <w:r>
        <w:t xml:space="preserve">　　問：第八個問題，他說十法界是如何產生的？既然佛有慈悲心，為什麼還要讓一切眾生墮落三界受苦，真正的原因何在？</w:t>
      </w:r>
      <w:r>
        <w:t xml:space="preserve"> </w:t>
      </w:r>
    </w:p>
    <w:p w14:paraId="069025F1" w14:textId="77777777" w:rsidR="00695DF7" w:rsidRDefault="00695DF7">
      <w:pPr>
        <w:pStyle w:val="a3"/>
      </w:pPr>
      <w:r>
        <w:t xml:space="preserve">　　答：這個事情你要問我，我不想答覆你，為什麼？你不常聽經，你要常常聽經，我們在經裡面常常在講，希望你多聽經，你就會統統都明白了。特別是《華嚴經》裡面對於十法界，對於無量無邊的剎海怎麼樣形成都講得很清楚，「世界成就品，華藏世界品」專門講解這個問題，這我們都曾經講過。</w:t>
      </w:r>
      <w:r>
        <w:t xml:space="preserve"> </w:t>
      </w:r>
    </w:p>
    <w:p w14:paraId="630C3E21" w14:textId="77777777" w:rsidR="00695DF7" w:rsidRDefault="00695DF7">
      <w:pPr>
        <w:pStyle w:val="a3"/>
      </w:pPr>
      <w:r>
        <w:t xml:space="preserve">　　問：第九個問題，人死後的去處是否依據每個人的善惡來論斷，每個人頭上的神明是否每天記錄一個人的善惡？法師你常說「種善因得善報，一飲一啄莫非前定」，既然是注定的，善惡因果是須經佛或神明的判決、控制、運作？</w:t>
      </w:r>
      <w:r>
        <w:t xml:space="preserve"> </w:t>
      </w:r>
    </w:p>
    <w:p w14:paraId="67B85EF0" w14:textId="77777777" w:rsidR="00695DF7" w:rsidRDefault="00695DF7">
      <w:pPr>
        <w:pStyle w:val="a3"/>
      </w:pPr>
      <w:r>
        <w:t xml:space="preserve">　　答：如果佛要是來控制、判斷、運作，我們就不要學佛了，為什麼？學佛很苦，將來有這麼多案子，你天天去判它，你不累死！誰願意去幹這個事情？佛在經上告訴我們，十法界乃至於三途地獄是你自己心裡頭變現出來的境界，確確實實不是人造的，佛菩薩、神仙也不管這個事情。這樁事情有個例子，我初學佛的時候，朱鏡宙老居士他常常講故事給我聽。他說他的老岳父，他的岳父是章太炎，在中國文學上面很有地位，在民國初年的時候，他說他老岳父被袁世凱關了一個月，坐牢關了一個月。什麼罪名？章太炎不罵袁世凱。有很多人罵他，他不罵他，為什麼不罵他？不值得我罵。袁世凱聽到很生氣把他關起來，關起來人家也沒有這個罪名，不能夠讓它成立，所以關了一個月就放出來，他不罵他。</w:t>
      </w:r>
      <w:r>
        <w:t xml:space="preserve"> </w:t>
      </w:r>
    </w:p>
    <w:p w14:paraId="271F0D0F" w14:textId="77777777" w:rsidR="00695DF7" w:rsidRDefault="00695DF7">
      <w:pPr>
        <w:pStyle w:val="a3"/>
      </w:pPr>
      <w:r>
        <w:t xml:space="preserve">　　他在坐牢的時候，這一個月當中發生了很奇怪的事情，他說有一天他看到兩個小鬼抬著一頂轎子，說東嶽大帝請他去，請他上轎，把他拖上轎了。他感覺那個轎子就像在空中飛行一樣。到那邊之後，東嶽大帝請他做判官，地位就很高了，判官就像現在的祕書長。東嶽大帝的身分就相當於前清時候的總督，比總督的權大，清朝總督只管兩個省，只有曾國藩做了一次總督管四個省，這是清朝沒有第二個人有這麼大的權管四個省，東嶽大帝大概管七、八個省。所以中國這個地區五嶽，東嶽是第一個，東嶽大帝。他去做判官，到天亮的時候那個小鬼就把他送回來，晚上又把他接去，很忙，日夜都不能休息，白天上班，晚上也上班。他就把這些餓鬼道的情形，跟這些朋友聊天，一談昨天晚上遇到什麼事情。他說在陰曹地府也遇到很多熟人，那些熟人是什麼人？都是唐朝時候人，宋朝時候人。因為他讀書讀到一些文章，那些人都在鬼道，所以也常常見面，鬼道的壽命比人長。</w:t>
      </w:r>
      <w:r>
        <w:t xml:space="preserve"> </w:t>
      </w:r>
    </w:p>
    <w:p w14:paraId="6D44B331" w14:textId="77777777" w:rsidR="00695DF7" w:rsidRDefault="00695DF7">
      <w:pPr>
        <w:pStyle w:val="a3"/>
      </w:pPr>
      <w:r>
        <w:t xml:space="preserve">　　有一次他向東嶽大帝建議，他說地獄裡頭炮烙的刑罰（炮烙就是柱子，抱那個火柱），他說這個刑罰太殘酷了，能不能把它廢棄掉。東嶽大帝聽聽笑笑，好，你先去看看，就派兩個小鬼帶他到刑場去看。到那個地方，這兩個小鬼說到了，他說他看不到。這一下他才曉得，唯心所現，不是閻王設的，是你自己業力變現的，你能怪人嗎？所以地獄裡面受這些果報，於閻王、於小鬼完全沒有關係，統統是你自己業力變</w:t>
      </w:r>
      <w:r>
        <w:lastRenderedPageBreak/>
        <w:t>現的境界；就像作夢一樣，你夢中的境界，夢到閻羅王，夢到小鬼，其實那個境界都是你唯心所現的，你不能說它真有，也不能說它沒有，所以我們一定要懂這個道理。</w:t>
      </w:r>
      <w:r>
        <w:t xml:space="preserve"> </w:t>
      </w:r>
    </w:p>
    <w:p w14:paraId="7F9B4839" w14:textId="77777777" w:rsidR="00695DF7" w:rsidRDefault="00695DF7">
      <w:pPr>
        <w:pStyle w:val="a3"/>
      </w:pPr>
      <w:r>
        <w:t xml:space="preserve">　　明白這個道理之後，你才曉得，既然不是神明來做判決，與判官；像城隍、土地，這十殿閻王這真有，這不是沒有。諸位要曉得十殿閻王他們的地位還在城隍之下，城隍好比是縣長，十殿閻王好比是科長，各人管他一部分的事情。他的管理也是完全你自己善惡業顯示出來的，並不是我們每天造作，起心動念，都有神明在那裡記錄、記載，這講不通的，神明不需要記載。可是怎麼樣？你自己本身有記載，本身有什麼？現在大家知道用電腦，電腦裡頭儲存有資料。我們這電腦是什麼東西？阿賴耶識，起心動念阿賴耶識裡頭落謝種子。所以閻王很簡單，把你那個資料調出來一看就曉得了，是不是？不是他記錄的，是你自己記錄的，一滴都不會漏掉。你自己甚至於忘記了，記錄很清楚，阿賴耶識裡頭業習種子，他們有能力把它調出來給你看。依然是自作自受，與這些神明真的沒有關係。</w:t>
      </w:r>
      <w:r>
        <w:t xml:space="preserve"> </w:t>
      </w:r>
    </w:p>
    <w:p w14:paraId="032EA26E" w14:textId="77777777" w:rsidR="00695DF7" w:rsidRDefault="00695DF7">
      <w:pPr>
        <w:pStyle w:val="a3"/>
      </w:pPr>
      <w:r>
        <w:t xml:space="preserve">　　而且這些神明，說實在的話，就是地獄裡面的鬼王，許許多多都是佛菩薩在示現。佛菩薩要度鬼眾一定要現鬼身，他不現鬼身他怎麼能度他？度畜生他要現畜生身，他要度人一定要現人身，應以什麼身得度，他就現什麼身。許許多多的鬼王，你看《地藏經》上就是的，《地藏經》上有很多鬼王，佛最後都說那都是菩薩，後來都要成佛。</w:t>
      </w:r>
      <w:r>
        <w:t xml:space="preserve"> </w:t>
      </w:r>
    </w:p>
    <w:p w14:paraId="2F1A02D8" w14:textId="77777777" w:rsidR="00695DF7" w:rsidRDefault="00695DF7">
      <w:pPr>
        <w:pStyle w:val="a3"/>
      </w:pPr>
      <w:r>
        <w:t xml:space="preserve">　　問：這第十個問題，說念佛堂的牆上貼著白紙黑字，寫著「車票和錢請保管好」。然則師父曾經說過「防人之心不可有」。儘量少帶財物，到了念佛堂先將部分放入功德箱。牆上的文字也許讓人罣礙，也是一種境界的考驗，做法如何？放下所有，若是不放心，還是帶在身上。</w:t>
      </w:r>
      <w:r>
        <w:t xml:space="preserve"> </w:t>
      </w:r>
    </w:p>
    <w:p w14:paraId="13EBEABF" w14:textId="77777777" w:rsidR="00695DF7" w:rsidRDefault="00695DF7">
      <w:pPr>
        <w:pStyle w:val="a3"/>
      </w:pPr>
      <w:r>
        <w:t xml:space="preserve">　　答：這段話沒有把他的疑惑中心說出來，我們只有猜測。念佛堂人多，所以是參加大眾也很複雜，有老修，有初學，有真正到這拜佛的，確實還有一些小偷趁機會到這想發一點財的，不能說沒有。現在這個社會確實是如此。我們到歐洲，到義大利的時候，羅馬那邊同修告訴我，義大利的扒手世界第一，他說扒手方式的高明，你不能不佩服，你身上財物他摸去，你自己絕對不會發現。所以我們曉得社會一般現實狀況，我們對於自己財物要小心謹慎比較好，這也是莊嚴道場。</w:t>
      </w:r>
      <w:r>
        <w:t xml:space="preserve"> </w:t>
      </w:r>
    </w:p>
    <w:p w14:paraId="5C99566F" w14:textId="77777777" w:rsidR="00695DF7" w:rsidRDefault="00695DF7">
      <w:pPr>
        <w:pStyle w:val="a3"/>
      </w:pPr>
      <w:r>
        <w:t xml:space="preserve">　　問：下面一個問題，說居士主法三時繫念法會，在有夫妻生活的情況下可以主法嗎？女性可以主法嗎？</w:t>
      </w:r>
      <w:r>
        <w:t xml:space="preserve"> </w:t>
      </w:r>
    </w:p>
    <w:p w14:paraId="0195D13F" w14:textId="77777777" w:rsidR="00695DF7" w:rsidRDefault="00695DF7">
      <w:pPr>
        <w:pStyle w:val="a3"/>
      </w:pPr>
      <w:r>
        <w:t xml:space="preserve">　　答：佛在經上沒有說有夫妻的時候不能主法，也沒有說女性不能主法。你要說不能主法，佛經上哪個經上說的，拿來看看。祖師說的，不行，佛跟我們講「依法不依人」，祖師不是佛，我們的依據是佛的經典。菩薩所說的都不能違背佛所講的，我們才能接受；與佛所講的有違背，我們就不能接受。既然佛沒有這樣說，那就是都可以。主法裡頭有沒有功德，這個問題就不簡單了，功德是什麼？功德是真正的修持，這很重要。如果沒有真正修持，你主法，你做這個法超度鬼神，鬼神得不到利益；你真正有修持，真正有誠意，他能夠得到利益。這一點我們要重視，不重視男眾女眾、在家出家，不重視這個，重視你真正有德行，真正有修持，這就對了。</w:t>
      </w:r>
      <w:r>
        <w:t xml:space="preserve"> </w:t>
      </w:r>
    </w:p>
    <w:p w14:paraId="6B890718" w14:textId="77777777" w:rsidR="00695DF7" w:rsidRDefault="00695DF7">
      <w:pPr>
        <w:pStyle w:val="a3"/>
      </w:pPr>
      <w:r>
        <w:lastRenderedPageBreak/>
        <w:t xml:space="preserve">　　佛陀在世所示現的同時是兩尊佛，釋迦牟尼佛示現的是出家佛，維摩居士示現的在家佛。在家能成佛，維摩居士有夫人，不是說在家不能成佛，在家能成菩薩，在家能成佛，事事無礙，理事無礙。問題在哪裡？叫你放下，放下不是身放下，心放下，這一定要懂得。心地清淨一塵不染，那個事上接觸，理事無礙，事事無礙，這才真正能成就。真正能夠明瞭、能夠通達「一切法，無所有，畢竟空，不可得」。這些話我們在《華嚴經》上曾經多次詳細說過。我們今天六根所接觸的這個境界，幻相，所以佛家講這個有是妙有，「妙有非有，真空不空」，你要透徹這個道理，你才能得清淨心。無論什麼身分都是佛、都是菩薩。那示現什麼身分是緣，不是自己的意思，眾生的緣，像《楞嚴經》上所講的「隨眾生心，應所知量」。佛絕對沒有意思我要現個什麼相，那佛就著相了，那佛是凡夫不是聖人。</w:t>
      </w:r>
      <w:r>
        <w:t xml:space="preserve"> </w:t>
      </w:r>
    </w:p>
    <w:p w14:paraId="02E2202E" w14:textId="77777777" w:rsidR="00695DF7" w:rsidRDefault="00695DF7">
      <w:pPr>
        <w:pStyle w:val="a3"/>
      </w:pPr>
      <w:r>
        <w:t xml:space="preserve">　　聖人「無我相，無人相，無眾生相，無壽者相」，不但四相沒有，念頭都沒有。《金剛經》後半部講「無我見，無人見，無眾生見，無壽者見」，見是念頭、見解，念頭都沒有、都不生。所以現相也是法爾如是，自自然然的，眾生有感，佛菩薩就有應。我們自己入這個境界，也就是轉凡身為佛身，你就轉了，你在這個世間也是隨心應量，一絲毫執著都沒有，這才能夠契入聖人的境界，才能恢復我們自己的本來面目，所以這很重要。至於特別是你指出的三時繫念的法會，總是以真誠心，自己真正有德行，有修持，有慈悲心，具足真誠清淨平等正覺慈悲，那你主法，鬼神決定得利益。</w:t>
      </w:r>
      <w:r>
        <w:t xml:space="preserve"> </w:t>
      </w:r>
    </w:p>
    <w:p w14:paraId="37F9387D" w14:textId="77777777" w:rsidR="00695DF7" w:rsidRDefault="00695DF7">
      <w:pPr>
        <w:pStyle w:val="a3"/>
      </w:pPr>
      <w:r>
        <w:t xml:space="preserve">　　問：後面這第十二個問題，他說我的先生脾氣很壞又喜歡賭博，他已經欠一屁股債，還這麼沈迷不悟，身體又有病，跟他生活在一起真的前途一片黑暗，以後日子真不知道怎麼過，真想跟他離婚。可是師父說離婚有罪，所以真正不知該如何才能讓他回頭？</w:t>
      </w:r>
      <w:r>
        <w:t xml:space="preserve"> </w:t>
      </w:r>
    </w:p>
    <w:p w14:paraId="6EF8DA98" w14:textId="77777777" w:rsidR="00695DF7" w:rsidRDefault="00695DF7">
      <w:pPr>
        <w:pStyle w:val="a3"/>
      </w:pPr>
      <w:r>
        <w:t xml:space="preserve">　　答：讓他回頭是正確的，菩薩慈悲度眾生，先度家人，自己家人都度不了，你怎麼能度別人？自己家人為什麼度不了？你做得不夠好，你的家人不佩服你。為什麼？外面人不容易看到你的毛病，你家裡人你沒有法子瞞住，你的優點、缺點他一清二楚，你的缺點比優點多，他怎麼會服你？所以歸根結柢說自己要認真修行。那我們今天奉勸大家的，我們今天修行之所以不能夠成就，原因是沒有從根本修。根本儒跟佛，中國傳統教育是家教，我們這個基礎疏忽了，父母沒教我們。父母為什麼沒教我們？再往上去一代，祖父母就沒有教父母。所以我們今天這個家教在中國至少脫節了三代，因此我們現在很淡薄。但是儒跟佛都是建立在這個基礎上，這個要是不能夠重新把它找回來，我們無論是學佛、學儒都很難成就，念佛也很難真正會往生。</w:t>
      </w:r>
      <w:r>
        <w:t xml:space="preserve"> </w:t>
      </w:r>
    </w:p>
    <w:p w14:paraId="5BE6D920" w14:textId="77777777" w:rsidR="00695DF7" w:rsidRDefault="00695DF7">
      <w:pPr>
        <w:pStyle w:val="a3"/>
      </w:pPr>
      <w:r>
        <w:t xml:space="preserve">　　從哪裡做起？一定從《弟子規》做起，《弟子規》並不長，一千零八十個字，三百六十句，每句三個字。不是叫你背，不是叫你懂得，是教你做到，字字句句都落實了，百分之百的落實，你把這個東西落實之後，世間法的根基定下去。淨業三福前面兩句「孝養父母，奉事師長」，這兩句你做到了，這是根之根。然後再學《十善業道》，十善業道「慈心不殺，修十善業」，那這是儒佛，儒在我們佛法裡算是小乘，根有了，十善業是大乘的根，大小乘的根都有了，八萬四千法門，無論修學哪個法門，你都會有成就。你有根，有根是活的，你要沒有根那是死的，那很難成就，這點比什麼都重要。所以我們為什麼這樣強調弟子規，強調十善業。</w:t>
      </w:r>
      <w:r>
        <w:t xml:space="preserve"> </w:t>
      </w:r>
    </w:p>
    <w:p w14:paraId="42248DA5" w14:textId="77777777" w:rsidR="00695DF7" w:rsidRDefault="00695DF7">
      <w:pPr>
        <w:pStyle w:val="a3"/>
      </w:pPr>
      <w:r>
        <w:t xml:space="preserve">　　今天我們在上課之前，山東大學有幾位教授來看我，他們現在極力在提倡孔子的學說，大學裡面開這個課程，這是好事情。我只跟他講一句話，修學這個課程一定要自己落實孔孟的教誨，那《弟子規》就是孔孟的教誨。你自己做不到，你就沒有辦法教別人，你講得再好，人家問你，你沒有做到，你怎麼辦？你即使教小朋友，現在小朋友很聰明，你教他這樣做，他問你，你為什麼不做？他怎麼能服你？怎麼肯聽你的話？所以這樣的學生就難。百分之百依教奉行，要找這樣的學生。實在講，這樣的學生我們也不在多，有一個算一個，能夠找到十幾二十個，不但國家有前途，全世界都有救。所以我常講這不是凡人，聖人，你要發心學聖人，不願意做凡人，一定要從自己本身超凡入聖，你才能從事於聖賢教學的工作。所以要勸導年輕人犧牲奉獻，放下自私自利，放下名聞利養，放下五欲六塵的享受，放下貪瞋痴慢，才能從事於這個教學工作。這是我們真正的要求，我們才能把儒佛的聖教向全國、向全世界來弘揚，發揚光大。</w:t>
      </w:r>
      <w:r>
        <w:t xml:space="preserve"> </w:t>
      </w:r>
    </w:p>
    <w:p w14:paraId="0F5AD7CC" w14:textId="77777777" w:rsidR="00695DF7" w:rsidRDefault="00695DF7">
      <w:pPr>
        <w:pStyle w:val="a3"/>
      </w:pPr>
      <w:r>
        <w:t xml:space="preserve">　　問：下面一個問題，師父說過「一飲一啄，莫非前定」，所以我不把金錢看得重，我賺的錢除了家用也會布施及參加法會，所以也沒有積蓄。但我有兩個小孩要養，如果這樣繼續下去都沒有存錢，這樣對嗎？還是我應該不要布施，存錢以後給小孩教育金及急需之用。</w:t>
      </w:r>
      <w:r>
        <w:t xml:space="preserve"> </w:t>
      </w:r>
    </w:p>
    <w:p w14:paraId="2B157352" w14:textId="77777777" w:rsidR="00695DF7" w:rsidRDefault="00695DF7">
      <w:pPr>
        <w:pStyle w:val="a3"/>
      </w:pPr>
      <w:r>
        <w:t xml:space="preserve">　　答：這個問題我們講得很多，可見得你沒有用心聽經，你才發生這些問題。佛教我們布施，不是教我們勉強，佛不勉強一個人，只是勸導，但是你自己一定要量力而為。你有家庭，你有負擔，你一定要考慮家庭最低生活的需要，有多餘的這才可以修布施幫助別人，這是正確的。如果你完全不考慮自己家庭生活，你全都布施掉了，你就會遭遇困難，那不是佛教你的，那是你自己的迷信，你自己把佛的意思錯解了，佛不是這樣教你的。伊斯蘭教重視布施，但是經典裡面規定是收入的十分之一，這十分之一，不是叫你完全布施。那我們能夠懂得這個道理，就是量力而為，歡歡喜喜、誠誠懇懇去做。</w:t>
      </w:r>
      <w:r>
        <w:t xml:space="preserve"> </w:t>
      </w:r>
    </w:p>
    <w:p w14:paraId="70F5CBD4" w14:textId="77777777" w:rsidR="00695DF7" w:rsidRDefault="00695DF7">
      <w:pPr>
        <w:pStyle w:val="a3"/>
      </w:pPr>
      <w:r>
        <w:t xml:space="preserve">　　有些布施不需要花錢，所以佛法裡面布施有兩種，外財布施，內財布施。內財布施是什麼？做義工，你們這裡需要幫忙，我到這裡來幫忙做一天，這是用我的體力，用我的能力，用我的智慧來布施，比財布施功德還大，財布施是外財，這是內財布施，這就要懂。人人都可以修。我們如果有假日的話，譬如說道場裡面需要幫忙，我們來幫一天、幫兩天，甚至於幫一個小時、兩個小時，都叫布施。所以布施大家都不要想到錢上去了，你想的範圍太窄小了，很大很大的範圍。</w:t>
      </w:r>
      <w:r>
        <w:t xml:space="preserve"> </w:t>
      </w:r>
    </w:p>
    <w:p w14:paraId="20998951" w14:textId="77777777" w:rsidR="00695DF7" w:rsidRDefault="00695DF7">
      <w:pPr>
        <w:pStyle w:val="a3"/>
      </w:pPr>
      <w:r>
        <w:t xml:space="preserve">　　那我們懂得這些佛經的道理，人家有困難，我們講解給他聽，這叫法布施，你幫助他解決問題。那法布施的功德又超過財布施，佛在經上講了多少？大千世界七寶布施，都比不上為人說四句偈，四句偈可以叫一個人覺悟，開悟；大千七寶布施供養別人，人家不開悟，這就是一切布施裡頭法布施為最，你懂這個道理。所以好好的學，好好的做，做出來給人看也是布施。不要說話，我做出樣子給你看，讓你看到能感動，這就布施了。所以布施的範圍很廣，我們要懂得，任何一個人都可以修圓滿的布施，成就圓滿的功德。不一定說有錢的人可以做，沒有錢的人不能做，沒這個道理，佛法是平等法，功德也是平等的。</w:t>
      </w:r>
      <w:r>
        <w:t xml:space="preserve"> </w:t>
      </w:r>
    </w:p>
    <w:p w14:paraId="3D35A14C" w14:textId="77777777" w:rsidR="00695DF7" w:rsidRDefault="00695DF7">
      <w:pPr>
        <w:pStyle w:val="a3"/>
      </w:pPr>
      <w:r>
        <w:t xml:space="preserve">　　問：下面這個問題，說家裡是供奉觀世音菩薩，若念其他佛號或經本可以嗎？拜佛是要念一句佛號然後拜下去，還是要怎樣拜？不會觀想有無關係？去道場共修是否比自己家裡念好，參加水陸法會，梁皇寶懺等法會，是否就不算一門深入？</w:t>
      </w:r>
      <w:r>
        <w:t xml:space="preserve"> </w:t>
      </w:r>
    </w:p>
    <w:p w14:paraId="4D79B547" w14:textId="77777777" w:rsidR="00695DF7" w:rsidRDefault="00695DF7">
      <w:pPr>
        <w:pStyle w:val="a3"/>
      </w:pPr>
      <w:r>
        <w:t xml:space="preserve">　　答：這個你問得很好，家裡供觀音菩薩，佛菩薩大慈大悲沒有分別、沒有執著，你念什麼經他都歡喜。絕對不是說觀音菩薩，你念觀音經他歡喜，念別的經他就討厭，沒有這個道理。所以我們是把自己的分別執著也來看作佛菩薩了，這就錯了。但是一門深入是奠定自己戒定慧的基礎，這非常重要，要懂得這個道理。「一門深入，長時薰修」，等自己智慧開了，廣學多聞，那學得很快。自己智慧沒有開，那你學得很累，但是永遠不會開智慧，虧吃得很大，要懂方法，要懂這裡頭的樞紐，要懂得。</w:t>
      </w:r>
      <w:r>
        <w:t xml:space="preserve"> </w:t>
      </w:r>
    </w:p>
    <w:p w14:paraId="512C485F" w14:textId="77777777" w:rsidR="00695DF7" w:rsidRDefault="00695DF7">
      <w:pPr>
        <w:pStyle w:val="a3"/>
      </w:pPr>
      <w:r>
        <w:t xml:space="preserve">　　參加法會參加多了，你們自己去想，參加法會我是不是得到清淨平等覺？如果得不到，那你就要想到，這人多太雜了，反而讓自己搞亂了。那麼什麼樣態度去參加是正確的？如果你是菩薩莊嚴道場，你是為去幫助人法會莊嚴，使初學的人看到心裡生歡喜，來接引他們入佛門，這個條件是正確的，那對自己要不妨礙才行。如果妨礙自己的清淨心，或者參加這種大會人很多，就是人多口雜，是非很多，聽了、看了的時候心裡很難過，那就不如不去；如果不妨礙，這也可以。所以這總是自己要衡量，自己要能夠做主宰，自利利他這是功德。</w:t>
      </w:r>
      <w:r>
        <w:t xml:space="preserve"> </w:t>
      </w:r>
    </w:p>
    <w:p w14:paraId="2AE14DB6" w14:textId="77777777" w:rsidR="00695DF7" w:rsidRDefault="00695DF7">
      <w:pPr>
        <w:pStyle w:val="a3"/>
      </w:pPr>
      <w:r>
        <w:t xml:space="preserve">　　好，今天時間到了，這後頭還有不少，大概講解了一半，後面是留著下一半，下個星期五我們再繼續解答。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B1EC7" w14:textId="77777777" w:rsidR="00695DF7" w:rsidRDefault="00695DF7" w:rsidP="00695DF7">
      <w:r>
        <w:separator/>
      </w:r>
    </w:p>
  </w:endnote>
  <w:endnote w:type="continuationSeparator" w:id="0">
    <w:p w14:paraId="76435978" w14:textId="77777777" w:rsidR="00695DF7" w:rsidRDefault="00695DF7" w:rsidP="0069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BF1F" w14:textId="77777777" w:rsidR="00695DF7" w:rsidRDefault="00695DF7" w:rsidP="00695DF7">
      <w:r>
        <w:separator/>
      </w:r>
    </w:p>
  </w:footnote>
  <w:footnote w:type="continuationSeparator" w:id="0">
    <w:p w14:paraId="795AE2D1" w14:textId="77777777" w:rsidR="00695DF7" w:rsidRDefault="00695DF7" w:rsidP="00695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F7"/>
    <w:rsid w:val="00695D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5DD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2870</Words>
  <Characters>16363</Characters>
  <Application>Microsoft Office Word</Application>
  <DocSecurity>0</DocSecurity>
  <Lines>136</Lines>
  <Paragraphs>38</Paragraphs>
  <ScaleCrop>false</ScaleCrop>
  <Company/>
  <LinksUpToDate>false</LinksUpToDate>
  <CharactersWithSpaces>19195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